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00061pt;width:960pt;height:540pt;mso-position-horizontal-relative:page;mso-position-vertical-relative:page;z-index:-123280" filled="true" fillcolor="#2f2d2d" stroked="false">
            <v:fill type="solid"/>
            <w10:wrap type="none"/>
          </v:rect>
        </w:pict>
      </w:r>
    </w:p>
    <w:p>
      <w:pPr>
        <w:pStyle w:val="BodyText"/>
        <w:spacing w:before="6"/>
        <w:rPr>
          <w:rFonts w:ascii="Times New Roman"/>
          <w:sz w:val="11"/>
        </w:rPr>
      </w:pPr>
    </w:p>
    <w:p>
      <w:pPr>
        <w:pStyle w:val="BodyText"/>
        <w:ind w:left="772"/>
        <w:rPr>
          <w:rFonts w:ascii="Times New Roman"/>
          <w:sz w:val="20"/>
        </w:rPr>
      </w:pPr>
      <w:r>
        <w:rPr>
          <w:rFonts w:ascii="Times New Roman"/>
          <w:sz w:val="20"/>
        </w:rPr>
        <w:drawing>
          <wp:inline distT="0" distB="0" distL="0" distR="0">
            <wp:extent cx="2374384" cy="29756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74384" cy="29756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7"/>
        </w:rPr>
      </w:pPr>
    </w:p>
    <w:p>
      <w:pPr>
        <w:pStyle w:val="Heading2"/>
        <w:spacing w:line="213" w:lineRule="auto" w:before="194"/>
        <w:ind w:left="8582" w:firstLine="0"/>
      </w:pPr>
      <w:r>
        <w:rPr/>
        <w:drawing>
          <wp:anchor distT="0" distB="0" distL="0" distR="0" allowOverlap="1" layoutInCell="1" locked="0" behindDoc="0" simplePos="0" relativeHeight="1048">
            <wp:simplePos x="0" y="0"/>
            <wp:positionH relativeFrom="page">
              <wp:posOffset>0</wp:posOffset>
            </wp:positionH>
            <wp:positionV relativeFrom="paragraph">
              <wp:posOffset>-744740</wp:posOffset>
            </wp:positionV>
            <wp:extent cx="5207508" cy="507187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207508" cy="5071870"/>
                    </a:xfrm>
                    <a:prstGeom prst="rect">
                      <a:avLst/>
                    </a:prstGeom>
                  </pic:spPr>
                </pic:pic>
              </a:graphicData>
            </a:graphic>
          </wp:anchor>
        </w:drawing>
      </w:r>
      <w:r>
        <w:rPr>
          <w:color w:val="FFFFFF"/>
          <w:w w:val="105"/>
        </w:rPr>
        <w:t>Erhvervslivets brug</w:t>
      </w:r>
      <w:r>
        <w:rPr>
          <w:color w:val="FFFFFF"/>
          <w:spacing w:val="-114"/>
          <w:w w:val="105"/>
        </w:rPr>
        <w:t> </w:t>
      </w:r>
      <w:r>
        <w:rPr>
          <w:color w:val="FFFFFF"/>
          <w:spacing w:val="-8"/>
          <w:w w:val="105"/>
        </w:rPr>
        <w:t>af </w:t>
      </w:r>
      <w:r>
        <w:rPr>
          <w:color w:val="FFFFFF"/>
          <w:w w:val="105"/>
        </w:rPr>
        <w:t>Kortforsyningen</w:t>
      </w:r>
    </w:p>
    <w:p>
      <w:pPr>
        <w:pStyle w:val="Heading5"/>
        <w:spacing w:line="717" w:lineRule="exact"/>
        <w:ind w:left="8582"/>
      </w:pPr>
      <w:r>
        <w:rPr>
          <w:color w:val="FFC000"/>
          <w:w w:val="105"/>
        </w:rPr>
        <w:t>Samfundsøkonomisk</w:t>
      </w:r>
      <w:r>
        <w:rPr>
          <w:color w:val="FFC000"/>
          <w:spacing w:val="-71"/>
          <w:w w:val="105"/>
        </w:rPr>
        <w:t> </w:t>
      </w:r>
      <w:r>
        <w:rPr>
          <w:color w:val="FFC000"/>
          <w:w w:val="105"/>
        </w:rPr>
        <w:t>analyse</w:t>
      </w:r>
    </w:p>
    <w:p>
      <w:pPr>
        <w:spacing w:after="0" w:line="717" w:lineRule="exact"/>
        <w:sectPr>
          <w:type w:val="continuous"/>
          <w:pgSz w:w="19200" w:h="10800" w:orient="landscape"/>
          <w:pgMar w:top="1000" w:bottom="0" w:left="0" w:right="0"/>
        </w:sectPr>
      </w:pPr>
    </w:p>
    <w:p>
      <w:pPr>
        <w:pStyle w:val="BodyText"/>
        <w:rPr>
          <w:sz w:val="10"/>
        </w:rPr>
      </w:pPr>
      <w:r>
        <w:rPr/>
        <w:pict>
          <v:rect style="position:absolute;margin-left:0pt;margin-top:0pt;width:960pt;height:539.999756pt;mso-position-horizontal-relative:page;mso-position-vertical-relative:page;z-index:-123208" filled="true" fillcolor="#2a83a4" stroked="false">
            <v:fill type="solid"/>
            <w10:wrap type="none"/>
          </v:rect>
        </w:pict>
      </w:r>
    </w:p>
    <w:p>
      <w:pPr>
        <w:spacing w:before="97"/>
        <w:ind w:left="816" w:right="0" w:firstLine="0"/>
        <w:jc w:val="left"/>
        <w:rPr>
          <w:sz w:val="72"/>
        </w:rPr>
      </w:pPr>
      <w:r>
        <w:rPr>
          <w:color w:val="FDFFFF"/>
          <w:w w:val="105"/>
          <w:sz w:val="72"/>
        </w:rPr>
        <w:t>Indholdsfortegnelse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tbl>
      <w:tblPr>
        <w:tblW w:w="0" w:type="auto"/>
        <w:jc w:val="left"/>
        <w:tblInd w:w="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09"/>
        <w:gridCol w:w="1209"/>
      </w:tblGrid>
      <w:tr>
        <w:trPr>
          <w:trHeight w:val="455" w:hRule="atLeast"/>
        </w:trPr>
        <w:tc>
          <w:tcPr>
            <w:tcW w:w="6409" w:type="dxa"/>
            <w:shd w:val="clear" w:color="auto" w:fill="2A83A4"/>
          </w:tcPr>
          <w:p>
            <w:pPr>
              <w:pStyle w:val="TableParagraph"/>
              <w:spacing w:line="384" w:lineRule="exact"/>
              <w:ind w:left="200"/>
              <w:rPr>
                <w:sz w:val="32"/>
              </w:rPr>
            </w:pPr>
            <w:r>
              <w:rPr>
                <w:color w:val="FFFFFF"/>
                <w:w w:val="105"/>
                <w:sz w:val="32"/>
              </w:rPr>
              <w:t>Baggrund og</w:t>
            </w:r>
            <w:r>
              <w:rPr>
                <w:color w:val="FFFFFF"/>
                <w:spacing w:val="-61"/>
                <w:w w:val="105"/>
                <w:sz w:val="32"/>
              </w:rPr>
              <w:t> </w:t>
            </w:r>
            <w:r>
              <w:rPr>
                <w:color w:val="FFFFFF"/>
                <w:w w:val="105"/>
                <w:sz w:val="32"/>
              </w:rPr>
              <w:t>formål</w:t>
            </w:r>
          </w:p>
        </w:tc>
        <w:tc>
          <w:tcPr>
            <w:tcW w:w="1209" w:type="dxa"/>
            <w:shd w:val="clear" w:color="auto" w:fill="2A83A4"/>
          </w:tcPr>
          <w:p>
            <w:pPr>
              <w:pStyle w:val="TableParagraph"/>
              <w:spacing w:line="384" w:lineRule="exact"/>
              <w:ind w:right="199"/>
              <w:jc w:val="right"/>
              <w:rPr>
                <w:sz w:val="32"/>
              </w:rPr>
            </w:pPr>
            <w:r>
              <w:rPr>
                <w:color w:val="FFFFFF"/>
                <w:w w:val="101"/>
                <w:sz w:val="32"/>
              </w:rPr>
              <w:t>3</w:t>
            </w:r>
          </w:p>
        </w:tc>
      </w:tr>
      <w:tr>
        <w:trPr>
          <w:trHeight w:val="528" w:hRule="atLeast"/>
        </w:trPr>
        <w:tc>
          <w:tcPr>
            <w:tcW w:w="6409" w:type="dxa"/>
            <w:shd w:val="clear" w:color="auto" w:fill="2A83A4"/>
          </w:tcPr>
          <w:p>
            <w:pPr>
              <w:pStyle w:val="TableParagraph"/>
              <w:spacing w:before="70"/>
              <w:ind w:left="200"/>
              <w:rPr>
                <w:sz w:val="32"/>
              </w:rPr>
            </w:pPr>
            <w:r>
              <w:rPr>
                <w:color w:val="FFFFFF"/>
                <w:w w:val="105"/>
                <w:sz w:val="32"/>
              </w:rPr>
              <w:t>Sammenfatning</w:t>
            </w:r>
          </w:p>
        </w:tc>
        <w:tc>
          <w:tcPr>
            <w:tcW w:w="1209" w:type="dxa"/>
            <w:shd w:val="clear" w:color="auto" w:fill="2A83A4"/>
          </w:tcPr>
          <w:p>
            <w:pPr>
              <w:pStyle w:val="TableParagraph"/>
              <w:spacing w:before="70"/>
              <w:ind w:right="199"/>
              <w:jc w:val="right"/>
              <w:rPr>
                <w:sz w:val="32"/>
              </w:rPr>
            </w:pPr>
            <w:r>
              <w:rPr>
                <w:color w:val="FFFFFF"/>
                <w:w w:val="97"/>
                <w:sz w:val="32"/>
              </w:rPr>
              <w:t>5</w:t>
            </w:r>
          </w:p>
        </w:tc>
      </w:tr>
      <w:tr>
        <w:trPr>
          <w:trHeight w:val="527" w:hRule="atLeast"/>
        </w:trPr>
        <w:tc>
          <w:tcPr>
            <w:tcW w:w="6409" w:type="dxa"/>
            <w:shd w:val="clear" w:color="auto" w:fill="2A83A4"/>
          </w:tcPr>
          <w:p>
            <w:pPr>
              <w:pStyle w:val="TableParagraph"/>
              <w:spacing w:before="70"/>
              <w:ind w:left="200"/>
              <w:rPr>
                <w:sz w:val="32"/>
              </w:rPr>
            </w:pPr>
            <w:r>
              <w:rPr>
                <w:color w:val="FFFFFF"/>
                <w:sz w:val="32"/>
              </w:rPr>
              <w:t>Om metoden og</w:t>
            </w:r>
            <w:r>
              <w:rPr>
                <w:color w:val="FFFFFF"/>
                <w:spacing w:val="-71"/>
                <w:sz w:val="32"/>
              </w:rPr>
              <w:t> </w:t>
            </w:r>
            <w:r>
              <w:rPr>
                <w:color w:val="FFFFFF"/>
                <w:sz w:val="32"/>
              </w:rPr>
              <w:t>datagrundlaget</w:t>
            </w:r>
          </w:p>
        </w:tc>
        <w:tc>
          <w:tcPr>
            <w:tcW w:w="1209" w:type="dxa"/>
            <w:shd w:val="clear" w:color="auto" w:fill="2A83A4"/>
          </w:tcPr>
          <w:p>
            <w:pPr>
              <w:pStyle w:val="TableParagraph"/>
              <w:spacing w:before="70"/>
              <w:ind w:right="199"/>
              <w:jc w:val="right"/>
              <w:rPr>
                <w:sz w:val="32"/>
              </w:rPr>
            </w:pPr>
            <w:r>
              <w:rPr>
                <w:color w:val="FFFFFF"/>
                <w:w w:val="93"/>
                <w:sz w:val="32"/>
              </w:rPr>
              <w:t>7</w:t>
            </w:r>
          </w:p>
        </w:tc>
      </w:tr>
      <w:tr>
        <w:trPr>
          <w:trHeight w:val="528" w:hRule="atLeast"/>
        </w:trPr>
        <w:tc>
          <w:tcPr>
            <w:tcW w:w="6409" w:type="dxa"/>
            <w:shd w:val="clear" w:color="auto" w:fill="2A83A4"/>
          </w:tcPr>
          <w:p>
            <w:pPr>
              <w:pStyle w:val="TableParagraph"/>
              <w:spacing w:before="70"/>
              <w:ind w:left="200"/>
              <w:rPr>
                <w:sz w:val="32"/>
              </w:rPr>
            </w:pPr>
            <w:r>
              <w:rPr>
                <w:color w:val="FFFFFF"/>
                <w:w w:val="105"/>
                <w:sz w:val="32"/>
              </w:rPr>
              <w:t>Om brugerne af Kortforsyningen</w:t>
            </w:r>
          </w:p>
        </w:tc>
        <w:tc>
          <w:tcPr>
            <w:tcW w:w="1209" w:type="dxa"/>
            <w:shd w:val="clear" w:color="auto" w:fill="2A83A4"/>
          </w:tcPr>
          <w:p>
            <w:pPr>
              <w:pStyle w:val="TableParagraph"/>
              <w:spacing w:before="70"/>
              <w:ind w:right="197"/>
              <w:jc w:val="right"/>
              <w:rPr>
                <w:sz w:val="32"/>
              </w:rPr>
            </w:pPr>
            <w:r>
              <w:rPr>
                <w:color w:val="FFFFFF"/>
                <w:w w:val="85"/>
                <w:sz w:val="32"/>
              </w:rPr>
              <w:t>12</w:t>
            </w:r>
          </w:p>
        </w:tc>
      </w:tr>
      <w:tr>
        <w:trPr>
          <w:trHeight w:val="528" w:hRule="atLeast"/>
        </w:trPr>
        <w:tc>
          <w:tcPr>
            <w:tcW w:w="6409" w:type="dxa"/>
            <w:shd w:val="clear" w:color="auto" w:fill="2A83A4"/>
          </w:tcPr>
          <w:p>
            <w:pPr>
              <w:pStyle w:val="TableParagraph"/>
              <w:spacing w:before="70"/>
              <w:ind w:left="200"/>
              <w:rPr>
                <w:sz w:val="32"/>
              </w:rPr>
            </w:pPr>
            <w:r>
              <w:rPr>
                <w:color w:val="FFFFFF"/>
                <w:w w:val="105"/>
                <w:sz w:val="32"/>
              </w:rPr>
              <w:t>Erhvervslivets brug af Kortforsyningen</w:t>
            </w:r>
          </w:p>
        </w:tc>
        <w:tc>
          <w:tcPr>
            <w:tcW w:w="1209" w:type="dxa"/>
            <w:shd w:val="clear" w:color="auto" w:fill="2A83A4"/>
          </w:tcPr>
          <w:p>
            <w:pPr>
              <w:pStyle w:val="TableParagraph"/>
              <w:spacing w:before="70"/>
              <w:ind w:right="199"/>
              <w:jc w:val="right"/>
              <w:rPr>
                <w:sz w:val="32"/>
              </w:rPr>
            </w:pPr>
            <w:r>
              <w:rPr>
                <w:color w:val="FFFFFF"/>
                <w:w w:val="85"/>
                <w:sz w:val="32"/>
              </w:rPr>
              <w:t>19</w:t>
            </w:r>
          </w:p>
        </w:tc>
      </w:tr>
      <w:tr>
        <w:trPr>
          <w:trHeight w:val="527" w:hRule="atLeast"/>
        </w:trPr>
        <w:tc>
          <w:tcPr>
            <w:tcW w:w="6409" w:type="dxa"/>
            <w:shd w:val="clear" w:color="auto" w:fill="2A83A4"/>
          </w:tcPr>
          <w:p>
            <w:pPr>
              <w:pStyle w:val="TableParagraph"/>
              <w:spacing w:before="70"/>
              <w:ind w:left="200"/>
              <w:rPr>
                <w:sz w:val="32"/>
              </w:rPr>
            </w:pPr>
            <w:r>
              <w:rPr>
                <w:color w:val="FFFFFF"/>
                <w:w w:val="105"/>
                <w:sz w:val="32"/>
              </w:rPr>
              <w:t>Effekterne for den private sektor</w:t>
            </w:r>
          </w:p>
        </w:tc>
        <w:tc>
          <w:tcPr>
            <w:tcW w:w="1209" w:type="dxa"/>
            <w:shd w:val="clear" w:color="auto" w:fill="2A83A4"/>
          </w:tcPr>
          <w:p>
            <w:pPr>
              <w:pStyle w:val="TableParagraph"/>
              <w:spacing w:before="70"/>
              <w:ind w:right="200"/>
              <w:jc w:val="right"/>
              <w:rPr>
                <w:sz w:val="32"/>
              </w:rPr>
            </w:pPr>
            <w:r>
              <w:rPr>
                <w:color w:val="FFFFFF"/>
                <w:w w:val="95"/>
                <w:sz w:val="32"/>
              </w:rPr>
              <w:t>27</w:t>
            </w:r>
          </w:p>
        </w:tc>
      </w:tr>
      <w:tr>
        <w:trPr>
          <w:trHeight w:val="528" w:hRule="atLeast"/>
        </w:trPr>
        <w:tc>
          <w:tcPr>
            <w:tcW w:w="6409" w:type="dxa"/>
            <w:shd w:val="clear" w:color="auto" w:fill="2A83A4"/>
          </w:tcPr>
          <w:p>
            <w:pPr>
              <w:pStyle w:val="TableParagraph"/>
              <w:spacing w:before="70"/>
              <w:ind w:left="200"/>
              <w:rPr>
                <w:sz w:val="32"/>
              </w:rPr>
            </w:pPr>
            <w:r>
              <w:rPr>
                <w:color w:val="FFFFFF"/>
                <w:w w:val="105"/>
                <w:sz w:val="32"/>
              </w:rPr>
              <w:t>Særligt om</w:t>
            </w:r>
            <w:r>
              <w:rPr>
                <w:color w:val="FFFFFF"/>
                <w:spacing w:val="-63"/>
                <w:w w:val="105"/>
                <w:sz w:val="32"/>
              </w:rPr>
              <w:t> </w:t>
            </w:r>
            <w:r>
              <w:rPr>
                <w:color w:val="FFFFFF"/>
                <w:w w:val="105"/>
                <w:sz w:val="32"/>
              </w:rPr>
              <w:t>portalerne</w:t>
            </w:r>
          </w:p>
        </w:tc>
        <w:tc>
          <w:tcPr>
            <w:tcW w:w="1209" w:type="dxa"/>
            <w:shd w:val="clear" w:color="auto" w:fill="2A83A4"/>
          </w:tcPr>
          <w:p>
            <w:pPr>
              <w:pStyle w:val="TableParagraph"/>
              <w:spacing w:before="70"/>
              <w:ind w:right="198"/>
              <w:jc w:val="right"/>
              <w:rPr>
                <w:sz w:val="32"/>
              </w:rPr>
            </w:pPr>
            <w:r>
              <w:rPr>
                <w:color w:val="FFFFFF"/>
                <w:sz w:val="32"/>
              </w:rPr>
              <w:t>33</w:t>
            </w:r>
          </w:p>
        </w:tc>
      </w:tr>
      <w:tr>
        <w:trPr>
          <w:trHeight w:val="455" w:hRule="atLeast"/>
        </w:trPr>
        <w:tc>
          <w:tcPr>
            <w:tcW w:w="6409" w:type="dxa"/>
            <w:shd w:val="clear" w:color="auto" w:fill="2A83A4"/>
          </w:tcPr>
          <w:p>
            <w:pPr>
              <w:pStyle w:val="TableParagraph"/>
              <w:spacing w:line="365" w:lineRule="exact" w:before="70"/>
              <w:ind w:left="200"/>
              <w:rPr>
                <w:sz w:val="32"/>
              </w:rPr>
            </w:pPr>
            <w:r>
              <w:rPr>
                <w:color w:val="FFFFFF"/>
                <w:w w:val="105"/>
                <w:sz w:val="32"/>
              </w:rPr>
              <w:t>Appendiks</w:t>
            </w:r>
          </w:p>
        </w:tc>
        <w:tc>
          <w:tcPr>
            <w:tcW w:w="1209" w:type="dxa"/>
            <w:shd w:val="clear" w:color="auto" w:fill="2A83A4"/>
          </w:tcPr>
          <w:p>
            <w:pPr>
              <w:pStyle w:val="TableParagraph"/>
              <w:spacing w:line="365" w:lineRule="exact" w:before="70"/>
              <w:ind w:right="198"/>
              <w:jc w:val="right"/>
              <w:rPr>
                <w:sz w:val="32"/>
              </w:rPr>
            </w:pPr>
            <w:r>
              <w:rPr>
                <w:color w:val="FFFFFF"/>
                <w:w w:val="105"/>
                <w:sz w:val="32"/>
              </w:rPr>
              <w:t>38</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r>
        <w:rPr/>
        <w:drawing>
          <wp:anchor distT="0" distB="0" distL="0" distR="0" allowOverlap="1" layoutInCell="1" locked="0" behindDoc="0" simplePos="0" relativeHeight="2">
            <wp:simplePos x="0" y="0"/>
            <wp:positionH relativeFrom="page">
              <wp:posOffset>448055</wp:posOffset>
            </wp:positionH>
            <wp:positionV relativeFrom="paragraph">
              <wp:posOffset>149250</wp:posOffset>
            </wp:positionV>
            <wp:extent cx="1813591" cy="226314"/>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7" w:firstLine="0"/>
        <w:jc w:val="right"/>
        <w:rPr>
          <w:sz w:val="14"/>
        </w:rPr>
      </w:pPr>
      <w:r>
        <w:rPr>
          <w:color w:val="FDFFFF"/>
          <w:w w:val="102"/>
          <w:sz w:val="14"/>
        </w:rPr>
        <w:t>2</w:t>
      </w:r>
    </w:p>
    <w:p>
      <w:pPr>
        <w:spacing w:after="0"/>
        <w:jc w:val="right"/>
        <w:rPr>
          <w:sz w:val="14"/>
        </w:rPr>
        <w:sectPr>
          <w:pgSz w:w="19200" w:h="10800" w:orient="landscape"/>
          <w:pgMar w:top="1000" w:bottom="28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1"/>
        <w:rPr>
          <w:sz w:val="19"/>
        </w:rPr>
      </w:pPr>
    </w:p>
    <w:p>
      <w:pPr>
        <w:spacing w:before="0"/>
        <w:ind w:left="816" w:right="0" w:firstLine="0"/>
        <w:jc w:val="left"/>
        <w:rPr>
          <w:sz w:val="72"/>
        </w:rPr>
      </w:pPr>
      <w:r>
        <w:rPr>
          <w:color w:val="FDFFFF"/>
          <w:w w:val="105"/>
          <w:sz w:val="72"/>
        </w:rPr>
        <w:t>Baggrund og</w:t>
      </w:r>
      <w:r>
        <w:rPr>
          <w:color w:val="FDFFFF"/>
          <w:spacing w:val="-153"/>
          <w:w w:val="105"/>
          <w:sz w:val="72"/>
        </w:rPr>
        <w:t> </w:t>
      </w:r>
      <w:r>
        <w:rPr>
          <w:color w:val="FDFFFF"/>
          <w:w w:val="105"/>
          <w:sz w:val="72"/>
        </w:rPr>
        <w:t>formål</w:t>
      </w:r>
    </w:p>
    <w:p>
      <w:pPr>
        <w:pStyle w:val="BodyText"/>
        <w:rPr>
          <w:sz w:val="20"/>
        </w:rPr>
      </w:pPr>
    </w:p>
    <w:p>
      <w:pPr>
        <w:pStyle w:val="BodyText"/>
        <w:rPr>
          <w:sz w:val="20"/>
        </w:rPr>
      </w:pPr>
    </w:p>
    <w:p>
      <w:pPr>
        <w:pStyle w:val="BodyText"/>
        <w:rPr>
          <w:sz w:val="20"/>
        </w:rPr>
      </w:pPr>
    </w:p>
    <w:p>
      <w:pPr>
        <w:spacing w:after="0"/>
        <w:rPr>
          <w:sz w:val="20"/>
        </w:rPr>
        <w:sectPr>
          <w:pgSz w:w="19200" w:h="10800" w:orient="landscape"/>
          <w:pgMar w:top="540" w:bottom="280" w:left="0" w:right="0"/>
        </w:sectPr>
      </w:pPr>
    </w:p>
    <w:p>
      <w:pPr>
        <w:pStyle w:val="BodyText"/>
        <w:spacing w:before="233"/>
        <w:ind w:left="916" w:right="28"/>
      </w:pPr>
      <w:r>
        <w:rPr>
          <w:color w:val="FDFFFF"/>
          <w:w w:val="105"/>
        </w:rPr>
        <w:t>På Kortforsyningen udstiller Styrelsen for Dataforsyning og Effektivisering (SDFE)</w:t>
      </w:r>
      <w:r>
        <w:rPr>
          <w:color w:val="FDFFFF"/>
          <w:spacing w:val="-35"/>
          <w:w w:val="105"/>
        </w:rPr>
        <w:t> </w:t>
      </w:r>
      <w:r>
        <w:rPr>
          <w:color w:val="FDFFFF"/>
          <w:w w:val="105"/>
        </w:rPr>
        <w:t>sammen</w:t>
      </w:r>
      <w:r>
        <w:rPr>
          <w:color w:val="FDFFFF"/>
          <w:spacing w:val="-38"/>
          <w:w w:val="105"/>
        </w:rPr>
        <w:t> </w:t>
      </w:r>
      <w:r>
        <w:rPr>
          <w:color w:val="FDFFFF"/>
          <w:w w:val="105"/>
        </w:rPr>
        <w:t>med</w:t>
      </w:r>
      <w:r>
        <w:rPr>
          <w:color w:val="FDFFFF"/>
          <w:spacing w:val="-36"/>
          <w:w w:val="105"/>
        </w:rPr>
        <w:t> </w:t>
      </w:r>
      <w:r>
        <w:rPr>
          <w:color w:val="FDFFFF"/>
          <w:w w:val="105"/>
        </w:rPr>
        <w:t>Geodatastyrelsen</w:t>
      </w:r>
      <w:r>
        <w:rPr>
          <w:color w:val="FDFFFF"/>
          <w:spacing w:val="-38"/>
          <w:w w:val="105"/>
        </w:rPr>
        <w:t> </w:t>
      </w:r>
      <w:r>
        <w:rPr>
          <w:color w:val="FDFFFF"/>
          <w:w w:val="105"/>
        </w:rPr>
        <w:t>en</w:t>
      </w:r>
      <w:r>
        <w:rPr>
          <w:color w:val="FDFFFF"/>
          <w:spacing w:val="-34"/>
          <w:w w:val="105"/>
        </w:rPr>
        <w:t> </w:t>
      </w:r>
      <w:r>
        <w:rPr>
          <w:color w:val="FDFFFF"/>
          <w:w w:val="105"/>
        </w:rPr>
        <w:t>række</w:t>
      </w:r>
      <w:r>
        <w:rPr>
          <w:color w:val="FDFFFF"/>
          <w:spacing w:val="-34"/>
          <w:w w:val="105"/>
        </w:rPr>
        <w:t> </w:t>
      </w:r>
      <w:r>
        <w:rPr>
          <w:color w:val="FDFFFF"/>
          <w:w w:val="105"/>
        </w:rPr>
        <w:t>geografiske</w:t>
      </w:r>
      <w:r>
        <w:rPr>
          <w:color w:val="FDFFFF"/>
          <w:spacing w:val="-32"/>
          <w:w w:val="105"/>
        </w:rPr>
        <w:t> </w:t>
      </w:r>
      <w:r>
        <w:rPr>
          <w:color w:val="FDFFFF"/>
          <w:w w:val="105"/>
        </w:rPr>
        <w:t>data,</w:t>
      </w:r>
      <w:r>
        <w:rPr>
          <w:color w:val="FDFFFF"/>
          <w:spacing w:val="-37"/>
          <w:w w:val="105"/>
        </w:rPr>
        <w:t> </w:t>
      </w:r>
      <w:r>
        <w:rPr>
          <w:color w:val="FDFFFF"/>
          <w:w w:val="105"/>
        </w:rPr>
        <w:t>der</w:t>
      </w:r>
      <w:r>
        <w:rPr>
          <w:color w:val="FDFFFF"/>
          <w:spacing w:val="-35"/>
          <w:w w:val="105"/>
        </w:rPr>
        <w:t> </w:t>
      </w:r>
      <w:r>
        <w:rPr>
          <w:color w:val="FDFFFF"/>
          <w:w w:val="105"/>
        </w:rPr>
        <w:t>bliver anvendt</w:t>
      </w:r>
      <w:r>
        <w:rPr>
          <w:color w:val="FDFFFF"/>
          <w:spacing w:val="-26"/>
          <w:w w:val="105"/>
        </w:rPr>
        <w:t> </w:t>
      </w:r>
      <w:r>
        <w:rPr>
          <w:color w:val="FDFFFF"/>
          <w:w w:val="105"/>
        </w:rPr>
        <w:t>både</w:t>
      </w:r>
      <w:r>
        <w:rPr>
          <w:color w:val="FDFFFF"/>
          <w:spacing w:val="-24"/>
          <w:w w:val="105"/>
        </w:rPr>
        <w:t> </w:t>
      </w:r>
      <w:r>
        <w:rPr>
          <w:color w:val="FDFFFF"/>
          <w:w w:val="105"/>
        </w:rPr>
        <w:t>i</w:t>
      </w:r>
      <w:r>
        <w:rPr>
          <w:color w:val="FDFFFF"/>
          <w:spacing w:val="-23"/>
          <w:w w:val="105"/>
        </w:rPr>
        <w:t> </w:t>
      </w:r>
      <w:r>
        <w:rPr>
          <w:color w:val="FDFFFF"/>
          <w:w w:val="105"/>
        </w:rPr>
        <w:t>den</w:t>
      </w:r>
      <w:r>
        <w:rPr>
          <w:color w:val="FDFFFF"/>
          <w:spacing w:val="-24"/>
          <w:w w:val="105"/>
        </w:rPr>
        <w:t> </w:t>
      </w:r>
      <w:r>
        <w:rPr>
          <w:color w:val="FDFFFF"/>
          <w:w w:val="105"/>
        </w:rPr>
        <w:t>offentlige</w:t>
      </w:r>
      <w:r>
        <w:rPr>
          <w:color w:val="FDFFFF"/>
          <w:spacing w:val="-24"/>
          <w:w w:val="105"/>
        </w:rPr>
        <w:t> </w:t>
      </w:r>
      <w:r>
        <w:rPr>
          <w:color w:val="FDFFFF"/>
          <w:w w:val="105"/>
        </w:rPr>
        <w:t>og</w:t>
      </w:r>
      <w:r>
        <w:rPr>
          <w:color w:val="FDFFFF"/>
          <w:spacing w:val="-24"/>
          <w:w w:val="105"/>
        </w:rPr>
        <w:t> </w:t>
      </w:r>
      <w:r>
        <w:rPr>
          <w:color w:val="FDFFFF"/>
          <w:w w:val="105"/>
        </w:rPr>
        <w:t>private</w:t>
      </w:r>
      <w:r>
        <w:rPr>
          <w:color w:val="FDFFFF"/>
          <w:spacing w:val="-28"/>
          <w:w w:val="105"/>
        </w:rPr>
        <w:t> </w:t>
      </w:r>
      <w:r>
        <w:rPr>
          <w:color w:val="FDFFFF"/>
          <w:w w:val="105"/>
        </w:rPr>
        <w:t>sektor</w:t>
      </w:r>
      <w:r>
        <w:rPr>
          <w:color w:val="FDFFFF"/>
          <w:spacing w:val="-24"/>
          <w:w w:val="105"/>
        </w:rPr>
        <w:t> </w:t>
      </w:r>
      <w:r>
        <w:rPr>
          <w:color w:val="FDFFFF"/>
          <w:w w:val="105"/>
        </w:rPr>
        <w:t>samt</w:t>
      </w:r>
      <w:r>
        <w:rPr>
          <w:color w:val="FDFFFF"/>
          <w:spacing w:val="-27"/>
          <w:w w:val="105"/>
        </w:rPr>
        <w:t> </w:t>
      </w:r>
      <w:r>
        <w:rPr>
          <w:color w:val="FDFFFF"/>
          <w:w w:val="105"/>
        </w:rPr>
        <w:t>af</w:t>
      </w:r>
      <w:r>
        <w:rPr>
          <w:color w:val="FDFFFF"/>
          <w:spacing w:val="-24"/>
          <w:w w:val="105"/>
        </w:rPr>
        <w:t> </w:t>
      </w:r>
      <w:r>
        <w:rPr>
          <w:color w:val="FDFFFF"/>
          <w:w w:val="105"/>
        </w:rPr>
        <w:t>private</w:t>
      </w:r>
      <w:r>
        <w:rPr>
          <w:color w:val="FDFFFF"/>
          <w:spacing w:val="-27"/>
          <w:w w:val="105"/>
        </w:rPr>
        <w:t> </w:t>
      </w:r>
      <w:r>
        <w:rPr>
          <w:color w:val="FDFFFF"/>
          <w:w w:val="105"/>
        </w:rPr>
        <w:t>borgere.</w:t>
      </w:r>
    </w:p>
    <w:p>
      <w:pPr>
        <w:pStyle w:val="BodyText"/>
        <w:spacing w:line="237" w:lineRule="auto"/>
        <w:ind w:left="916" w:right="256"/>
      </w:pPr>
      <w:r>
        <w:rPr>
          <w:color w:val="FDFFFF"/>
        </w:rPr>
        <w:t>Adgang til data var tidligere betalingspålagt, men siden 1. januar 2013 er SDFE’s geodata stillet frit tilgængeligt.</w:t>
      </w:r>
      <w:r>
        <w:rPr>
          <w:color w:val="FDFFFF"/>
          <w:position w:val="7"/>
          <w:sz w:val="14"/>
        </w:rPr>
        <w:t>1 </w:t>
      </w:r>
      <w:r>
        <w:rPr>
          <w:color w:val="FDFFFF"/>
        </w:rPr>
        <w:t>Formålet med denne analyse er at belyse den samfundsmæssige værdiskabelse, som følger af udstillingen af geografiske data. Fokus er på erhvervslivets gevinster, som skabes når virksomhederne bruger data til for eksempel at effektivisere arbejdsprocesser eller udvikle nye forretningsmodeller.</w:t>
      </w:r>
    </w:p>
    <w:p>
      <w:pPr>
        <w:pStyle w:val="BodyText"/>
        <w:spacing w:before="123"/>
        <w:ind w:left="916" w:right="95"/>
      </w:pPr>
      <w:r>
        <w:rPr>
          <w:color w:val="FDFFFF"/>
          <w:w w:val="105"/>
        </w:rPr>
        <w:t>Disse</w:t>
      </w:r>
      <w:r>
        <w:rPr>
          <w:color w:val="FDFFFF"/>
          <w:spacing w:val="-30"/>
          <w:w w:val="105"/>
        </w:rPr>
        <w:t> </w:t>
      </w:r>
      <w:r>
        <w:rPr>
          <w:color w:val="FDFFFF"/>
          <w:w w:val="105"/>
        </w:rPr>
        <w:t>geografiske</w:t>
      </w:r>
      <w:r>
        <w:rPr>
          <w:color w:val="FDFFFF"/>
          <w:spacing w:val="-26"/>
          <w:w w:val="105"/>
        </w:rPr>
        <w:t> </w:t>
      </w:r>
      <w:r>
        <w:rPr>
          <w:color w:val="FDFFFF"/>
          <w:w w:val="105"/>
        </w:rPr>
        <w:t>data</w:t>
      </w:r>
      <w:r>
        <w:rPr>
          <w:color w:val="FDFFFF"/>
          <w:spacing w:val="-29"/>
          <w:w w:val="105"/>
        </w:rPr>
        <w:t> </w:t>
      </w:r>
      <w:r>
        <w:rPr>
          <w:color w:val="FDFFFF"/>
          <w:w w:val="105"/>
        </w:rPr>
        <w:t>var</w:t>
      </w:r>
      <w:r>
        <w:rPr>
          <w:color w:val="FDFFFF"/>
          <w:spacing w:val="-25"/>
          <w:w w:val="105"/>
        </w:rPr>
        <w:t> </w:t>
      </w:r>
      <w:r>
        <w:rPr>
          <w:color w:val="FDFFFF"/>
          <w:w w:val="105"/>
        </w:rPr>
        <w:t>før</w:t>
      </w:r>
      <w:r>
        <w:rPr>
          <w:color w:val="FDFFFF"/>
          <w:spacing w:val="-27"/>
          <w:w w:val="105"/>
        </w:rPr>
        <w:t> </w:t>
      </w:r>
      <w:r>
        <w:rPr>
          <w:color w:val="FDFFFF"/>
          <w:w w:val="105"/>
        </w:rPr>
        <w:t>2013</w:t>
      </w:r>
      <w:r>
        <w:rPr>
          <w:color w:val="FDFFFF"/>
          <w:spacing w:val="-30"/>
          <w:w w:val="105"/>
        </w:rPr>
        <w:t> </w:t>
      </w:r>
      <w:r>
        <w:rPr>
          <w:color w:val="FDFFFF"/>
          <w:w w:val="105"/>
        </w:rPr>
        <w:t>tilgængeligt</w:t>
      </w:r>
      <w:r>
        <w:rPr>
          <w:color w:val="FDFFFF"/>
          <w:spacing w:val="-28"/>
          <w:w w:val="105"/>
        </w:rPr>
        <w:t> </w:t>
      </w:r>
      <w:r>
        <w:rPr>
          <w:color w:val="FDFFFF"/>
          <w:w w:val="105"/>
        </w:rPr>
        <w:t>for</w:t>
      </w:r>
      <w:r>
        <w:rPr>
          <w:color w:val="FDFFFF"/>
          <w:spacing w:val="-28"/>
          <w:w w:val="105"/>
        </w:rPr>
        <w:t> </w:t>
      </w:r>
      <w:r>
        <w:rPr>
          <w:color w:val="FDFFFF"/>
          <w:w w:val="105"/>
        </w:rPr>
        <w:t>en</w:t>
      </w:r>
      <w:r>
        <w:rPr>
          <w:color w:val="FDFFFF"/>
          <w:spacing w:val="-26"/>
          <w:w w:val="105"/>
        </w:rPr>
        <w:t> </w:t>
      </w:r>
      <w:r>
        <w:rPr>
          <w:color w:val="FDFFFF"/>
          <w:w w:val="105"/>
        </w:rPr>
        <w:t>begrænset</w:t>
      </w:r>
      <w:r>
        <w:rPr>
          <w:color w:val="FDFFFF"/>
          <w:spacing w:val="-26"/>
          <w:w w:val="105"/>
        </w:rPr>
        <w:t> </w:t>
      </w:r>
      <w:r>
        <w:rPr>
          <w:color w:val="FDFFFF"/>
          <w:w w:val="105"/>
        </w:rPr>
        <w:t>gruppe brugere,</w:t>
      </w:r>
      <w:r>
        <w:rPr>
          <w:color w:val="FDFFFF"/>
          <w:spacing w:val="-26"/>
          <w:w w:val="105"/>
        </w:rPr>
        <w:t> </w:t>
      </w:r>
      <w:r>
        <w:rPr>
          <w:color w:val="FDFFFF"/>
          <w:w w:val="105"/>
        </w:rPr>
        <w:t>der</w:t>
      </w:r>
      <w:r>
        <w:rPr>
          <w:color w:val="FDFFFF"/>
          <w:spacing w:val="-27"/>
          <w:w w:val="105"/>
        </w:rPr>
        <w:t> </w:t>
      </w:r>
      <w:r>
        <w:rPr>
          <w:color w:val="FDFFFF"/>
          <w:w w:val="105"/>
        </w:rPr>
        <w:t>betalte</w:t>
      </w:r>
      <w:r>
        <w:rPr>
          <w:color w:val="FDFFFF"/>
          <w:spacing w:val="-28"/>
          <w:w w:val="105"/>
        </w:rPr>
        <w:t> </w:t>
      </w:r>
      <w:r>
        <w:rPr>
          <w:color w:val="FDFFFF"/>
          <w:w w:val="105"/>
        </w:rPr>
        <w:t>for</w:t>
      </w:r>
      <w:r>
        <w:rPr>
          <w:color w:val="FDFFFF"/>
          <w:spacing w:val="-27"/>
          <w:w w:val="105"/>
        </w:rPr>
        <w:t> </w:t>
      </w:r>
      <w:r>
        <w:rPr>
          <w:color w:val="FDFFFF"/>
          <w:w w:val="105"/>
        </w:rPr>
        <w:t>adgangen</w:t>
      </w:r>
      <w:r>
        <w:rPr>
          <w:color w:val="FDFFFF"/>
          <w:spacing w:val="-24"/>
          <w:w w:val="105"/>
        </w:rPr>
        <w:t> </w:t>
      </w:r>
      <w:r>
        <w:rPr>
          <w:color w:val="FDFFFF"/>
          <w:w w:val="105"/>
        </w:rPr>
        <w:t>til</w:t>
      </w:r>
      <w:r>
        <w:rPr>
          <w:color w:val="FDFFFF"/>
          <w:spacing w:val="-29"/>
          <w:w w:val="105"/>
        </w:rPr>
        <w:t> </w:t>
      </w:r>
      <w:r>
        <w:rPr>
          <w:color w:val="FDFFFF"/>
          <w:w w:val="105"/>
        </w:rPr>
        <w:t>data.</w:t>
      </w:r>
      <w:r>
        <w:rPr>
          <w:color w:val="FDFFFF"/>
          <w:spacing w:val="-30"/>
          <w:w w:val="105"/>
        </w:rPr>
        <w:t> </w:t>
      </w:r>
      <w:r>
        <w:rPr>
          <w:color w:val="FDFFFF"/>
          <w:w w:val="105"/>
        </w:rPr>
        <w:t>Det</w:t>
      </w:r>
      <w:r>
        <w:rPr>
          <w:color w:val="FDFFFF"/>
          <w:spacing w:val="-31"/>
          <w:w w:val="105"/>
        </w:rPr>
        <w:t> </w:t>
      </w:r>
      <w:r>
        <w:rPr>
          <w:color w:val="FDFFFF"/>
          <w:w w:val="105"/>
        </w:rPr>
        <w:t>var</w:t>
      </w:r>
      <w:r>
        <w:rPr>
          <w:color w:val="FDFFFF"/>
          <w:spacing w:val="-27"/>
          <w:w w:val="105"/>
        </w:rPr>
        <w:t> </w:t>
      </w:r>
      <w:r>
        <w:rPr>
          <w:color w:val="FDFFFF"/>
          <w:w w:val="105"/>
        </w:rPr>
        <w:t>hovedsageligt</w:t>
      </w:r>
      <w:r>
        <w:rPr>
          <w:color w:val="FDFFFF"/>
          <w:spacing w:val="-26"/>
          <w:w w:val="105"/>
        </w:rPr>
        <w:t> </w:t>
      </w:r>
      <w:r>
        <w:rPr>
          <w:color w:val="FDFFFF"/>
          <w:w w:val="105"/>
        </w:rPr>
        <w:t>offentlige institutioner og en række private virksomheder, som der var indgået udviklingsaftaler</w:t>
      </w:r>
      <w:r>
        <w:rPr>
          <w:color w:val="FDFFFF"/>
          <w:spacing w:val="-25"/>
          <w:w w:val="105"/>
        </w:rPr>
        <w:t> </w:t>
      </w:r>
      <w:r>
        <w:rPr>
          <w:color w:val="FDFFFF"/>
          <w:w w:val="105"/>
        </w:rPr>
        <w:t>med.</w:t>
      </w:r>
      <w:r>
        <w:rPr>
          <w:color w:val="FDFFFF"/>
          <w:spacing w:val="-27"/>
          <w:w w:val="105"/>
        </w:rPr>
        <w:t> </w:t>
      </w:r>
      <w:r>
        <w:rPr>
          <w:color w:val="FDFFFF"/>
          <w:w w:val="105"/>
        </w:rPr>
        <w:t>Da</w:t>
      </w:r>
      <w:r>
        <w:rPr>
          <w:color w:val="FDFFFF"/>
          <w:spacing w:val="-25"/>
          <w:w w:val="105"/>
        </w:rPr>
        <w:t> </w:t>
      </w:r>
      <w:r>
        <w:rPr>
          <w:color w:val="FDFFFF"/>
          <w:w w:val="105"/>
        </w:rPr>
        <w:t>data</w:t>
      </w:r>
      <w:r>
        <w:rPr>
          <w:color w:val="FDFFFF"/>
          <w:spacing w:val="-27"/>
          <w:w w:val="105"/>
        </w:rPr>
        <w:t> </w:t>
      </w:r>
      <w:r>
        <w:rPr>
          <w:color w:val="FDFFFF"/>
          <w:w w:val="105"/>
        </w:rPr>
        <w:t>blev</w:t>
      </w:r>
      <w:r>
        <w:rPr>
          <w:color w:val="FDFFFF"/>
          <w:spacing w:val="-23"/>
          <w:w w:val="105"/>
        </w:rPr>
        <w:t> </w:t>
      </w:r>
      <w:r>
        <w:rPr>
          <w:color w:val="FDFFFF"/>
          <w:w w:val="105"/>
        </w:rPr>
        <w:t>tilgængelig</w:t>
      </w:r>
      <w:r>
        <w:rPr>
          <w:color w:val="FDFFFF"/>
          <w:spacing w:val="-26"/>
          <w:w w:val="105"/>
        </w:rPr>
        <w:t> </w:t>
      </w:r>
      <w:r>
        <w:rPr>
          <w:color w:val="FDFFFF"/>
          <w:w w:val="105"/>
        </w:rPr>
        <w:t>for</w:t>
      </w:r>
      <w:r>
        <w:rPr>
          <w:color w:val="FDFFFF"/>
          <w:spacing w:val="-23"/>
          <w:w w:val="105"/>
        </w:rPr>
        <w:t> </w:t>
      </w:r>
      <w:r>
        <w:rPr>
          <w:color w:val="FDFFFF"/>
          <w:w w:val="105"/>
        </w:rPr>
        <w:t>en</w:t>
      </w:r>
      <w:r>
        <w:rPr>
          <w:color w:val="FDFFFF"/>
          <w:spacing w:val="-23"/>
          <w:w w:val="105"/>
        </w:rPr>
        <w:t> </w:t>
      </w:r>
      <w:r>
        <w:rPr>
          <w:color w:val="FDFFFF"/>
          <w:w w:val="105"/>
        </w:rPr>
        <w:t>langt</w:t>
      </w:r>
      <w:r>
        <w:rPr>
          <w:color w:val="FDFFFF"/>
          <w:spacing w:val="-26"/>
          <w:w w:val="105"/>
        </w:rPr>
        <w:t> </w:t>
      </w:r>
      <w:r>
        <w:rPr>
          <w:color w:val="FDFFFF"/>
          <w:w w:val="105"/>
        </w:rPr>
        <w:t>større</w:t>
      </w:r>
      <w:r>
        <w:rPr>
          <w:color w:val="FDFFFF"/>
          <w:spacing w:val="-23"/>
          <w:w w:val="105"/>
        </w:rPr>
        <w:t> </w:t>
      </w:r>
      <w:r>
        <w:rPr>
          <w:color w:val="FDFFFF"/>
          <w:w w:val="105"/>
        </w:rPr>
        <w:t>gruppe</w:t>
      </w:r>
      <w:r>
        <w:rPr>
          <w:color w:val="FDFFFF"/>
          <w:spacing w:val="-27"/>
          <w:w w:val="105"/>
        </w:rPr>
        <w:t> </w:t>
      </w:r>
      <w:r>
        <w:rPr>
          <w:color w:val="FDFFFF"/>
          <w:w w:val="105"/>
        </w:rPr>
        <w:t>af brugere, åbnede det muligheden for at øge nytten af data i form af nye løsninger. Men det skabte også nye muligheder for eksisterende brugere, der</w:t>
      </w:r>
      <w:r>
        <w:rPr>
          <w:color w:val="FDFFFF"/>
          <w:spacing w:val="-25"/>
          <w:w w:val="105"/>
        </w:rPr>
        <w:t> </w:t>
      </w:r>
      <w:r>
        <w:rPr>
          <w:color w:val="FDFFFF"/>
          <w:w w:val="105"/>
        </w:rPr>
        <w:t>fik</w:t>
      </w:r>
      <w:r>
        <w:rPr>
          <w:color w:val="FDFFFF"/>
          <w:spacing w:val="-22"/>
          <w:w w:val="105"/>
        </w:rPr>
        <w:t> </w:t>
      </w:r>
      <w:r>
        <w:rPr>
          <w:color w:val="FDFFFF"/>
          <w:w w:val="105"/>
        </w:rPr>
        <w:t>adgang</w:t>
      </w:r>
      <w:r>
        <w:rPr>
          <w:color w:val="FDFFFF"/>
          <w:spacing w:val="-23"/>
          <w:w w:val="105"/>
        </w:rPr>
        <w:t> </w:t>
      </w:r>
      <w:r>
        <w:rPr>
          <w:color w:val="FDFFFF"/>
          <w:w w:val="105"/>
        </w:rPr>
        <w:t>til</w:t>
      </w:r>
      <w:r>
        <w:rPr>
          <w:color w:val="FDFFFF"/>
          <w:spacing w:val="-26"/>
          <w:w w:val="105"/>
        </w:rPr>
        <w:t> </w:t>
      </w:r>
      <w:r>
        <w:rPr>
          <w:color w:val="FDFFFF"/>
          <w:w w:val="105"/>
        </w:rPr>
        <w:t>det</w:t>
      </w:r>
      <w:r>
        <w:rPr>
          <w:color w:val="FDFFFF"/>
          <w:spacing w:val="-23"/>
          <w:w w:val="105"/>
        </w:rPr>
        <w:t> </w:t>
      </w:r>
      <w:r>
        <w:rPr>
          <w:color w:val="FDFFFF"/>
          <w:w w:val="105"/>
        </w:rPr>
        <w:t>fulde</w:t>
      </w:r>
      <w:r>
        <w:rPr>
          <w:color w:val="FDFFFF"/>
          <w:spacing w:val="-23"/>
          <w:w w:val="105"/>
        </w:rPr>
        <w:t> </w:t>
      </w:r>
      <w:r>
        <w:rPr>
          <w:color w:val="FDFFFF"/>
          <w:w w:val="105"/>
        </w:rPr>
        <w:t>datasæt</w:t>
      </w:r>
      <w:r>
        <w:rPr>
          <w:color w:val="FDFFFF"/>
          <w:spacing w:val="-25"/>
          <w:w w:val="105"/>
        </w:rPr>
        <w:t> </w:t>
      </w:r>
      <w:r>
        <w:rPr>
          <w:color w:val="FDFFFF"/>
          <w:w w:val="105"/>
        </w:rPr>
        <w:t>uden</w:t>
      </w:r>
      <w:r>
        <w:rPr>
          <w:color w:val="FDFFFF"/>
          <w:spacing w:val="-23"/>
          <w:w w:val="105"/>
        </w:rPr>
        <w:t> </w:t>
      </w:r>
      <w:r>
        <w:rPr>
          <w:color w:val="FDFFFF"/>
          <w:w w:val="105"/>
        </w:rPr>
        <w:t>betaling.</w:t>
      </w:r>
    </w:p>
    <w:p>
      <w:pPr>
        <w:pStyle w:val="BodyText"/>
        <w:spacing w:before="109"/>
        <w:ind w:left="916" w:right="256"/>
      </w:pPr>
      <w:r>
        <w:rPr>
          <w:color w:val="FDFFFF"/>
          <w:w w:val="105"/>
        </w:rPr>
        <w:t>Værdien af SDFE’s geografiske data er tidligere blevet undersøgt i to analyser.</w:t>
      </w:r>
      <w:r>
        <w:rPr>
          <w:color w:val="FDFFFF"/>
          <w:w w:val="105"/>
          <w:position w:val="7"/>
          <w:sz w:val="14"/>
        </w:rPr>
        <w:t>2</w:t>
      </w:r>
      <w:r>
        <w:rPr>
          <w:color w:val="FDFFFF"/>
          <w:spacing w:val="2"/>
          <w:w w:val="105"/>
          <w:position w:val="7"/>
          <w:sz w:val="14"/>
        </w:rPr>
        <w:t> </w:t>
      </w:r>
      <w:r>
        <w:rPr>
          <w:color w:val="FDFFFF"/>
          <w:w w:val="105"/>
        </w:rPr>
        <w:t>Baseret</w:t>
      </w:r>
      <w:r>
        <w:rPr>
          <w:color w:val="FDFFFF"/>
          <w:spacing w:val="-25"/>
          <w:w w:val="105"/>
        </w:rPr>
        <w:t> </w:t>
      </w:r>
      <w:r>
        <w:rPr>
          <w:color w:val="FDFFFF"/>
          <w:w w:val="105"/>
        </w:rPr>
        <w:t>på</w:t>
      </w:r>
      <w:r>
        <w:rPr>
          <w:color w:val="FDFFFF"/>
          <w:spacing w:val="-26"/>
          <w:w w:val="105"/>
        </w:rPr>
        <w:t> </w:t>
      </w:r>
      <w:r>
        <w:rPr>
          <w:color w:val="FDFFFF"/>
          <w:w w:val="105"/>
        </w:rPr>
        <w:t>interviews</w:t>
      </w:r>
      <w:r>
        <w:rPr>
          <w:color w:val="FDFFFF"/>
          <w:spacing w:val="-26"/>
          <w:w w:val="105"/>
        </w:rPr>
        <w:t> </w:t>
      </w:r>
      <w:r>
        <w:rPr>
          <w:color w:val="FDFFFF"/>
          <w:w w:val="105"/>
        </w:rPr>
        <w:t>og</w:t>
      </w:r>
      <w:r>
        <w:rPr>
          <w:color w:val="FDFFFF"/>
          <w:spacing w:val="-24"/>
          <w:w w:val="105"/>
        </w:rPr>
        <w:t> </w:t>
      </w:r>
      <w:r>
        <w:rPr>
          <w:color w:val="FDFFFF"/>
          <w:w w:val="105"/>
        </w:rPr>
        <w:t>spørgeskemaer</w:t>
      </w:r>
      <w:r>
        <w:rPr>
          <w:color w:val="FDFFFF"/>
          <w:spacing w:val="-27"/>
          <w:w w:val="105"/>
        </w:rPr>
        <w:t> </w:t>
      </w:r>
      <w:r>
        <w:rPr>
          <w:color w:val="FDFFFF"/>
          <w:w w:val="105"/>
        </w:rPr>
        <w:t>blev</w:t>
      </w:r>
      <w:r>
        <w:rPr>
          <w:color w:val="FDFFFF"/>
          <w:spacing w:val="-26"/>
          <w:w w:val="105"/>
        </w:rPr>
        <w:t> </w:t>
      </w:r>
      <w:r>
        <w:rPr>
          <w:color w:val="FDFFFF"/>
          <w:w w:val="105"/>
        </w:rPr>
        <w:t>værdien</w:t>
      </w:r>
      <w:r>
        <w:rPr>
          <w:color w:val="FDFFFF"/>
          <w:spacing w:val="-22"/>
          <w:w w:val="105"/>
        </w:rPr>
        <w:t> </w:t>
      </w:r>
      <w:r>
        <w:rPr>
          <w:color w:val="FDFFFF"/>
          <w:w w:val="105"/>
        </w:rPr>
        <w:t>af</w:t>
      </w:r>
      <w:r>
        <w:rPr>
          <w:color w:val="FDFFFF"/>
          <w:spacing w:val="-23"/>
          <w:w w:val="105"/>
        </w:rPr>
        <w:t> </w:t>
      </w:r>
      <w:r>
        <w:rPr>
          <w:color w:val="FDFFFF"/>
          <w:w w:val="105"/>
        </w:rPr>
        <w:t>de</w:t>
      </w:r>
      <w:r>
        <w:rPr>
          <w:color w:val="FDFFFF"/>
          <w:spacing w:val="-23"/>
          <w:w w:val="105"/>
        </w:rPr>
        <w:t> </w:t>
      </w:r>
      <w:r>
        <w:rPr>
          <w:color w:val="FDFFFF"/>
          <w:w w:val="105"/>
        </w:rPr>
        <w:t>frie geodata</w:t>
      </w:r>
      <w:r>
        <w:rPr>
          <w:color w:val="FDFFFF"/>
          <w:spacing w:val="-30"/>
          <w:w w:val="105"/>
        </w:rPr>
        <w:t> </w:t>
      </w:r>
      <w:r>
        <w:rPr>
          <w:color w:val="FDFFFF"/>
          <w:w w:val="105"/>
        </w:rPr>
        <w:t>i</w:t>
      </w:r>
      <w:r>
        <w:rPr>
          <w:color w:val="FDFFFF"/>
          <w:spacing w:val="-25"/>
          <w:w w:val="105"/>
        </w:rPr>
        <w:t> </w:t>
      </w:r>
      <w:r>
        <w:rPr>
          <w:color w:val="FDFFFF"/>
          <w:w w:val="105"/>
        </w:rPr>
        <w:t>den</w:t>
      </w:r>
      <w:r>
        <w:rPr>
          <w:color w:val="FDFFFF"/>
          <w:spacing w:val="-25"/>
          <w:w w:val="105"/>
        </w:rPr>
        <w:t> </w:t>
      </w:r>
      <w:r>
        <w:rPr>
          <w:color w:val="FDFFFF"/>
          <w:w w:val="105"/>
        </w:rPr>
        <w:t>seneste</w:t>
      </w:r>
      <w:r>
        <w:rPr>
          <w:color w:val="FDFFFF"/>
          <w:spacing w:val="-28"/>
          <w:w w:val="105"/>
        </w:rPr>
        <w:t> </w:t>
      </w:r>
      <w:r>
        <w:rPr>
          <w:color w:val="FDFFFF"/>
          <w:w w:val="105"/>
        </w:rPr>
        <w:t>analyse</w:t>
      </w:r>
      <w:r>
        <w:rPr>
          <w:color w:val="FDFFFF"/>
          <w:spacing w:val="-26"/>
          <w:w w:val="105"/>
        </w:rPr>
        <w:t> </w:t>
      </w:r>
      <w:r>
        <w:rPr>
          <w:color w:val="FDFFFF"/>
          <w:w w:val="105"/>
        </w:rPr>
        <w:t>fra</w:t>
      </w:r>
      <w:r>
        <w:rPr>
          <w:color w:val="FDFFFF"/>
          <w:spacing w:val="-25"/>
          <w:w w:val="105"/>
        </w:rPr>
        <w:t> </w:t>
      </w:r>
      <w:r>
        <w:rPr>
          <w:color w:val="FDFFFF"/>
          <w:w w:val="105"/>
        </w:rPr>
        <w:t>2016</w:t>
      </w:r>
      <w:r>
        <w:rPr>
          <w:color w:val="FDFFFF"/>
          <w:spacing w:val="-31"/>
          <w:w w:val="105"/>
        </w:rPr>
        <w:t> </w:t>
      </w:r>
      <w:r>
        <w:rPr>
          <w:color w:val="FDFFFF"/>
          <w:w w:val="105"/>
        </w:rPr>
        <w:t>opgjort</w:t>
      </w:r>
      <w:r>
        <w:rPr>
          <w:color w:val="FDFFFF"/>
          <w:spacing w:val="-27"/>
          <w:w w:val="105"/>
        </w:rPr>
        <w:t> </w:t>
      </w:r>
      <w:r>
        <w:rPr>
          <w:color w:val="FDFFFF"/>
          <w:w w:val="105"/>
        </w:rPr>
        <w:t>til</w:t>
      </w:r>
      <w:r>
        <w:rPr>
          <w:color w:val="FDFFFF"/>
          <w:spacing w:val="-29"/>
          <w:w w:val="105"/>
        </w:rPr>
        <w:t> </w:t>
      </w:r>
      <w:r>
        <w:rPr>
          <w:color w:val="FDFFFF"/>
          <w:w w:val="105"/>
        </w:rPr>
        <w:t>i</w:t>
      </w:r>
      <w:r>
        <w:rPr>
          <w:color w:val="FDFFFF"/>
          <w:spacing w:val="-27"/>
          <w:w w:val="105"/>
        </w:rPr>
        <w:t> </w:t>
      </w:r>
      <w:r>
        <w:rPr>
          <w:color w:val="FDFFFF"/>
          <w:w w:val="105"/>
        </w:rPr>
        <w:t>alt</w:t>
      </w:r>
      <w:r>
        <w:rPr>
          <w:color w:val="FDFFFF"/>
          <w:spacing w:val="-25"/>
          <w:w w:val="105"/>
        </w:rPr>
        <w:t> </w:t>
      </w:r>
      <w:r>
        <w:rPr>
          <w:color w:val="FDFFFF"/>
          <w:w w:val="105"/>
        </w:rPr>
        <w:t>3,5</w:t>
      </w:r>
      <w:r>
        <w:rPr>
          <w:color w:val="FDFFFF"/>
          <w:spacing w:val="-28"/>
          <w:w w:val="105"/>
        </w:rPr>
        <w:t> </w:t>
      </w:r>
      <w:r>
        <w:rPr>
          <w:color w:val="FDFFFF"/>
          <w:w w:val="105"/>
        </w:rPr>
        <w:t>mia.</w:t>
      </w:r>
      <w:r>
        <w:rPr>
          <w:color w:val="FDFFFF"/>
          <w:spacing w:val="-29"/>
          <w:w w:val="105"/>
        </w:rPr>
        <w:t> </w:t>
      </w:r>
      <w:r>
        <w:rPr>
          <w:color w:val="FDFFFF"/>
          <w:w w:val="105"/>
        </w:rPr>
        <w:t>kr.</w:t>
      </w:r>
    </w:p>
    <w:p>
      <w:pPr>
        <w:pStyle w:val="BodyText"/>
        <w:spacing w:before="233"/>
        <w:ind w:left="916" w:right="2126"/>
      </w:pPr>
      <w:r>
        <w:rPr/>
        <w:br w:type="column"/>
      </w:r>
      <w:r>
        <w:rPr>
          <w:color w:val="FDFFFF"/>
        </w:rPr>
        <w:t>I</w:t>
      </w:r>
      <w:r>
        <w:rPr>
          <w:color w:val="FDFFFF"/>
          <w:spacing w:val="-30"/>
        </w:rPr>
        <w:t> </w:t>
      </w:r>
      <w:r>
        <w:rPr>
          <w:color w:val="FDFFFF"/>
          <w:w w:val="105"/>
        </w:rPr>
        <w:t>nærværende</w:t>
      </w:r>
      <w:r>
        <w:rPr>
          <w:color w:val="FDFFFF"/>
          <w:spacing w:val="-31"/>
          <w:w w:val="105"/>
        </w:rPr>
        <w:t> </w:t>
      </w:r>
      <w:r>
        <w:rPr>
          <w:color w:val="FDFFFF"/>
          <w:w w:val="105"/>
        </w:rPr>
        <w:t>effektmåling</w:t>
      </w:r>
      <w:r>
        <w:rPr>
          <w:color w:val="FDFFFF"/>
          <w:spacing w:val="-34"/>
          <w:w w:val="105"/>
        </w:rPr>
        <w:t> </w:t>
      </w:r>
      <w:r>
        <w:rPr>
          <w:color w:val="FDFFFF"/>
          <w:w w:val="105"/>
        </w:rPr>
        <w:t>anvender</w:t>
      </w:r>
      <w:r>
        <w:rPr>
          <w:color w:val="FDFFFF"/>
          <w:spacing w:val="-32"/>
          <w:w w:val="105"/>
        </w:rPr>
        <w:t> </w:t>
      </w:r>
      <w:r>
        <w:rPr>
          <w:color w:val="FDFFFF"/>
          <w:w w:val="105"/>
        </w:rPr>
        <w:t>vi</w:t>
      </w:r>
      <w:r>
        <w:rPr>
          <w:color w:val="FDFFFF"/>
          <w:spacing w:val="-34"/>
          <w:w w:val="105"/>
        </w:rPr>
        <w:t> </w:t>
      </w:r>
      <w:r>
        <w:rPr>
          <w:color w:val="FDFFFF"/>
          <w:w w:val="105"/>
        </w:rPr>
        <w:t>en</w:t>
      </w:r>
      <w:r>
        <w:rPr>
          <w:color w:val="FDFFFF"/>
          <w:spacing w:val="-32"/>
          <w:w w:val="105"/>
        </w:rPr>
        <w:t> </w:t>
      </w:r>
      <w:r>
        <w:rPr>
          <w:color w:val="FDFFFF"/>
          <w:w w:val="105"/>
        </w:rPr>
        <w:t>mere</w:t>
      </w:r>
      <w:r>
        <w:rPr>
          <w:color w:val="FDFFFF"/>
          <w:spacing w:val="-34"/>
          <w:w w:val="105"/>
        </w:rPr>
        <w:t> </w:t>
      </w:r>
      <w:r>
        <w:rPr>
          <w:color w:val="FDFFFF"/>
          <w:w w:val="105"/>
        </w:rPr>
        <w:t>datadrevet</w:t>
      </w:r>
      <w:r>
        <w:rPr>
          <w:color w:val="FDFFFF"/>
          <w:spacing w:val="-35"/>
          <w:w w:val="105"/>
        </w:rPr>
        <w:t> </w:t>
      </w:r>
      <w:r>
        <w:rPr>
          <w:color w:val="FDFFFF"/>
          <w:w w:val="105"/>
        </w:rPr>
        <w:t>metode,</w:t>
      </w:r>
      <w:r>
        <w:rPr>
          <w:color w:val="FDFFFF"/>
          <w:spacing w:val="-35"/>
          <w:w w:val="105"/>
        </w:rPr>
        <w:t> </w:t>
      </w:r>
      <w:r>
        <w:rPr>
          <w:color w:val="FDFFFF"/>
          <w:w w:val="105"/>
        </w:rPr>
        <w:t>hvor</w:t>
      </w:r>
      <w:r>
        <w:rPr>
          <w:color w:val="FDFFFF"/>
          <w:spacing w:val="-34"/>
          <w:w w:val="105"/>
        </w:rPr>
        <w:t> </w:t>
      </w:r>
      <w:r>
        <w:rPr>
          <w:color w:val="FDFFFF"/>
          <w:w w:val="105"/>
        </w:rPr>
        <w:t>vi tager udgangspunkt i den faktiske brug af geodata. Vi har ved hjælp af logdata</w:t>
      </w:r>
      <w:r>
        <w:rPr>
          <w:color w:val="FDFFFF"/>
          <w:spacing w:val="-29"/>
          <w:w w:val="105"/>
        </w:rPr>
        <w:t> </w:t>
      </w:r>
      <w:r>
        <w:rPr>
          <w:color w:val="FDFFFF"/>
          <w:w w:val="105"/>
        </w:rPr>
        <w:t>identificeret</w:t>
      </w:r>
      <w:r>
        <w:rPr>
          <w:color w:val="FDFFFF"/>
          <w:spacing w:val="-27"/>
          <w:w w:val="105"/>
        </w:rPr>
        <w:t> </w:t>
      </w:r>
      <w:r>
        <w:rPr>
          <w:color w:val="FDFFFF"/>
          <w:w w:val="105"/>
        </w:rPr>
        <w:t>brugere</w:t>
      </w:r>
      <w:r>
        <w:rPr>
          <w:color w:val="FDFFFF"/>
          <w:spacing w:val="-24"/>
          <w:w w:val="105"/>
        </w:rPr>
        <w:t> </w:t>
      </w:r>
      <w:r>
        <w:rPr>
          <w:color w:val="FDFFFF"/>
          <w:w w:val="105"/>
        </w:rPr>
        <w:t>af</w:t>
      </w:r>
      <w:r>
        <w:rPr>
          <w:color w:val="FDFFFF"/>
          <w:spacing w:val="-25"/>
          <w:w w:val="105"/>
        </w:rPr>
        <w:t> </w:t>
      </w:r>
      <w:r>
        <w:rPr>
          <w:color w:val="FDFFFF"/>
          <w:w w:val="105"/>
        </w:rPr>
        <w:t>geodata</w:t>
      </w:r>
      <w:r>
        <w:rPr>
          <w:color w:val="FDFFFF"/>
          <w:spacing w:val="-25"/>
          <w:w w:val="105"/>
        </w:rPr>
        <w:t> </w:t>
      </w:r>
      <w:r>
        <w:rPr>
          <w:color w:val="FDFFFF"/>
          <w:w w:val="105"/>
        </w:rPr>
        <w:t>og</w:t>
      </w:r>
      <w:r>
        <w:rPr>
          <w:color w:val="FDFFFF"/>
          <w:spacing w:val="-26"/>
          <w:w w:val="105"/>
        </w:rPr>
        <w:t> </w:t>
      </w:r>
      <w:r>
        <w:rPr>
          <w:color w:val="FDFFFF"/>
          <w:w w:val="105"/>
        </w:rPr>
        <w:t>kortlagt</w:t>
      </w:r>
      <w:r>
        <w:rPr>
          <w:color w:val="FDFFFF"/>
          <w:spacing w:val="-27"/>
          <w:w w:val="105"/>
        </w:rPr>
        <w:t> </w:t>
      </w:r>
      <w:r>
        <w:rPr>
          <w:color w:val="FDFFFF"/>
          <w:w w:val="105"/>
        </w:rPr>
        <w:t>deres</w:t>
      </w:r>
      <w:r>
        <w:rPr>
          <w:color w:val="FDFFFF"/>
          <w:spacing w:val="-27"/>
          <w:w w:val="105"/>
        </w:rPr>
        <w:t> </w:t>
      </w:r>
      <w:r>
        <w:rPr>
          <w:color w:val="FDFFFF"/>
          <w:w w:val="105"/>
        </w:rPr>
        <w:t>brug.</w:t>
      </w:r>
      <w:r>
        <w:rPr>
          <w:color w:val="FDFFFF"/>
          <w:spacing w:val="-26"/>
          <w:w w:val="105"/>
        </w:rPr>
        <w:t> </w:t>
      </w:r>
      <w:r>
        <w:rPr>
          <w:color w:val="FDFFFF"/>
          <w:w w:val="105"/>
        </w:rPr>
        <w:t>Det</w:t>
      </w:r>
      <w:r>
        <w:rPr>
          <w:color w:val="FDFFFF"/>
          <w:spacing w:val="-27"/>
          <w:w w:val="105"/>
        </w:rPr>
        <w:t> </w:t>
      </w:r>
      <w:r>
        <w:rPr>
          <w:color w:val="FDFFFF"/>
          <w:w w:val="105"/>
        </w:rPr>
        <w:t>har</w:t>
      </w:r>
      <w:r>
        <w:rPr>
          <w:color w:val="FDFFFF"/>
          <w:spacing w:val="-26"/>
          <w:w w:val="105"/>
        </w:rPr>
        <w:t> </w:t>
      </w:r>
      <w:r>
        <w:rPr>
          <w:color w:val="FDFFFF"/>
          <w:w w:val="105"/>
        </w:rPr>
        <w:t>vi kombineret</w:t>
      </w:r>
      <w:r>
        <w:rPr>
          <w:color w:val="FDFFFF"/>
          <w:spacing w:val="-26"/>
          <w:w w:val="105"/>
        </w:rPr>
        <w:t> </w:t>
      </w:r>
      <w:r>
        <w:rPr>
          <w:color w:val="FDFFFF"/>
          <w:w w:val="105"/>
        </w:rPr>
        <w:t>med</w:t>
      </w:r>
      <w:r>
        <w:rPr>
          <w:color w:val="FDFFFF"/>
          <w:spacing w:val="-26"/>
          <w:w w:val="105"/>
        </w:rPr>
        <w:t> </w:t>
      </w:r>
      <w:r>
        <w:rPr>
          <w:color w:val="FDFFFF"/>
          <w:w w:val="105"/>
        </w:rPr>
        <w:t>regnskabstal</w:t>
      </w:r>
      <w:r>
        <w:rPr>
          <w:color w:val="FDFFFF"/>
          <w:spacing w:val="-26"/>
          <w:w w:val="105"/>
        </w:rPr>
        <w:t> </w:t>
      </w:r>
      <w:r>
        <w:rPr>
          <w:color w:val="FDFFFF"/>
          <w:w w:val="105"/>
        </w:rPr>
        <w:t>for</w:t>
      </w:r>
      <w:r>
        <w:rPr>
          <w:color w:val="FDFFFF"/>
          <w:spacing w:val="-22"/>
          <w:w w:val="105"/>
        </w:rPr>
        <w:t> </w:t>
      </w:r>
      <w:r>
        <w:rPr>
          <w:color w:val="FDFFFF"/>
          <w:w w:val="105"/>
        </w:rPr>
        <w:t>de</w:t>
      </w:r>
      <w:r>
        <w:rPr>
          <w:color w:val="FDFFFF"/>
          <w:spacing w:val="-23"/>
          <w:w w:val="105"/>
        </w:rPr>
        <w:t> </w:t>
      </w:r>
      <w:r>
        <w:rPr>
          <w:color w:val="FDFFFF"/>
          <w:w w:val="105"/>
        </w:rPr>
        <w:t>enkelte</w:t>
      </w:r>
      <w:r>
        <w:rPr>
          <w:color w:val="FDFFFF"/>
          <w:spacing w:val="-25"/>
          <w:w w:val="105"/>
        </w:rPr>
        <w:t> </w:t>
      </w:r>
      <w:r>
        <w:rPr>
          <w:color w:val="FDFFFF"/>
          <w:w w:val="105"/>
        </w:rPr>
        <w:t>virksomheder</w:t>
      </w:r>
      <w:r>
        <w:rPr>
          <w:color w:val="FDFFFF"/>
          <w:spacing w:val="-24"/>
          <w:w w:val="105"/>
        </w:rPr>
        <w:t> </w:t>
      </w:r>
      <w:r>
        <w:rPr>
          <w:color w:val="FDFFFF"/>
          <w:w w:val="105"/>
        </w:rPr>
        <w:t>(registerdata</w:t>
      </w:r>
      <w:r>
        <w:rPr>
          <w:color w:val="FDFFFF"/>
          <w:spacing w:val="-27"/>
          <w:w w:val="105"/>
        </w:rPr>
        <w:t> </w:t>
      </w:r>
      <w:r>
        <w:rPr>
          <w:color w:val="FDFFFF"/>
          <w:w w:val="105"/>
        </w:rPr>
        <w:t>fra Danmarks Statistik). Det gør det muligt at måle, hvor meget større virksomhedernes</w:t>
      </w:r>
      <w:r>
        <w:rPr>
          <w:color w:val="FDFFFF"/>
          <w:spacing w:val="-25"/>
          <w:w w:val="105"/>
        </w:rPr>
        <w:t> </w:t>
      </w:r>
      <w:r>
        <w:rPr>
          <w:color w:val="FDFFFF"/>
          <w:w w:val="105"/>
        </w:rPr>
        <w:t>BNP-bidrag</w:t>
      </w:r>
      <w:r>
        <w:rPr>
          <w:color w:val="FDFFFF"/>
          <w:spacing w:val="-20"/>
          <w:w w:val="105"/>
        </w:rPr>
        <w:t> </w:t>
      </w:r>
      <w:r>
        <w:rPr>
          <w:color w:val="FDFFFF"/>
          <w:w w:val="105"/>
        </w:rPr>
        <w:t>er</w:t>
      </w:r>
      <w:r>
        <w:rPr>
          <w:color w:val="FDFFFF"/>
          <w:spacing w:val="-23"/>
          <w:w w:val="105"/>
        </w:rPr>
        <w:t> </w:t>
      </w:r>
      <w:r>
        <w:rPr>
          <w:color w:val="FDFFFF"/>
          <w:w w:val="105"/>
        </w:rPr>
        <w:t>som</w:t>
      </w:r>
      <w:r>
        <w:rPr>
          <w:color w:val="FDFFFF"/>
          <w:spacing w:val="-25"/>
          <w:w w:val="105"/>
        </w:rPr>
        <w:t> </w:t>
      </w:r>
      <w:r>
        <w:rPr>
          <w:color w:val="FDFFFF"/>
          <w:w w:val="105"/>
        </w:rPr>
        <w:t>følge</w:t>
      </w:r>
      <w:r>
        <w:rPr>
          <w:color w:val="FDFFFF"/>
          <w:spacing w:val="-23"/>
          <w:w w:val="105"/>
        </w:rPr>
        <w:t> </w:t>
      </w:r>
      <w:r>
        <w:rPr>
          <w:color w:val="FDFFFF"/>
          <w:w w:val="105"/>
        </w:rPr>
        <w:t>af</w:t>
      </w:r>
      <w:r>
        <w:rPr>
          <w:color w:val="FDFFFF"/>
          <w:spacing w:val="-22"/>
          <w:w w:val="105"/>
        </w:rPr>
        <w:t> </w:t>
      </w:r>
      <w:r>
        <w:rPr>
          <w:color w:val="FDFFFF"/>
          <w:w w:val="105"/>
        </w:rPr>
        <w:t>deres</w:t>
      </w:r>
      <w:r>
        <w:rPr>
          <w:color w:val="FDFFFF"/>
          <w:spacing w:val="-22"/>
          <w:w w:val="105"/>
        </w:rPr>
        <w:t> </w:t>
      </w:r>
      <w:r>
        <w:rPr>
          <w:color w:val="FDFFFF"/>
          <w:w w:val="105"/>
        </w:rPr>
        <w:t>brug</w:t>
      </w:r>
      <w:r>
        <w:rPr>
          <w:color w:val="FDFFFF"/>
          <w:spacing w:val="-22"/>
          <w:w w:val="105"/>
        </w:rPr>
        <w:t> </w:t>
      </w:r>
      <w:r>
        <w:rPr>
          <w:color w:val="FDFFFF"/>
          <w:w w:val="105"/>
        </w:rPr>
        <w:t>af</w:t>
      </w:r>
      <w:r>
        <w:rPr>
          <w:color w:val="FDFFFF"/>
          <w:spacing w:val="-23"/>
          <w:w w:val="105"/>
        </w:rPr>
        <w:t> </w:t>
      </w:r>
      <w:r>
        <w:rPr>
          <w:color w:val="FDFFFF"/>
          <w:w w:val="105"/>
        </w:rPr>
        <w:t>geodata.</w:t>
      </w:r>
    </w:p>
    <w:p>
      <w:pPr>
        <w:pStyle w:val="BodyText"/>
        <w:spacing w:before="112"/>
        <w:ind w:left="916" w:right="2272"/>
      </w:pPr>
      <w:r>
        <w:rPr>
          <w:color w:val="FDFFFF"/>
          <w:w w:val="105"/>
        </w:rPr>
        <w:t>Den samfundsøkonomiske værdi er beregnet ved hjælp af statistiske analyser,</w:t>
      </w:r>
      <w:r>
        <w:rPr>
          <w:color w:val="FDFFFF"/>
          <w:spacing w:val="-25"/>
          <w:w w:val="105"/>
        </w:rPr>
        <w:t> </w:t>
      </w:r>
      <w:r>
        <w:rPr>
          <w:color w:val="FDFFFF"/>
          <w:w w:val="105"/>
        </w:rPr>
        <w:t>som</w:t>
      </w:r>
      <w:r>
        <w:rPr>
          <w:color w:val="FDFFFF"/>
          <w:spacing w:val="-25"/>
          <w:w w:val="105"/>
        </w:rPr>
        <w:t> </w:t>
      </w:r>
      <w:r>
        <w:rPr>
          <w:color w:val="FDFFFF"/>
          <w:w w:val="105"/>
        </w:rPr>
        <w:t>vi</w:t>
      </w:r>
      <w:r>
        <w:rPr>
          <w:color w:val="FDFFFF"/>
          <w:spacing w:val="-23"/>
          <w:w w:val="105"/>
        </w:rPr>
        <w:t> </w:t>
      </w:r>
      <w:r>
        <w:rPr>
          <w:color w:val="FDFFFF"/>
          <w:w w:val="105"/>
        </w:rPr>
        <w:t>kombinerer</w:t>
      </w:r>
      <w:r>
        <w:rPr>
          <w:color w:val="FDFFFF"/>
          <w:spacing w:val="-26"/>
          <w:w w:val="105"/>
        </w:rPr>
        <w:t> </w:t>
      </w:r>
      <w:r>
        <w:rPr>
          <w:color w:val="FDFFFF"/>
          <w:w w:val="105"/>
        </w:rPr>
        <w:t>med</w:t>
      </w:r>
      <w:r>
        <w:rPr>
          <w:color w:val="FDFFFF"/>
          <w:spacing w:val="-24"/>
          <w:w w:val="105"/>
        </w:rPr>
        <w:t> </w:t>
      </w:r>
      <w:r>
        <w:rPr>
          <w:color w:val="FDFFFF"/>
          <w:w w:val="105"/>
        </w:rPr>
        <w:t>indsigter</w:t>
      </w:r>
      <w:r>
        <w:rPr>
          <w:color w:val="FDFFFF"/>
          <w:spacing w:val="-26"/>
          <w:w w:val="105"/>
        </w:rPr>
        <w:t> </w:t>
      </w:r>
      <w:r>
        <w:rPr>
          <w:color w:val="FDFFFF"/>
          <w:w w:val="105"/>
        </w:rPr>
        <w:t>fra</w:t>
      </w:r>
      <w:r>
        <w:rPr>
          <w:color w:val="FDFFFF"/>
          <w:spacing w:val="-21"/>
          <w:w w:val="105"/>
        </w:rPr>
        <w:t> </w:t>
      </w:r>
      <w:r>
        <w:rPr>
          <w:color w:val="FDFFFF"/>
          <w:w w:val="105"/>
        </w:rPr>
        <w:t>interviews</w:t>
      </w:r>
      <w:r>
        <w:rPr>
          <w:color w:val="FDFFFF"/>
          <w:spacing w:val="-26"/>
          <w:w w:val="105"/>
        </w:rPr>
        <w:t> </w:t>
      </w:r>
      <w:r>
        <w:rPr>
          <w:color w:val="FDFFFF"/>
          <w:w w:val="105"/>
        </w:rPr>
        <w:t>med</w:t>
      </w:r>
      <w:r>
        <w:rPr>
          <w:color w:val="FDFFFF"/>
          <w:spacing w:val="-26"/>
          <w:w w:val="105"/>
        </w:rPr>
        <w:t> </w:t>
      </w:r>
      <w:r>
        <w:rPr>
          <w:color w:val="FDFFFF"/>
          <w:w w:val="105"/>
        </w:rPr>
        <w:t>storbrugere og</w:t>
      </w:r>
      <w:r>
        <w:rPr>
          <w:color w:val="FDFFFF"/>
          <w:spacing w:val="-26"/>
          <w:w w:val="105"/>
        </w:rPr>
        <w:t> </w:t>
      </w:r>
      <w:r>
        <w:rPr>
          <w:color w:val="FDFFFF"/>
          <w:w w:val="105"/>
        </w:rPr>
        <w:t>fra</w:t>
      </w:r>
      <w:r>
        <w:rPr>
          <w:color w:val="FDFFFF"/>
          <w:spacing w:val="-23"/>
          <w:w w:val="105"/>
        </w:rPr>
        <w:t> </w:t>
      </w:r>
      <w:r>
        <w:rPr>
          <w:color w:val="FDFFFF"/>
          <w:w w:val="105"/>
        </w:rPr>
        <w:t>eksisterende</w:t>
      </w:r>
      <w:r>
        <w:rPr>
          <w:color w:val="FDFFFF"/>
          <w:spacing w:val="-28"/>
          <w:w w:val="105"/>
        </w:rPr>
        <w:t> </w:t>
      </w:r>
      <w:r>
        <w:rPr>
          <w:color w:val="FDFFFF"/>
          <w:w w:val="105"/>
        </w:rPr>
        <w:t>studier</w:t>
      </w:r>
      <w:r>
        <w:rPr>
          <w:color w:val="FDFFFF"/>
          <w:spacing w:val="-29"/>
          <w:w w:val="105"/>
        </w:rPr>
        <w:t> </w:t>
      </w:r>
      <w:r>
        <w:rPr>
          <w:color w:val="FDFFFF"/>
          <w:w w:val="105"/>
        </w:rPr>
        <w:t>af</w:t>
      </w:r>
      <w:r>
        <w:rPr>
          <w:color w:val="FDFFFF"/>
          <w:spacing w:val="-25"/>
          <w:w w:val="105"/>
        </w:rPr>
        <w:t> </w:t>
      </w:r>
      <w:r>
        <w:rPr>
          <w:color w:val="FDFFFF"/>
          <w:w w:val="105"/>
        </w:rPr>
        <w:t>den</w:t>
      </w:r>
      <w:r>
        <w:rPr>
          <w:color w:val="FDFFFF"/>
          <w:spacing w:val="-25"/>
          <w:w w:val="105"/>
        </w:rPr>
        <w:t> </w:t>
      </w:r>
      <w:r>
        <w:rPr>
          <w:color w:val="FDFFFF"/>
          <w:w w:val="105"/>
        </w:rPr>
        <w:t>værdi,</w:t>
      </w:r>
      <w:r>
        <w:rPr>
          <w:color w:val="FDFFFF"/>
          <w:spacing w:val="-24"/>
          <w:w w:val="105"/>
        </w:rPr>
        <w:t> </w:t>
      </w:r>
      <w:r>
        <w:rPr>
          <w:color w:val="FDFFFF"/>
          <w:w w:val="105"/>
        </w:rPr>
        <w:t>som</w:t>
      </w:r>
      <w:r>
        <w:rPr>
          <w:color w:val="FDFFFF"/>
          <w:spacing w:val="-29"/>
          <w:w w:val="105"/>
        </w:rPr>
        <w:t> </w:t>
      </w:r>
      <w:r>
        <w:rPr>
          <w:color w:val="FDFFFF"/>
          <w:w w:val="105"/>
        </w:rPr>
        <w:t>åbne</w:t>
      </w:r>
      <w:r>
        <w:rPr>
          <w:color w:val="FDFFFF"/>
          <w:spacing w:val="-25"/>
          <w:w w:val="105"/>
        </w:rPr>
        <w:t> </w:t>
      </w:r>
      <w:r>
        <w:rPr>
          <w:color w:val="FDFFFF"/>
          <w:w w:val="105"/>
        </w:rPr>
        <w:t>geodata</w:t>
      </w:r>
      <w:r>
        <w:rPr>
          <w:color w:val="FDFFFF"/>
          <w:spacing w:val="-25"/>
          <w:w w:val="105"/>
        </w:rPr>
        <w:t> </w:t>
      </w:r>
      <w:r>
        <w:rPr>
          <w:color w:val="FDFFFF"/>
          <w:w w:val="105"/>
        </w:rPr>
        <w:t>skaber.</w:t>
      </w:r>
    </w:p>
    <w:p>
      <w:pPr>
        <w:pStyle w:val="BodyText"/>
        <w:spacing w:before="115"/>
        <w:ind w:left="916" w:right="2172"/>
      </w:pPr>
      <w:r>
        <w:rPr>
          <w:color w:val="FDFFFF"/>
        </w:rPr>
        <w:t>I</w:t>
      </w:r>
      <w:r>
        <w:rPr>
          <w:color w:val="FDFFFF"/>
          <w:spacing w:val="-28"/>
        </w:rPr>
        <w:t> </w:t>
      </w:r>
      <w:r>
        <w:rPr>
          <w:color w:val="FDFFFF"/>
          <w:w w:val="105"/>
        </w:rPr>
        <w:t>rapporten</w:t>
      </w:r>
      <w:r>
        <w:rPr>
          <w:color w:val="FDFFFF"/>
          <w:spacing w:val="-35"/>
          <w:w w:val="105"/>
        </w:rPr>
        <w:t> </w:t>
      </w:r>
      <w:r>
        <w:rPr>
          <w:color w:val="FDFFFF"/>
          <w:w w:val="105"/>
        </w:rPr>
        <w:t>præsenterer</w:t>
      </w:r>
      <w:r>
        <w:rPr>
          <w:color w:val="FDFFFF"/>
          <w:spacing w:val="-31"/>
          <w:w w:val="105"/>
        </w:rPr>
        <w:t> </w:t>
      </w:r>
      <w:r>
        <w:rPr>
          <w:color w:val="FDFFFF"/>
          <w:w w:val="105"/>
        </w:rPr>
        <w:t>vi</w:t>
      </w:r>
      <w:r>
        <w:rPr>
          <w:color w:val="FDFFFF"/>
          <w:spacing w:val="-31"/>
          <w:w w:val="105"/>
        </w:rPr>
        <w:t> </w:t>
      </w:r>
      <w:r>
        <w:rPr>
          <w:color w:val="FDFFFF"/>
          <w:w w:val="105"/>
        </w:rPr>
        <w:t>beregninger</w:t>
      </w:r>
      <w:r>
        <w:rPr>
          <w:color w:val="FDFFFF"/>
          <w:spacing w:val="-30"/>
          <w:w w:val="105"/>
        </w:rPr>
        <w:t> </w:t>
      </w:r>
      <w:r>
        <w:rPr>
          <w:color w:val="FDFFFF"/>
          <w:w w:val="105"/>
        </w:rPr>
        <w:t>for</w:t>
      </w:r>
      <w:r>
        <w:rPr>
          <w:color w:val="FDFFFF"/>
          <w:spacing w:val="-29"/>
          <w:w w:val="105"/>
        </w:rPr>
        <w:t> </w:t>
      </w:r>
      <w:r>
        <w:rPr>
          <w:color w:val="FDFFFF"/>
          <w:w w:val="105"/>
        </w:rPr>
        <w:t>den</w:t>
      </w:r>
      <w:r>
        <w:rPr>
          <w:color w:val="FDFFFF"/>
          <w:spacing w:val="-31"/>
          <w:w w:val="105"/>
        </w:rPr>
        <w:t> </w:t>
      </w:r>
      <w:r>
        <w:rPr>
          <w:color w:val="FDFFFF"/>
          <w:w w:val="105"/>
        </w:rPr>
        <w:t>værdi,</w:t>
      </w:r>
      <w:r>
        <w:rPr>
          <w:color w:val="FDFFFF"/>
          <w:spacing w:val="-31"/>
          <w:w w:val="105"/>
        </w:rPr>
        <w:t> </w:t>
      </w:r>
      <w:r>
        <w:rPr>
          <w:color w:val="FDFFFF"/>
          <w:w w:val="105"/>
        </w:rPr>
        <w:t>som</w:t>
      </w:r>
      <w:r>
        <w:rPr>
          <w:color w:val="FDFFFF"/>
          <w:spacing w:val="-32"/>
          <w:w w:val="105"/>
        </w:rPr>
        <w:t> </w:t>
      </w:r>
      <w:r>
        <w:rPr>
          <w:color w:val="FDFFFF"/>
          <w:w w:val="105"/>
        </w:rPr>
        <w:t>Kortforsyningen har muliggjort for erhvervslivet. Undervejs i analysefasen har vi lavet en lang række robusthedstjek, der bekræfter, at der er en betydelig positiv effekt</w:t>
      </w:r>
      <w:r>
        <w:rPr>
          <w:color w:val="FDFFFF"/>
          <w:spacing w:val="-23"/>
          <w:w w:val="105"/>
        </w:rPr>
        <w:t> </w:t>
      </w:r>
      <w:r>
        <w:rPr>
          <w:color w:val="FDFFFF"/>
          <w:w w:val="105"/>
        </w:rPr>
        <w:t>for</w:t>
      </w:r>
      <w:r>
        <w:rPr>
          <w:color w:val="FDFFFF"/>
          <w:spacing w:val="-23"/>
          <w:w w:val="105"/>
        </w:rPr>
        <w:t> </w:t>
      </w:r>
      <w:r>
        <w:rPr>
          <w:color w:val="FDFFFF"/>
          <w:w w:val="105"/>
        </w:rPr>
        <w:t>erhvervslivet</w:t>
      </w:r>
      <w:r>
        <w:rPr>
          <w:color w:val="FDFFFF"/>
          <w:spacing w:val="-22"/>
          <w:w w:val="105"/>
        </w:rPr>
        <w:t> </w:t>
      </w:r>
      <w:r>
        <w:rPr>
          <w:color w:val="FDFFFF"/>
          <w:w w:val="105"/>
        </w:rPr>
        <w:t>og</w:t>
      </w:r>
      <w:r>
        <w:rPr>
          <w:color w:val="FDFFFF"/>
          <w:spacing w:val="-22"/>
          <w:w w:val="105"/>
        </w:rPr>
        <w:t> </w:t>
      </w:r>
      <w:r>
        <w:rPr>
          <w:color w:val="FDFFFF"/>
          <w:w w:val="105"/>
        </w:rPr>
        <w:t>for</w:t>
      </w:r>
      <w:r>
        <w:rPr>
          <w:color w:val="FDFFFF"/>
          <w:spacing w:val="-20"/>
          <w:w w:val="105"/>
        </w:rPr>
        <w:t> </w:t>
      </w:r>
      <w:r>
        <w:rPr>
          <w:color w:val="FDFFFF"/>
          <w:w w:val="105"/>
        </w:rPr>
        <w:t>samfundet.</w:t>
      </w:r>
    </w:p>
    <w:p>
      <w:pPr>
        <w:spacing w:after="0"/>
        <w:sectPr>
          <w:type w:val="continuous"/>
          <w:pgSz w:w="19200" w:h="10800" w:orient="landscape"/>
          <w:pgMar w:top="1000" w:bottom="0" w:left="0" w:right="0"/>
          <w:cols w:num="2" w:equalWidth="0">
            <w:col w:w="8533" w:space="120"/>
            <w:col w:w="10547"/>
          </w:cols>
        </w:sectPr>
      </w:pPr>
    </w:p>
    <w:p>
      <w:pPr>
        <w:pStyle w:val="BodyText"/>
        <w:spacing w:before="7"/>
        <w:rPr>
          <w:sz w:val="19"/>
        </w:rPr>
      </w:pPr>
      <w:r>
        <w:rPr/>
        <w:pict>
          <v:rect style="position:absolute;margin-left:0pt;margin-top:0pt;width:960pt;height:539.999756pt;mso-position-horizontal-relative:page;mso-position-vertical-relative:page;z-index:-123160" filled="true" fillcolor="#2a83a4" stroked="false">
            <v:fill type="solid"/>
            <w10:wrap type="none"/>
          </v:rect>
        </w:pict>
      </w:r>
    </w:p>
    <w:p>
      <w:pPr>
        <w:spacing w:before="98"/>
        <w:ind w:left="916" w:right="11494" w:firstLine="0"/>
        <w:jc w:val="left"/>
        <w:rPr>
          <w:sz w:val="20"/>
        </w:rPr>
      </w:pPr>
      <w:r>
        <w:rPr>
          <w:color w:val="FDFFFF"/>
          <w:sz w:val="20"/>
        </w:rPr>
        <w:t>1 Geodatastyrelsen udstiller søkort og matrikeldata, som er betalingsbelagt. 2</w:t>
      </w:r>
      <w:r>
        <w:rPr>
          <w:color w:val="FDFFFF"/>
          <w:spacing w:val="-17"/>
          <w:sz w:val="20"/>
        </w:rPr>
        <w:t> </w:t>
      </w:r>
      <w:r>
        <w:rPr>
          <w:color w:val="FDFFFF"/>
          <w:sz w:val="20"/>
        </w:rPr>
        <w:t>Deloitte</w:t>
      </w:r>
      <w:r>
        <w:rPr>
          <w:color w:val="FDFFFF"/>
          <w:spacing w:val="-16"/>
          <w:sz w:val="20"/>
        </w:rPr>
        <w:t> </w:t>
      </w:r>
      <w:r>
        <w:rPr>
          <w:color w:val="FDFFFF"/>
          <w:sz w:val="20"/>
        </w:rPr>
        <w:t>(2014)</w:t>
      </w:r>
      <w:r>
        <w:rPr>
          <w:color w:val="FDFFFF"/>
          <w:spacing w:val="-8"/>
          <w:sz w:val="20"/>
        </w:rPr>
        <w:t> </w:t>
      </w:r>
      <w:r>
        <w:rPr>
          <w:color w:val="FDFFFF"/>
          <w:sz w:val="20"/>
        </w:rPr>
        <w:t>og</w:t>
      </w:r>
      <w:r>
        <w:rPr>
          <w:color w:val="FDFFFF"/>
          <w:spacing w:val="-20"/>
          <w:sz w:val="20"/>
        </w:rPr>
        <w:t> </w:t>
      </w:r>
      <w:r>
        <w:rPr>
          <w:color w:val="FDFFFF"/>
          <w:sz w:val="20"/>
        </w:rPr>
        <w:t>PWC</w:t>
      </w:r>
      <w:r>
        <w:rPr>
          <w:color w:val="FDFFFF"/>
          <w:spacing w:val="-18"/>
          <w:sz w:val="20"/>
        </w:rPr>
        <w:t> </w:t>
      </w:r>
      <w:r>
        <w:rPr>
          <w:color w:val="FDFFFF"/>
          <w:sz w:val="20"/>
        </w:rPr>
        <w:t>(2017)</w:t>
      </w:r>
    </w:p>
    <w:p>
      <w:pPr>
        <w:pStyle w:val="BodyText"/>
        <w:rPr>
          <w:sz w:val="20"/>
        </w:rPr>
      </w:pPr>
    </w:p>
    <w:p>
      <w:pPr>
        <w:pStyle w:val="BodyText"/>
        <w:rPr>
          <w:sz w:val="20"/>
        </w:rPr>
      </w:pPr>
    </w:p>
    <w:p>
      <w:pPr>
        <w:pStyle w:val="BodyText"/>
        <w:spacing w:before="4"/>
        <w:rPr>
          <w:sz w:val="12"/>
        </w:rPr>
      </w:pPr>
      <w:r>
        <w:rPr/>
        <w:drawing>
          <wp:anchor distT="0" distB="0" distL="0" distR="0" allowOverlap="1" layoutInCell="1" locked="0" behindDoc="0" simplePos="0" relativeHeight="4">
            <wp:simplePos x="0" y="0"/>
            <wp:positionH relativeFrom="page">
              <wp:posOffset>448055</wp:posOffset>
            </wp:positionH>
            <wp:positionV relativeFrom="paragraph">
              <wp:posOffset>119541</wp:posOffset>
            </wp:positionV>
            <wp:extent cx="1813591" cy="226314"/>
            <wp:effectExtent l="0" t="0" r="0" b="0"/>
            <wp:wrapTopAndBottom/>
            <wp:docPr id="7" name="image3.png" descr=""/>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7" w:firstLine="0"/>
        <w:jc w:val="right"/>
        <w:rPr>
          <w:sz w:val="14"/>
        </w:rPr>
      </w:pPr>
      <w:r>
        <w:rPr>
          <w:color w:val="FDFFFF"/>
          <w:w w:val="101"/>
          <w:sz w:val="14"/>
        </w:rPr>
        <w:t>3</w:t>
      </w:r>
    </w:p>
    <w:p>
      <w:pPr>
        <w:spacing w:after="0"/>
        <w:jc w:val="right"/>
        <w:rPr>
          <w:sz w:val="14"/>
        </w:rPr>
        <w:sectPr>
          <w:type w:val="continuous"/>
          <w:pgSz w:w="19200" w:h="10800" w:orient="landscape"/>
          <w:pgMar w:top="1000" w:bottom="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rPr>
          <w:sz w:val="16"/>
        </w:rPr>
      </w:pPr>
    </w:p>
    <w:p>
      <w:pPr>
        <w:pStyle w:val="Heading3"/>
        <w:spacing w:before="123"/>
        <w:ind w:left="816"/>
      </w:pPr>
      <w:r>
        <w:rPr>
          <w:color w:val="FDFFFF"/>
          <w:w w:val="105"/>
        </w:rPr>
        <w:t>Kortforsyningens</w:t>
      </w:r>
      <w:r>
        <w:rPr>
          <w:color w:val="FDFFFF"/>
          <w:spacing w:val="-78"/>
          <w:w w:val="105"/>
        </w:rPr>
        <w:t> </w:t>
      </w:r>
      <w:r>
        <w:rPr>
          <w:color w:val="FDFFFF"/>
          <w:w w:val="105"/>
        </w:rPr>
        <w:t>data</w:t>
      </w:r>
      <w:r>
        <w:rPr>
          <w:color w:val="FDFFFF"/>
          <w:spacing w:val="-77"/>
          <w:w w:val="105"/>
        </w:rPr>
        <w:t> </w:t>
      </w:r>
      <w:r>
        <w:rPr>
          <w:color w:val="FDFFFF"/>
          <w:w w:val="105"/>
        </w:rPr>
        <w:t>skaber</w:t>
      </w:r>
      <w:r>
        <w:rPr>
          <w:color w:val="FDFFFF"/>
          <w:spacing w:val="-80"/>
          <w:w w:val="105"/>
        </w:rPr>
        <w:t> </w:t>
      </w:r>
      <w:r>
        <w:rPr>
          <w:color w:val="FDFFFF"/>
          <w:w w:val="105"/>
        </w:rPr>
        <w:t>værdi</w:t>
      </w:r>
      <w:r>
        <w:rPr>
          <w:color w:val="FDFFFF"/>
          <w:spacing w:val="-74"/>
          <w:w w:val="105"/>
        </w:rPr>
        <w:t> </w:t>
      </w:r>
      <w:r>
        <w:rPr>
          <w:color w:val="FDFFFF"/>
          <w:w w:val="105"/>
        </w:rPr>
        <w:t>i</w:t>
      </w:r>
      <w:r>
        <w:rPr>
          <w:color w:val="FDFFFF"/>
          <w:spacing w:val="-74"/>
          <w:w w:val="105"/>
        </w:rPr>
        <w:t> </w:t>
      </w:r>
      <w:r>
        <w:rPr>
          <w:color w:val="FDFFFF"/>
          <w:w w:val="105"/>
        </w:rPr>
        <w:t>samfundet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spacing w:after="0"/>
        <w:rPr>
          <w:sz w:val="24"/>
        </w:rPr>
        <w:sectPr>
          <w:pgSz w:w="19200" w:h="10800" w:orient="landscape"/>
          <w:pgMar w:top="540" w:bottom="280" w:left="0" w:right="0"/>
        </w:sectPr>
      </w:pPr>
    </w:p>
    <w:p>
      <w:pPr>
        <w:spacing w:line="237" w:lineRule="auto" w:before="214"/>
        <w:ind w:left="790" w:right="29" w:firstLine="0"/>
        <w:jc w:val="left"/>
        <w:rPr>
          <w:sz w:val="21"/>
        </w:rPr>
      </w:pPr>
      <w:r>
        <w:rPr/>
        <w:pict>
          <v:rect style="position:absolute;margin-left:0pt;margin-top:0pt;width:960pt;height:539.999756pt;mso-position-horizontal-relative:page;mso-position-vertical-relative:page;z-index:-123088" filled="true" fillcolor="#2a83a4" stroked="false">
            <v:fill type="solid"/>
            <w10:wrap type="none"/>
          </v:rect>
        </w:pict>
      </w:r>
      <w:r>
        <w:rPr>
          <w:color w:val="FFFFFF"/>
          <w:w w:val="105"/>
          <w:sz w:val="21"/>
        </w:rPr>
        <w:t>Ved hjælp af logdata fra Kortforsyningen er vi i stand til at identificere</w:t>
      </w:r>
      <w:r>
        <w:rPr>
          <w:color w:val="FFFFFF"/>
          <w:spacing w:val="-32"/>
          <w:w w:val="105"/>
          <w:sz w:val="21"/>
        </w:rPr>
        <w:t> </w:t>
      </w:r>
      <w:r>
        <w:rPr>
          <w:color w:val="FFFFFF"/>
          <w:w w:val="105"/>
          <w:sz w:val="21"/>
        </w:rPr>
        <w:t>de</w:t>
      </w:r>
      <w:r>
        <w:rPr>
          <w:color w:val="FFFFFF"/>
          <w:spacing w:val="-28"/>
          <w:w w:val="105"/>
          <w:sz w:val="21"/>
        </w:rPr>
        <w:t> </w:t>
      </w:r>
      <w:r>
        <w:rPr>
          <w:color w:val="FFFFFF"/>
          <w:w w:val="105"/>
          <w:sz w:val="21"/>
        </w:rPr>
        <w:t>virksomheder</w:t>
      </w:r>
      <w:r>
        <w:rPr>
          <w:color w:val="FFFFFF"/>
          <w:spacing w:val="-34"/>
          <w:w w:val="105"/>
          <w:sz w:val="21"/>
        </w:rPr>
        <w:t> </w:t>
      </w:r>
      <w:r>
        <w:rPr>
          <w:color w:val="FFFFFF"/>
          <w:w w:val="105"/>
          <w:sz w:val="21"/>
        </w:rPr>
        <w:t>og</w:t>
      </w:r>
      <w:r>
        <w:rPr>
          <w:color w:val="FFFFFF"/>
          <w:spacing w:val="-31"/>
          <w:w w:val="105"/>
          <w:sz w:val="21"/>
        </w:rPr>
        <w:t> </w:t>
      </w:r>
      <w:r>
        <w:rPr>
          <w:color w:val="FFFFFF"/>
          <w:w w:val="105"/>
          <w:sz w:val="21"/>
        </w:rPr>
        <w:t>offentlige</w:t>
      </w:r>
      <w:r>
        <w:rPr>
          <w:color w:val="FFFFFF"/>
          <w:spacing w:val="-32"/>
          <w:w w:val="105"/>
          <w:sz w:val="21"/>
        </w:rPr>
        <w:t> </w:t>
      </w:r>
      <w:r>
        <w:rPr>
          <w:color w:val="FFFFFF"/>
          <w:w w:val="105"/>
          <w:sz w:val="21"/>
        </w:rPr>
        <w:t>myndigheder,</w:t>
      </w:r>
      <w:r>
        <w:rPr>
          <w:color w:val="FFFFFF"/>
          <w:spacing w:val="-30"/>
          <w:w w:val="105"/>
          <w:sz w:val="21"/>
        </w:rPr>
        <w:t> </w:t>
      </w:r>
      <w:r>
        <w:rPr>
          <w:color w:val="FFFFFF"/>
          <w:w w:val="105"/>
          <w:sz w:val="21"/>
        </w:rPr>
        <w:t>som henter geodata. Det gør os i stand til at belyse og beregne den</w:t>
      </w:r>
      <w:r>
        <w:rPr>
          <w:color w:val="FFFFFF"/>
          <w:spacing w:val="-47"/>
          <w:w w:val="105"/>
          <w:sz w:val="21"/>
        </w:rPr>
        <w:t> </w:t>
      </w:r>
      <w:r>
        <w:rPr>
          <w:color w:val="FFFFFF"/>
          <w:w w:val="105"/>
          <w:sz w:val="21"/>
        </w:rPr>
        <w:t>værdi,</w:t>
      </w:r>
      <w:r>
        <w:rPr>
          <w:color w:val="FFFFFF"/>
          <w:spacing w:val="-48"/>
          <w:w w:val="105"/>
          <w:sz w:val="21"/>
        </w:rPr>
        <w:t> </w:t>
      </w:r>
      <w:r>
        <w:rPr>
          <w:color w:val="FFFFFF"/>
          <w:w w:val="105"/>
          <w:sz w:val="21"/>
        </w:rPr>
        <w:t>som</w:t>
      </w:r>
      <w:r>
        <w:rPr>
          <w:color w:val="FFFFFF"/>
          <w:spacing w:val="-47"/>
          <w:w w:val="105"/>
          <w:sz w:val="21"/>
        </w:rPr>
        <w:t> </w:t>
      </w:r>
      <w:r>
        <w:rPr>
          <w:color w:val="FFFFFF"/>
          <w:w w:val="105"/>
          <w:sz w:val="21"/>
        </w:rPr>
        <w:t>geodata</w:t>
      </w:r>
      <w:r>
        <w:rPr>
          <w:color w:val="FFFFFF"/>
          <w:spacing w:val="-48"/>
          <w:w w:val="105"/>
          <w:sz w:val="21"/>
        </w:rPr>
        <w:t> </w:t>
      </w:r>
      <w:r>
        <w:rPr>
          <w:color w:val="FFFFFF"/>
          <w:w w:val="105"/>
          <w:sz w:val="21"/>
        </w:rPr>
        <w:t>skaber</w:t>
      </w:r>
      <w:r>
        <w:rPr>
          <w:color w:val="FFFFFF"/>
          <w:spacing w:val="-47"/>
          <w:w w:val="105"/>
          <w:sz w:val="21"/>
        </w:rPr>
        <w:t> </w:t>
      </w:r>
      <w:r>
        <w:rPr>
          <w:color w:val="FFFFFF"/>
          <w:w w:val="105"/>
          <w:sz w:val="21"/>
        </w:rPr>
        <w:t>for</w:t>
      </w:r>
      <w:r>
        <w:rPr>
          <w:color w:val="FFFFFF"/>
          <w:spacing w:val="-49"/>
          <w:w w:val="105"/>
          <w:sz w:val="21"/>
        </w:rPr>
        <w:t> </w:t>
      </w:r>
      <w:r>
        <w:rPr>
          <w:color w:val="FFFFFF"/>
          <w:w w:val="105"/>
          <w:sz w:val="21"/>
        </w:rPr>
        <w:t>disse</w:t>
      </w:r>
      <w:r>
        <w:rPr>
          <w:color w:val="FFFFFF"/>
          <w:spacing w:val="-45"/>
          <w:w w:val="105"/>
          <w:sz w:val="21"/>
        </w:rPr>
        <w:t> </w:t>
      </w:r>
      <w:r>
        <w:rPr>
          <w:rFonts w:ascii="Lucida Sans" w:hAnsi="Lucida Sans"/>
          <w:i/>
          <w:color w:val="FFFFFF"/>
          <w:w w:val="105"/>
          <w:sz w:val="21"/>
        </w:rPr>
        <w:t>primære</w:t>
      </w:r>
      <w:r>
        <w:rPr>
          <w:rFonts w:ascii="Lucida Sans" w:hAnsi="Lucida Sans"/>
          <w:i/>
          <w:color w:val="FFFFFF"/>
          <w:spacing w:val="-50"/>
          <w:w w:val="105"/>
          <w:sz w:val="21"/>
        </w:rPr>
        <w:t> </w:t>
      </w:r>
      <w:r>
        <w:rPr>
          <w:rFonts w:ascii="Lucida Sans" w:hAnsi="Lucida Sans"/>
          <w:i/>
          <w:color w:val="FFFFFF"/>
          <w:w w:val="105"/>
          <w:sz w:val="21"/>
        </w:rPr>
        <w:t>brugere</w:t>
      </w:r>
      <w:r>
        <w:rPr>
          <w:rFonts w:ascii="Lucida Sans" w:hAnsi="Lucida Sans"/>
          <w:i/>
          <w:color w:val="FFFFFF"/>
          <w:spacing w:val="-49"/>
          <w:w w:val="105"/>
          <w:sz w:val="21"/>
        </w:rPr>
        <w:t> </w:t>
      </w:r>
      <w:r>
        <w:rPr>
          <w:color w:val="FFFFFF"/>
          <w:w w:val="105"/>
          <w:sz w:val="21"/>
        </w:rPr>
        <w:t>af Kortforsyningen.</w:t>
      </w:r>
    </w:p>
    <w:p>
      <w:pPr>
        <w:spacing w:line="237" w:lineRule="auto" w:before="125"/>
        <w:ind w:left="790" w:right="79" w:firstLine="0"/>
        <w:jc w:val="left"/>
        <w:rPr>
          <w:sz w:val="21"/>
        </w:rPr>
      </w:pPr>
      <w:r>
        <w:rPr>
          <w:color w:val="FFFFFF"/>
          <w:w w:val="105"/>
          <w:sz w:val="21"/>
        </w:rPr>
        <w:t>Imidlertid</w:t>
      </w:r>
      <w:r>
        <w:rPr>
          <w:color w:val="FFFFFF"/>
          <w:spacing w:val="-42"/>
          <w:w w:val="105"/>
          <w:sz w:val="21"/>
        </w:rPr>
        <w:t> </w:t>
      </w:r>
      <w:r>
        <w:rPr>
          <w:color w:val="FFFFFF"/>
          <w:w w:val="105"/>
          <w:sz w:val="21"/>
        </w:rPr>
        <w:t>er</w:t>
      </w:r>
      <w:r>
        <w:rPr>
          <w:color w:val="FFFFFF"/>
          <w:spacing w:val="-42"/>
          <w:w w:val="105"/>
          <w:sz w:val="21"/>
        </w:rPr>
        <w:t> </w:t>
      </w:r>
      <w:r>
        <w:rPr>
          <w:color w:val="FFFFFF"/>
          <w:w w:val="105"/>
          <w:sz w:val="21"/>
        </w:rPr>
        <w:t>der</w:t>
      </w:r>
      <w:r>
        <w:rPr>
          <w:color w:val="FFFFFF"/>
          <w:spacing w:val="-42"/>
          <w:w w:val="105"/>
          <w:sz w:val="21"/>
        </w:rPr>
        <w:t> </w:t>
      </w:r>
      <w:r>
        <w:rPr>
          <w:color w:val="FFFFFF"/>
          <w:w w:val="105"/>
          <w:sz w:val="21"/>
        </w:rPr>
        <w:t>en</w:t>
      </w:r>
      <w:r>
        <w:rPr>
          <w:color w:val="FFFFFF"/>
          <w:spacing w:val="-42"/>
          <w:w w:val="105"/>
          <w:sz w:val="21"/>
        </w:rPr>
        <w:t> </w:t>
      </w:r>
      <w:r>
        <w:rPr>
          <w:color w:val="FFFFFF"/>
          <w:w w:val="105"/>
          <w:sz w:val="21"/>
        </w:rPr>
        <w:t>del</w:t>
      </w:r>
      <w:r>
        <w:rPr>
          <w:color w:val="FFFFFF"/>
          <w:spacing w:val="-42"/>
          <w:w w:val="105"/>
          <w:sz w:val="21"/>
        </w:rPr>
        <w:t> </w:t>
      </w:r>
      <w:r>
        <w:rPr>
          <w:rFonts w:ascii="Lucida Sans" w:hAnsi="Lucida Sans"/>
          <w:i/>
          <w:color w:val="FFFFFF"/>
          <w:w w:val="105"/>
          <w:sz w:val="21"/>
        </w:rPr>
        <w:t>afledte</w:t>
      </w:r>
      <w:r>
        <w:rPr>
          <w:rFonts w:ascii="Lucida Sans" w:hAnsi="Lucida Sans"/>
          <w:i/>
          <w:color w:val="FFFFFF"/>
          <w:spacing w:val="-40"/>
          <w:w w:val="105"/>
          <w:sz w:val="21"/>
        </w:rPr>
        <w:t> </w:t>
      </w:r>
      <w:r>
        <w:rPr>
          <w:rFonts w:ascii="Lucida Sans" w:hAnsi="Lucida Sans"/>
          <w:i/>
          <w:color w:val="FFFFFF"/>
          <w:w w:val="105"/>
          <w:sz w:val="21"/>
        </w:rPr>
        <w:t>brugere</w:t>
      </w:r>
      <w:r>
        <w:rPr>
          <w:color w:val="FFFFFF"/>
          <w:w w:val="105"/>
          <w:sz w:val="21"/>
        </w:rPr>
        <w:t>,</w:t>
      </w:r>
      <w:r>
        <w:rPr>
          <w:color w:val="FFFFFF"/>
          <w:spacing w:val="-44"/>
          <w:w w:val="105"/>
          <w:sz w:val="21"/>
        </w:rPr>
        <w:t> </w:t>
      </w:r>
      <w:r>
        <w:rPr>
          <w:color w:val="FFFFFF"/>
          <w:w w:val="105"/>
          <w:sz w:val="21"/>
        </w:rPr>
        <w:t>som</w:t>
      </w:r>
      <w:r>
        <w:rPr>
          <w:color w:val="FFFFFF"/>
          <w:spacing w:val="-44"/>
          <w:w w:val="105"/>
          <w:sz w:val="21"/>
        </w:rPr>
        <w:t> </w:t>
      </w:r>
      <w:r>
        <w:rPr>
          <w:color w:val="FFFFFF"/>
          <w:w w:val="105"/>
          <w:sz w:val="21"/>
        </w:rPr>
        <w:t>ikke</w:t>
      </w:r>
      <w:r>
        <w:rPr>
          <w:color w:val="FFFFFF"/>
          <w:spacing w:val="-42"/>
          <w:w w:val="105"/>
          <w:sz w:val="21"/>
        </w:rPr>
        <w:t> </w:t>
      </w:r>
      <w:r>
        <w:rPr>
          <w:color w:val="FFFFFF"/>
          <w:w w:val="105"/>
          <w:sz w:val="21"/>
        </w:rPr>
        <w:t>selv</w:t>
      </w:r>
      <w:r>
        <w:rPr>
          <w:color w:val="FFFFFF"/>
          <w:spacing w:val="-43"/>
          <w:w w:val="105"/>
          <w:sz w:val="21"/>
        </w:rPr>
        <w:t> </w:t>
      </w:r>
      <w:r>
        <w:rPr>
          <w:color w:val="FFFFFF"/>
          <w:w w:val="105"/>
          <w:sz w:val="21"/>
        </w:rPr>
        <w:t>henter data fra Kortforsyningen, men som i stedet tilgår data via tredjeparts portaler skabt af private virksomheder og offentlige myndigheder. Eksempler på dette er Danmarks Miljøportal og virksomheder som Kombit, der sælger løsninger bygget på blandt andet geodata fra Kortforsyningen, fx til en lang række kommuner, som anvender</w:t>
      </w:r>
      <w:r>
        <w:rPr>
          <w:color w:val="FFFFFF"/>
          <w:spacing w:val="-30"/>
          <w:w w:val="105"/>
          <w:sz w:val="21"/>
        </w:rPr>
        <w:t> </w:t>
      </w:r>
      <w:r>
        <w:rPr>
          <w:color w:val="FFFFFF"/>
          <w:w w:val="105"/>
          <w:sz w:val="21"/>
        </w:rPr>
        <w:t>det</w:t>
      </w:r>
      <w:r>
        <w:rPr>
          <w:color w:val="FFFFFF"/>
          <w:spacing w:val="-25"/>
          <w:w w:val="105"/>
          <w:sz w:val="21"/>
        </w:rPr>
        <w:t> </w:t>
      </w:r>
      <w:r>
        <w:rPr>
          <w:color w:val="FFFFFF"/>
          <w:w w:val="105"/>
          <w:sz w:val="21"/>
        </w:rPr>
        <w:t>i</w:t>
      </w:r>
      <w:r>
        <w:rPr>
          <w:color w:val="FFFFFF"/>
          <w:spacing w:val="-24"/>
          <w:w w:val="105"/>
          <w:sz w:val="21"/>
        </w:rPr>
        <w:t> </w:t>
      </w:r>
      <w:r>
        <w:rPr>
          <w:color w:val="FFFFFF"/>
          <w:w w:val="105"/>
          <w:sz w:val="21"/>
        </w:rPr>
        <w:t>byggesagsbehandlinger</w:t>
      </w:r>
      <w:r>
        <w:rPr>
          <w:color w:val="FFFFFF"/>
          <w:spacing w:val="-32"/>
          <w:w w:val="105"/>
          <w:sz w:val="21"/>
        </w:rPr>
        <w:t> </w:t>
      </w:r>
      <w:r>
        <w:rPr>
          <w:color w:val="FFFFFF"/>
          <w:w w:val="105"/>
          <w:sz w:val="21"/>
        </w:rPr>
        <w:t>mv.</w:t>
      </w:r>
    </w:p>
    <w:p>
      <w:pPr>
        <w:spacing w:before="126"/>
        <w:ind w:left="790" w:right="94" w:firstLine="0"/>
        <w:jc w:val="left"/>
        <w:rPr>
          <w:sz w:val="21"/>
        </w:rPr>
      </w:pPr>
      <w:r>
        <w:rPr>
          <w:color w:val="FFFFFF"/>
          <w:sz w:val="21"/>
        </w:rPr>
        <w:t>Vi er ikke i stand til at beregne den fulde værdiskabelse for disse afledte brugere. I det omfang værdien afspejler sig i den pris, de betaler til portalerne eller de reklameindtægter portalerne genererer, fanger vi værdiskabelsen i de respektive virksomheder/portalers regnskaber.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r>
        <w:rPr/>
        <w:drawing>
          <wp:anchor distT="0" distB="0" distL="0" distR="0" allowOverlap="1" layoutInCell="1" locked="0" behindDoc="0" simplePos="0" relativeHeight="6">
            <wp:simplePos x="0" y="0"/>
            <wp:positionH relativeFrom="page">
              <wp:posOffset>448055</wp:posOffset>
            </wp:positionH>
            <wp:positionV relativeFrom="paragraph">
              <wp:posOffset>254440</wp:posOffset>
            </wp:positionV>
            <wp:extent cx="1813591" cy="226314"/>
            <wp:effectExtent l="0" t="0" r="0" b="0"/>
            <wp:wrapTopAndBottom/>
            <wp:docPr id="9" name="image3.png" descr=""/>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100"/>
        <w:ind w:left="705" w:right="0" w:firstLine="0"/>
        <w:jc w:val="left"/>
        <w:rPr>
          <w:sz w:val="21"/>
        </w:rPr>
      </w:pPr>
      <w:r>
        <w:rPr/>
        <w:br w:type="column"/>
      </w:r>
      <w:r>
        <w:rPr>
          <w:color w:val="FFFFFF"/>
          <w:w w:val="105"/>
          <w:sz w:val="21"/>
        </w:rPr>
        <w:t>Omkringliggende samfund</w:t>
      </w:r>
    </w:p>
    <w:p>
      <w:pPr>
        <w:pStyle w:val="BodyText"/>
        <w:spacing w:before="3"/>
        <w:rPr>
          <w:sz w:val="5"/>
        </w:rPr>
      </w:pPr>
    </w:p>
    <w:p>
      <w:pPr>
        <w:pStyle w:val="BodyText"/>
        <w:ind w:left="326" w:right="-404"/>
        <w:rPr>
          <w:sz w:val="20"/>
        </w:rPr>
      </w:pPr>
      <w:r>
        <w:rPr>
          <w:sz w:val="20"/>
        </w:rPr>
        <w:pict>
          <v:group style="width:163.85pt;height:20pt;mso-position-horizontal-relative:char;mso-position-vertical-relative:line" coordorigin="0,0" coordsize="3277,400">
            <v:shape style="position:absolute;left:3154;top:0;width:72;height:72" coordorigin="3154,0" coordsize="72,72" path="m3190,0l3176,3,3165,10,3157,22,3154,36,3157,50,3165,61,3176,69,3190,71,3204,69,3215,61,3223,50,3226,36,3223,22,3215,10,3204,3,3190,0xe" filled="true" fillcolor="#ffffff" stroked="false">
              <v:path arrowok="t"/>
              <v:fill opacity="33410f" type="solid"/>
            </v:shape>
            <v:shape style="position:absolute;left:2725;top:0;width:72;height:72" coordorigin="2725,0" coordsize="72,72" path="m2761,0l2747,3,2736,10,2728,22,2725,36,2728,50,2736,61,2747,69,2761,71,2775,69,2786,61,2794,50,2797,36,2794,22,2786,10,2775,3,2761,0xe" filled="true" fillcolor="#ffffff" stroked="false">
              <v:path arrowok="t"/>
              <v:fill opacity="33410f" type="solid"/>
            </v:shape>
            <v:shape style="position:absolute;left:3011;top:0;width:72;height:72" coordorigin="3011,0" coordsize="72,72" path="m3047,0l3033,3,3022,10,3014,22,3011,36,3014,50,3022,61,3033,69,3047,71,3061,69,3072,61,3080,50,3083,36,3080,22,3072,10,3061,3,3047,0xe" filled="true" fillcolor="#ffffff" stroked="false">
              <v:path arrowok="t"/>
              <v:fill opacity="33410f" type="solid"/>
            </v:shape>
            <v:shape style="position:absolute;left:2868;top:0;width:72;height:72" coordorigin="2868,0" coordsize="72,72" path="m2904,0l2890,3,2879,10,2871,22,2868,36,2871,50,2879,61,2890,69,2904,71,2918,69,2929,61,2937,50,2940,36,2937,22,2929,10,2918,3,2904,0xe" filled="true" fillcolor="#ffffff" stroked="false">
              <v:path arrowok="t"/>
              <v:fill opacity="33410f" type="solid"/>
            </v:shape>
            <v:shape style="position:absolute;left:2673;top:78;width:603;height:322" coordorigin="2674,79" coordsize="603,322" path="m2754,279l2725,279,2725,400,2754,400,2754,279xm2797,279l2768,279,2768,400,2797,400,2797,279xm2940,121l2868,121,2868,400,2897,400,2897,236,2940,236,2940,121xm2940,236l2911,236,2911,400,2940,400,2940,236xm3040,279l3011,279,3011,400,3040,400,3040,279xm3083,279l3054,279,3054,400,3083,400,3083,279xm3226,121l3154,121,3154,400,3183,400,3183,236,3226,236,3226,121xm3226,236l3197,236,3197,400,3226,400,3226,236xm2797,121l2725,121,2725,173,2704,279,2818,279,2797,173,2797,121xm3083,121l3011,121,3011,173,2990,279,3104,279,3083,172,3083,121xm2826,121l2797,121,2820,224,2825,229,2838,229,2844,224,2845,217,2862,148,2832,148,2826,121xm2969,121l2940,121,2963,224,2968,229,2982,229,2988,224,2989,216,3005,149,2975,149,2969,121xm3113,121l3083,121,3106,224,3111,229,3125,229,3131,224,3133,217,3148,149,3119,149,3113,121xm3256,121l3226,121,3249,224,3254,229,3265,229,3267,228,3273,225,3277,218,3275,210,3256,121xm2771,79l2751,79,2741,80,2732,84,2722,87,2712,92,2701,101,2699,104,2699,106,2676,210,2674,218,2679,226,2687,228,2696,228,2701,224,2704,216,2725,121,2826,121,2823,106,2822,104,2821,101,2810,92,2800,86,2789,84,2780,81,2771,79xm3057,79l3037,79,3027,80,3018,84,3008,87,2998,92,2987,101,2985,104,2985,106,2975,148,2975,149,3005,149,3011,121,3113,121,3109,106,3108,104,3107,101,3096,92,3086,86,3076,84,3066,81,3057,79xm3200,79l3180,79,3170,80,3161,84,3151,87,3141,92,3130,101,3129,104,3128,106,3119,149,3148,149,3154,121,3256,121,3252,106,3252,104,3250,101,3239,92,3229,86,3219,84,3209,81,3200,79xm2914,79l2894,79,2884,80,2875,84,2865,87,2855,92,2844,101,2842,104,2842,106,2832,148,2862,148,2868,121,2969,121,2966,106,2965,104,2964,101,2953,92,2943,86,2933,84,2923,81,2914,79xe" filled="true" fillcolor="#ffffff" stroked="false">
              <v:path arrowok="t"/>
              <v:fill opacity="33410f" type="solid"/>
            </v:shape>
            <v:shape style="position:absolute;left:1817;top:0;width:72;height:72" coordorigin="1817,0" coordsize="72,72" path="m1853,0l1839,3,1828,10,1820,22,1817,36,1820,50,1828,61,1839,69,1853,71,1867,69,1879,61,1886,50,1889,36,1886,22,1879,10,1867,3,1853,0xe" filled="true" fillcolor="#ffffff" stroked="false">
              <v:path arrowok="t"/>
              <v:fill opacity="33410f" type="solid"/>
            </v:shape>
            <v:shape style="position:absolute;left:1388;top:0;width:72;height:72" coordorigin="1388,0" coordsize="72,72" path="m1424,0l1410,3,1399,10,1391,22,1388,36,1391,50,1399,61,1410,69,1424,71,1438,69,1449,61,1457,50,1460,36,1457,22,1449,10,1438,3,1424,0xe" filled="true" fillcolor="#ffffff" stroked="false">
              <v:path arrowok="t"/>
              <v:fill opacity="33410f" type="solid"/>
            </v:shape>
            <v:shape style="position:absolute;left:1674;top:0;width:72;height:72" coordorigin="1674,0" coordsize="72,72" path="m1710,0l1696,3,1685,10,1677,22,1674,36,1677,50,1685,61,1696,69,1710,71,1724,69,1735,61,1743,50,1746,36,1743,22,1735,10,1724,3,1710,0xe" filled="true" fillcolor="#ffffff" stroked="false">
              <v:path arrowok="t"/>
              <v:fill opacity="33410f" type="solid"/>
            </v:shape>
            <v:shape style="position:absolute;left:1531;top:0;width:72;height:72" coordorigin="1531,0" coordsize="72,72" path="m1567,0l1553,3,1542,10,1534,22,1531,36,1534,50,1542,61,1553,69,1567,71,1581,69,1592,61,1600,50,1603,36,1600,22,1592,10,1581,3,1567,0xe" filled="true" fillcolor="#ffffff" stroked="false">
              <v:path arrowok="t"/>
              <v:fill opacity="33410f" type="solid"/>
            </v:shape>
            <v:shape style="position:absolute;left:1336;top:78;width:603;height:322" coordorigin="1337,79" coordsize="603,322" path="m1417,279l1388,279,1388,400,1417,400,1417,279xm1460,279l1431,279,1431,400,1460,400,1460,279xm1603,121l1531,121,1531,400,1560,400,1560,236,1603,236,1603,121xm1603,236l1574,236,1574,400,1603,400,1603,236xm1703,279l1674,279,1674,400,1703,400,1703,279xm1746,279l1717,279,1717,400,1746,400,1746,279xm1889,121l1817,121,1817,400,1846,400,1846,236,1889,236,1889,121xm1889,236l1860,236,1860,400,1889,400,1889,236xm1460,121l1388,121,1388,173,1367,279,1481,279,1460,173,1460,121xm1746,121l1674,121,1674,173,1653,279,1767,279,1746,172,1746,121xm1490,121l1460,121,1483,224,1488,229,1501,229,1507,224,1508,217,1525,148,1496,148,1490,121xm1633,121l1603,121,1626,224,1631,229,1645,229,1651,224,1652,216,1668,149,1639,149,1633,121xm1776,121l1746,121,1769,224,1775,229,1788,229,1794,224,1796,217,1811,149,1782,149,1776,121xm1919,121l1889,121,1912,224,1918,229,1928,229,1930,228,1936,225,1940,218,1938,210,1919,121xm1434,79l1414,79,1404,80,1395,84,1385,87,1375,92,1364,101,1363,104,1362,106,1339,210,1337,218,1342,226,1350,228,1359,228,1365,224,1367,216,1388,121,1490,121,1486,106,1486,104,1484,101,1473,92,1463,86,1453,84,1443,81,1434,79xm1720,79l1700,79,1690,80,1682,84,1671,87,1662,92,1650,101,1649,104,1648,106,1639,148,1639,149,1668,149,1674,121,1776,121,1772,106,1772,104,1770,101,1759,92,1750,86,1739,84,1729,81,1720,79xm1863,79l1843,79,1833,80,1825,84,1814,87,1805,92,1793,101,1792,104,1791,106,1782,149,1811,149,1817,121,1919,121,1915,106,1915,104,1913,101,1902,92,1893,86,1882,84,1873,81,1863,79xm1577,79l1557,79,1547,80,1539,84,1528,87,1518,92,1507,101,1506,104,1505,106,1496,148,1525,148,1531,121,1633,121,1629,106,1629,104,1627,101,1616,92,1606,86,1596,84,1586,81,1577,79xe" filled="true" fillcolor="#ffffff" stroked="false">
              <v:path arrowok="t"/>
              <v:fill opacity="33410f" type="solid"/>
            </v:shape>
            <v:shape style="position:absolute;left:2487;top:0;width:72;height:72" coordorigin="2487,0" coordsize="72,72" path="m2523,0l2509,3,2498,10,2490,22,2487,36,2490,50,2498,61,2509,69,2523,71,2537,69,2548,61,2556,50,2559,36,2556,22,2548,10,2537,3,2523,0xe" filled="true" fillcolor="#ffffff" stroked="false">
              <v:path arrowok="t"/>
              <v:fill opacity="33410f" type="solid"/>
            </v:shape>
            <v:shape style="position:absolute;left:2057;top:0;width:72;height:72" coordorigin="2058,0" coordsize="72,72" path="m2094,0l2080,3,2068,10,2061,22,2058,36,2061,50,2068,61,2080,69,2094,71,2108,69,2119,61,2127,50,2129,36,2127,22,2119,10,2108,3,2094,0xe" filled="true" fillcolor="#ffffff" stroked="false">
              <v:path arrowok="t"/>
              <v:fill opacity="33410f" type="solid"/>
            </v:shape>
            <v:shape style="position:absolute;left:2344;top:0;width:72;height:72" coordorigin="2344,0" coordsize="72,72" path="m2380,0l2366,3,2354,10,2347,22,2344,36,2347,50,2354,61,2366,69,2380,71,2394,69,2405,61,2413,50,2416,36,2413,22,2405,10,2394,3,2380,0xe" filled="true" fillcolor="#ffffff" stroked="false">
              <v:path arrowok="t"/>
              <v:fill opacity="33410f" type="solid"/>
            </v:shape>
            <v:shape style="position:absolute;left:2200;top:0;width:72;height:72" coordorigin="2201,0" coordsize="72,72" path="m2237,0l2223,3,2211,10,2204,22,2201,36,2204,50,2211,61,2223,69,2237,71,2251,69,2262,61,2270,50,2272,36,2270,22,2262,10,2251,3,2237,0xe" filled="true" fillcolor="#ffffff" stroked="false">
              <v:path arrowok="t"/>
              <v:fill opacity="33410f" type="solid"/>
            </v:shape>
            <v:shape style="position:absolute;left:2006;top:78;width:603;height:322" coordorigin="2006,79" coordsize="603,322" path="m2087,279l2058,279,2058,400,2087,400,2087,279xm2129,279l2101,279,2101,400,2129,400,2129,279xm2272,121l2201,121,2201,400,2230,400,2230,236,2272,236,2272,121xm2272,236l2244,236,2244,400,2272,400,2272,236xm2373,279l2344,279,2344,400,2373,400,2373,279xm2416,279l2387,279,2387,400,2416,400,2416,279xm2559,121l2487,121,2487,400,2516,400,2516,236,2559,236,2559,121xm2559,236l2530,236,2530,400,2559,400,2559,236xm2129,121l2058,121,2058,173,2036,279,2151,279,2130,173,2129,121xm2416,121l2344,121,2344,173,2323,279,2437,279,2416,172,2416,121xm2159,121l2129,121,2152,224,2158,229,2171,229,2177,224,2178,217,2195,148,2165,148,2159,121xm2302,121l2272,121,2295,224,2301,229,2315,229,2320,224,2322,216,2338,149,2308,149,2302,121xm2445,121l2416,121,2438,224,2444,229,2458,229,2463,224,2466,217,2481,149,2451,149,2445,121xm2588,121l2559,121,2581,224,2587,229,2598,229,2599,228,2606,225,2609,218,2608,210,2588,121xm2104,79l2084,79,2074,80,2065,84,2054,87,2045,92,2034,101,2032,104,2031,106,2009,210,2006,218,2011,226,2020,228,2029,228,2034,224,2036,216,2058,121,2159,121,2156,106,2155,104,2154,101,2142,92,2133,86,2122,84,2113,81,2104,79xm2390,79l2370,79,2360,80,2351,84,2340,87,2331,92,2320,101,2318,104,2318,106,2308,148,2308,149,2338,149,2344,121,2445,121,2442,106,2441,104,2440,101,2428,92,2419,86,2408,84,2399,81,2390,79xm2533,79l2513,79,2503,80,2494,84,2483,87,2474,92,2463,101,2461,104,2461,106,2451,149,2481,149,2487,121,2588,121,2585,106,2584,104,2583,101,2571,92,2562,86,2551,84,2542,81,2533,79xm2247,79l2227,79,2217,80,2208,84,2197,87,2188,92,2177,101,2175,104,2174,106,2165,148,2195,148,2201,121,2302,121,2299,106,2298,104,2297,101,2285,92,2276,86,2265,84,2256,81,2247,79xe" filled="true" fillcolor="#ffffff" stroked="false">
              <v:path arrowok="t"/>
              <v:fill opacity="33410f" type="solid"/>
            </v:shape>
            <v:shape style="position:absolute;left:1147;top:0;width:72;height:72" coordorigin="1148,0" coordsize="72,72" path="m1184,0l1170,3,1158,10,1151,22,1148,36,1151,50,1158,61,1170,69,1184,71,1198,69,1209,61,1217,50,1219,36,1217,22,1209,10,1198,3,1184,0xe" filled="true" fillcolor="#ffffff" stroked="false">
              <v:path arrowok="t"/>
              <v:fill opacity="33410f" type="solid"/>
            </v:shape>
            <v:shape style="position:absolute;left:718;top:0;width:72;height:72" coordorigin="719,0" coordsize="72,72" path="m754,0l741,3,729,10,722,22,719,36,722,50,729,61,741,69,754,71,768,69,780,61,787,50,790,36,787,22,780,10,768,3,754,0xe" filled="true" fillcolor="#ffffff" stroked="false">
              <v:path arrowok="t"/>
              <v:fill opacity="33410f" type="solid"/>
            </v:shape>
            <v:shape style="position:absolute;left:1004;top:0;width:72;height:72" coordorigin="1005,0" coordsize="72,72" path="m1041,0l1027,3,1015,10,1008,22,1005,36,1008,50,1015,61,1027,69,1041,71,1054,69,1066,61,1074,50,1076,36,1074,22,1066,10,1054,3,1041,0xe" filled="true" fillcolor="#ffffff" stroked="false">
              <v:path arrowok="t"/>
              <v:fill opacity="33410f" type="solid"/>
            </v:shape>
            <v:shape style="position:absolute;left:861;top:0;width:72;height:72" coordorigin="862,0" coordsize="72,72" path="m898,0l884,3,872,10,865,22,862,36,865,50,872,61,884,69,898,71,911,69,923,61,930,50,933,36,930,22,923,10,911,3,898,0xe" filled="true" fillcolor="#ffffff" stroked="false">
              <v:path arrowok="t"/>
              <v:fill opacity="33410f" type="solid"/>
            </v:shape>
            <v:shape style="position:absolute;left:667;top:78;width:603;height:322" coordorigin="667,79" coordsize="603,322" path="m747,279l719,279,719,400,747,400,747,279xm790,279l762,279,762,400,790,400,790,279xm933,121l862,121,862,400,890,400,890,236,933,236,933,121xm933,236l905,236,905,400,933,400,933,236xm1033,279l1005,279,1005,400,1033,400,1033,279xm1076,279l1048,279,1048,400,1076,400,1076,279xm1219,121l1148,121,1148,400,1176,400,1176,236,1219,236,1219,121xm1219,236l1191,236,1191,400,1219,400,1219,236xm790,121l719,121,719,173,697,279,812,279,790,173,790,121xm1076,121l1005,121,1005,173,983,279,1098,279,1076,172,1076,121xm820,121l790,121,813,224,819,229,832,229,837,224,839,217,855,148,826,148,820,121xm963,121l933,121,956,224,962,229,975,229,981,224,983,216,999,149,969,149,963,121xm1106,121l1076,121,1099,224,1105,229,1119,229,1124,224,1126,217,1142,149,1112,149,1106,121xm1249,121l1219,121,1242,224,1248,229,1259,229,1260,228,1267,225,1270,218,1269,210,1249,121xm764,79l744,79,734,80,726,84,715,87,706,92,694,101,693,104,692,106,669,210,667,218,672,226,681,228,689,228,695,224,697,216,719,121,820,121,817,106,816,104,815,101,803,92,794,86,783,84,774,81,764,79xm1051,79l1031,79,1021,80,1012,84,1001,87,992,92,980,101,979,104,978,106,969,148,969,149,999,149,1005,121,1106,121,1103,106,1102,104,1101,101,1089,92,1080,86,1069,84,1060,81,1051,79xm1194,79l1174,79,1164,80,1155,84,1144,87,1135,92,1124,101,1122,104,1121,106,1112,149,1142,149,1148,121,1249,121,1246,106,1245,104,1244,101,1232,92,1223,86,1212,84,1203,81,1194,79xm908,79l888,79,877,80,869,84,858,87,849,92,837,101,836,104,835,106,826,148,855,148,862,121,963,121,960,106,959,104,958,101,946,92,937,86,926,84,917,81,908,79xe" filled="true" fillcolor="#ffffff" stroked="false">
              <v:path arrowok="t"/>
              <v:fill opacity="33410f" type="solid"/>
            </v:shape>
            <v:shape style="position:absolute;left:480;top:0;width:72;height:72" coordorigin="481,0" coordsize="72,72" path="m516,0l503,3,491,10,483,22,481,36,483,50,491,61,503,69,516,71,530,69,542,61,549,50,552,36,549,22,542,10,530,3,516,0xe" filled="true" fillcolor="#ffffff" stroked="false">
              <v:path arrowok="t"/>
              <v:fill opacity="33410f" type="solid"/>
            </v:shape>
            <v:shape style="position:absolute;left:51;top:0;width:72;height:72" coordorigin="52,0" coordsize="72,72" path="m87,0l73,3,62,10,54,22,52,36,54,50,62,61,73,69,87,71,101,69,113,61,120,50,123,36,120,22,113,10,101,3,87,0xe" filled="true" fillcolor="#ffffff" stroked="false">
              <v:path arrowok="t"/>
              <v:fill opacity="33410f" type="solid"/>
            </v:shape>
            <v:shape style="position:absolute;left:337;top:0;width:72;height:72" coordorigin="338,0" coordsize="72,72" path="m373,0l359,3,348,10,340,22,338,36,340,50,348,61,359,69,373,71,387,69,399,61,406,50,409,36,406,22,399,10,387,3,373,0xe" filled="true" fillcolor="#ffffff" stroked="false">
              <v:path arrowok="t"/>
              <v:fill opacity="33410f" type="solid"/>
            </v:shape>
            <v:shape style="position:absolute;left:194;top:0;width:72;height:72" coordorigin="195,0" coordsize="72,72" path="m230,0l216,3,205,10,197,22,195,36,197,50,205,61,216,69,230,71,244,69,256,61,263,50,266,36,263,22,256,10,244,3,230,0xe" filled="true" fillcolor="#ffffff" stroked="false">
              <v:path arrowok="t"/>
              <v:fill opacity="33410f" type="solid"/>
            </v:shape>
            <v:shape style="position:absolute;left:0;top:78;width:603;height:322" coordorigin="0,79" coordsize="603,322" path="m80,279l52,279,52,400,80,400,80,279xm123,279l94,279,94,400,123,400,123,279xm266,121l195,121,195,400,223,400,223,236,266,236,266,121xm266,236l237,236,237,400,266,400,266,236xm366,279l338,279,338,400,366,400,366,279xm409,279l381,279,381,400,409,400,409,279xm552,121l481,121,481,400,509,400,509,236,552,236,552,121xm552,236l524,236,524,400,552,400,552,236xm123,121l52,121,51,173,30,279,144,279,123,173,123,121xm409,121l338,121,338,173,316,279,431,279,409,172,409,121xm153,121l123,121,146,224,152,229,165,229,170,224,172,217,188,148,159,148,153,121xm296,121l266,121,289,224,295,229,308,229,314,224,316,216,331,149,302,149,296,121xm439,121l409,121,432,224,438,229,451,229,457,224,459,217,475,149,445,149,439,121xm582,121l552,121,575,224,581,229,592,229,593,228,599,225,603,218,601,210,582,121xm97,79l77,79,67,80,59,84,48,87,39,92,27,101,26,104,25,106,2,210,0,218,5,226,14,228,22,228,28,224,30,216,52,121,153,121,149,106,149,104,147,101,136,92,127,86,116,84,107,81,97,79xm383,79l363,79,353,80,345,84,334,87,325,92,313,101,312,104,311,106,302,148,302,149,331,149,338,121,439,121,436,106,435,104,433,101,422,92,413,86,402,84,393,81,383,79xm526,79l506,79,496,80,488,84,477,87,468,92,456,101,455,104,454,106,445,149,475,149,481,121,582,121,579,106,578,104,577,101,565,92,556,86,545,84,536,81,526,79xm240,79l220,79,210,80,202,84,191,87,182,92,170,101,169,104,168,106,159,148,188,148,195,121,296,121,293,106,292,104,290,101,279,92,270,86,259,84,250,81,240,79xe" filled="true" fillcolor="#ffffff" stroked="false">
              <v:path arrowok="t"/>
              <v:fill opacity="33410f" type="solid"/>
            </v:shape>
          </v:group>
        </w:pict>
      </w:r>
      <w:r>
        <w:rPr>
          <w:sz w:val="20"/>
        </w:rPr>
      </w:r>
    </w:p>
    <w:p>
      <w:pPr>
        <w:spacing w:line="253" w:lineRule="exact" w:before="212"/>
        <w:ind w:left="707" w:right="0" w:firstLine="0"/>
        <w:jc w:val="left"/>
        <w:rPr>
          <w:sz w:val="21"/>
        </w:rPr>
      </w:pPr>
      <w:r>
        <w:rPr/>
        <w:br w:type="column"/>
      </w:r>
      <w:r>
        <w:rPr>
          <w:color w:val="FFFFFF"/>
          <w:w w:val="105"/>
          <w:sz w:val="21"/>
        </w:rPr>
        <w:t>Primære brugere</w:t>
      </w:r>
    </w:p>
    <w:p>
      <w:pPr>
        <w:spacing w:before="0"/>
        <w:ind w:left="707" w:right="1260" w:firstLine="0"/>
        <w:jc w:val="left"/>
        <w:rPr>
          <w:sz w:val="21"/>
        </w:rPr>
      </w:pPr>
      <w:r>
        <w:rPr/>
        <w:pict>
          <v:group style="position:absolute;margin-left:359.040009pt;margin-top:24.56514pt;width:241.95pt;height:241.95pt;mso-position-horizontal-relative:page;mso-position-vertical-relative:paragraph;z-index:1312" coordorigin="7181,491" coordsize="4839,4839">
            <v:shape style="position:absolute;left:7180;top:491;width:4839;height:4839" type="#_x0000_t75" stroked="false">
              <v:imagedata r:id="rId8" o:title=""/>
            </v:shape>
            <v:shapetype id="_x0000_t202" o:spt="202" coordsize="21600,21600" path="m,l,21600r21600,l21600,xe">
              <v:stroke joinstyle="miter"/>
              <v:path gradientshapeok="t" o:connecttype="rect"/>
            </v:shapetype>
            <v:shape style="position:absolute;left:8853;top:738;width:1508;height:254" type="#_x0000_t202" filled="false" stroked="false">
              <v:textbox inset="0,0,0,0">
                <w:txbxContent>
                  <w:p>
                    <w:pPr>
                      <w:spacing w:line="253" w:lineRule="exact" w:before="0"/>
                      <w:ind w:left="0" w:right="0" w:firstLine="0"/>
                      <w:jc w:val="left"/>
                      <w:rPr>
                        <w:sz w:val="21"/>
                      </w:rPr>
                    </w:pPr>
                    <w:r>
                      <w:rPr>
                        <w:w w:val="105"/>
                        <w:sz w:val="21"/>
                      </w:rPr>
                      <w:t>Afledte brugere</w:t>
                    </w:r>
                  </w:p>
                </w:txbxContent>
              </v:textbox>
              <w10:wrap type="none"/>
            </v:shape>
            <v:shape style="position:absolute;left:8789;top:1595;width:1634;height:254" type="#_x0000_t202" filled="false" stroked="false">
              <v:textbox inset="0,0,0,0">
                <w:txbxContent>
                  <w:p>
                    <w:pPr>
                      <w:spacing w:line="253" w:lineRule="exact" w:before="0"/>
                      <w:ind w:left="0" w:right="0" w:firstLine="0"/>
                      <w:jc w:val="left"/>
                      <w:rPr>
                        <w:sz w:val="21"/>
                      </w:rPr>
                    </w:pPr>
                    <w:r>
                      <w:rPr>
                        <w:w w:val="105"/>
                        <w:sz w:val="21"/>
                      </w:rPr>
                      <w:t>Primære</w:t>
                    </w:r>
                    <w:r>
                      <w:rPr>
                        <w:spacing w:val="-39"/>
                        <w:w w:val="105"/>
                        <w:sz w:val="21"/>
                      </w:rPr>
                      <w:t> </w:t>
                    </w:r>
                    <w:r>
                      <w:rPr>
                        <w:w w:val="105"/>
                        <w:sz w:val="21"/>
                      </w:rPr>
                      <w:t>brugere</w:t>
                    </w:r>
                  </w:p>
                </w:txbxContent>
              </v:textbox>
              <w10:wrap type="none"/>
            </v:shape>
            <v:shape style="position:absolute;left:9193;top:2785;width:834;height:254" type="#_x0000_t202" filled="false" stroked="false">
              <v:textbox inset="0,0,0,0">
                <w:txbxContent>
                  <w:p>
                    <w:pPr>
                      <w:spacing w:line="251" w:lineRule="exact" w:before="2"/>
                      <w:ind w:left="0" w:right="0" w:firstLine="0"/>
                      <w:jc w:val="left"/>
                      <w:rPr>
                        <w:b/>
                        <w:sz w:val="21"/>
                      </w:rPr>
                    </w:pPr>
                    <w:r>
                      <w:rPr>
                        <w:b/>
                        <w:w w:val="90"/>
                        <w:sz w:val="21"/>
                      </w:rPr>
                      <w:t>Geodata</w:t>
                    </w:r>
                  </w:p>
                </w:txbxContent>
              </v:textbox>
              <w10:wrap type="none"/>
            </v:shape>
            <w10:wrap type="none"/>
          </v:group>
        </w:pict>
      </w:r>
      <w:r>
        <w:rPr>
          <w:color w:val="FFFFFF"/>
          <w:w w:val="105"/>
          <w:sz w:val="21"/>
        </w:rPr>
        <w:t>De primære brugere er dem, der henter data fra Kortforsyningen. Det er typisk relativt avancerede brugere,</w:t>
      </w:r>
      <w:r>
        <w:rPr>
          <w:color w:val="FFFFFF"/>
          <w:spacing w:val="-34"/>
          <w:w w:val="105"/>
          <w:sz w:val="21"/>
        </w:rPr>
        <w:t> </w:t>
      </w:r>
      <w:r>
        <w:rPr>
          <w:color w:val="FFFFFF"/>
          <w:w w:val="105"/>
          <w:sz w:val="21"/>
        </w:rPr>
        <w:t>der</w:t>
      </w:r>
      <w:r>
        <w:rPr>
          <w:color w:val="FFFFFF"/>
          <w:spacing w:val="-29"/>
          <w:w w:val="105"/>
          <w:sz w:val="21"/>
        </w:rPr>
        <w:t> </w:t>
      </w:r>
      <w:r>
        <w:rPr>
          <w:color w:val="FFFFFF"/>
          <w:w w:val="105"/>
          <w:sz w:val="21"/>
        </w:rPr>
        <w:t>er</w:t>
      </w:r>
      <w:r>
        <w:rPr>
          <w:color w:val="FFFFFF"/>
          <w:spacing w:val="-30"/>
          <w:w w:val="105"/>
          <w:sz w:val="21"/>
        </w:rPr>
        <w:t> </w:t>
      </w:r>
      <w:r>
        <w:rPr>
          <w:color w:val="FFFFFF"/>
          <w:w w:val="105"/>
          <w:sz w:val="21"/>
        </w:rPr>
        <w:t>vant</w:t>
      </w:r>
      <w:r>
        <w:rPr>
          <w:color w:val="FFFFFF"/>
          <w:spacing w:val="-32"/>
          <w:w w:val="105"/>
          <w:sz w:val="21"/>
        </w:rPr>
        <w:t> </w:t>
      </w:r>
      <w:r>
        <w:rPr>
          <w:color w:val="FFFFFF"/>
          <w:w w:val="105"/>
          <w:sz w:val="21"/>
        </w:rPr>
        <w:t>til</w:t>
      </w:r>
      <w:r>
        <w:rPr>
          <w:color w:val="FFFFFF"/>
          <w:spacing w:val="-28"/>
          <w:w w:val="105"/>
          <w:sz w:val="21"/>
        </w:rPr>
        <w:t> </w:t>
      </w:r>
      <w:r>
        <w:rPr>
          <w:color w:val="FFFFFF"/>
          <w:w w:val="105"/>
          <w:sz w:val="21"/>
        </w:rPr>
        <w:t>at</w:t>
      </w:r>
      <w:r>
        <w:rPr>
          <w:color w:val="FFFFFF"/>
          <w:spacing w:val="-29"/>
          <w:w w:val="105"/>
          <w:sz w:val="21"/>
        </w:rPr>
        <w:t> </w:t>
      </w:r>
      <w:r>
        <w:rPr>
          <w:color w:val="FFFFFF"/>
          <w:w w:val="105"/>
          <w:sz w:val="21"/>
        </w:rPr>
        <w:t>arbejde</w:t>
      </w:r>
      <w:r>
        <w:rPr>
          <w:color w:val="FFFFFF"/>
          <w:spacing w:val="-30"/>
          <w:w w:val="105"/>
          <w:sz w:val="21"/>
        </w:rPr>
        <w:t> </w:t>
      </w:r>
      <w:r>
        <w:rPr>
          <w:color w:val="FFFFFF"/>
          <w:w w:val="105"/>
          <w:sz w:val="21"/>
        </w:rPr>
        <w:t>med</w:t>
      </w:r>
      <w:r>
        <w:rPr>
          <w:color w:val="FFFFFF"/>
          <w:spacing w:val="-31"/>
          <w:w w:val="105"/>
          <w:sz w:val="21"/>
        </w:rPr>
        <w:t> </w:t>
      </w:r>
      <w:r>
        <w:rPr>
          <w:color w:val="FFFFFF"/>
          <w:w w:val="105"/>
          <w:sz w:val="21"/>
        </w:rPr>
        <w:t>data,</w:t>
      </w:r>
      <w:r>
        <w:rPr>
          <w:color w:val="FFFFFF"/>
          <w:spacing w:val="-27"/>
          <w:w w:val="105"/>
          <w:sz w:val="21"/>
        </w:rPr>
        <w:t> </w:t>
      </w:r>
      <w:r>
        <w:rPr>
          <w:color w:val="FFFFFF"/>
          <w:w w:val="105"/>
          <w:sz w:val="21"/>
        </w:rPr>
        <w:t>herunder</w:t>
      </w:r>
      <w:r>
        <w:rPr>
          <w:color w:val="FFFFFF"/>
          <w:spacing w:val="-36"/>
          <w:w w:val="105"/>
          <w:sz w:val="21"/>
        </w:rPr>
        <w:t> </w:t>
      </w:r>
      <w:r>
        <w:rPr>
          <w:color w:val="FFFFFF"/>
          <w:w w:val="105"/>
          <w:sz w:val="21"/>
        </w:rPr>
        <w:t>en del rådgivende ingeniør- og IT-firmaer samt en række styrelser.</w:t>
      </w:r>
    </w:p>
    <w:p>
      <w:pPr>
        <w:spacing w:line="253" w:lineRule="exact" w:before="117"/>
        <w:ind w:left="706" w:right="0" w:firstLine="0"/>
        <w:jc w:val="left"/>
        <w:rPr>
          <w:sz w:val="21"/>
        </w:rPr>
      </w:pPr>
      <w:r>
        <w:rPr>
          <w:color w:val="FFFFFF"/>
          <w:w w:val="105"/>
          <w:sz w:val="21"/>
        </w:rPr>
        <w:t>Afledte brugere</w:t>
      </w:r>
    </w:p>
    <w:p>
      <w:pPr>
        <w:spacing w:before="0"/>
        <w:ind w:left="706" w:right="1196" w:firstLine="0"/>
        <w:jc w:val="left"/>
        <w:rPr>
          <w:sz w:val="21"/>
        </w:rPr>
      </w:pPr>
      <w:r>
        <w:rPr>
          <w:color w:val="FFFFFF"/>
          <w:w w:val="105"/>
          <w:sz w:val="21"/>
        </w:rPr>
        <w:t>En række virksomheder og offentlige myndigheder får gavn af data via løsninger baseret på Kortforsyningens data, eksempelvis en række portaler. Vi kan ikke identificere</w:t>
      </w:r>
      <w:r>
        <w:rPr>
          <w:color w:val="FFFFFF"/>
          <w:spacing w:val="-31"/>
          <w:w w:val="105"/>
          <w:sz w:val="21"/>
        </w:rPr>
        <w:t> </w:t>
      </w:r>
      <w:r>
        <w:rPr>
          <w:color w:val="FFFFFF"/>
          <w:w w:val="105"/>
          <w:sz w:val="21"/>
        </w:rPr>
        <w:t>de</w:t>
      </w:r>
      <w:r>
        <w:rPr>
          <w:color w:val="FFFFFF"/>
          <w:spacing w:val="-26"/>
          <w:w w:val="105"/>
          <w:sz w:val="21"/>
        </w:rPr>
        <w:t> </w:t>
      </w:r>
      <w:r>
        <w:rPr>
          <w:color w:val="FFFFFF"/>
          <w:w w:val="105"/>
          <w:sz w:val="21"/>
        </w:rPr>
        <w:t>afledte</w:t>
      </w:r>
      <w:r>
        <w:rPr>
          <w:color w:val="FFFFFF"/>
          <w:spacing w:val="-25"/>
          <w:w w:val="105"/>
          <w:sz w:val="21"/>
        </w:rPr>
        <w:t> </w:t>
      </w:r>
      <w:r>
        <w:rPr>
          <w:color w:val="FFFFFF"/>
          <w:w w:val="105"/>
          <w:sz w:val="21"/>
        </w:rPr>
        <w:t>brugere</w:t>
      </w:r>
      <w:r>
        <w:rPr>
          <w:color w:val="FFFFFF"/>
          <w:spacing w:val="-28"/>
          <w:w w:val="105"/>
          <w:sz w:val="21"/>
        </w:rPr>
        <w:t> </w:t>
      </w:r>
      <w:r>
        <w:rPr>
          <w:color w:val="FFFFFF"/>
          <w:w w:val="105"/>
          <w:sz w:val="21"/>
        </w:rPr>
        <w:t>og</w:t>
      </w:r>
      <w:r>
        <w:rPr>
          <w:color w:val="FFFFFF"/>
          <w:spacing w:val="-31"/>
          <w:w w:val="105"/>
          <w:sz w:val="21"/>
        </w:rPr>
        <w:t> </w:t>
      </w:r>
      <w:r>
        <w:rPr>
          <w:color w:val="FFFFFF"/>
          <w:w w:val="105"/>
          <w:sz w:val="21"/>
        </w:rPr>
        <w:t>den</w:t>
      </w:r>
      <w:r>
        <w:rPr>
          <w:color w:val="FFFFFF"/>
          <w:spacing w:val="-25"/>
          <w:w w:val="105"/>
          <w:sz w:val="21"/>
        </w:rPr>
        <w:t> </w:t>
      </w:r>
      <w:r>
        <w:rPr>
          <w:color w:val="FFFFFF"/>
          <w:w w:val="105"/>
          <w:sz w:val="21"/>
        </w:rPr>
        <w:t>effekt</w:t>
      </w:r>
      <w:r>
        <w:rPr>
          <w:color w:val="FFFFFF"/>
          <w:spacing w:val="-29"/>
          <w:w w:val="105"/>
          <w:sz w:val="21"/>
        </w:rPr>
        <w:t> </w:t>
      </w:r>
      <w:r>
        <w:rPr>
          <w:color w:val="FFFFFF"/>
          <w:w w:val="105"/>
          <w:sz w:val="21"/>
        </w:rPr>
        <w:t>de</w:t>
      </w:r>
      <w:r>
        <w:rPr>
          <w:color w:val="FFFFFF"/>
          <w:spacing w:val="-23"/>
          <w:w w:val="105"/>
          <w:sz w:val="21"/>
        </w:rPr>
        <w:t> </w:t>
      </w:r>
      <w:r>
        <w:rPr>
          <w:color w:val="FFFFFF"/>
          <w:w w:val="105"/>
          <w:sz w:val="21"/>
        </w:rPr>
        <w:t>oplever, kan</w:t>
      </w:r>
      <w:r>
        <w:rPr>
          <w:color w:val="FFFFFF"/>
          <w:spacing w:val="-29"/>
          <w:w w:val="105"/>
          <w:sz w:val="21"/>
        </w:rPr>
        <w:t> </w:t>
      </w:r>
      <w:r>
        <w:rPr>
          <w:color w:val="FFFFFF"/>
          <w:w w:val="105"/>
          <w:sz w:val="21"/>
        </w:rPr>
        <w:t>vi</w:t>
      </w:r>
      <w:r>
        <w:rPr>
          <w:color w:val="FFFFFF"/>
          <w:spacing w:val="-25"/>
          <w:w w:val="105"/>
          <w:sz w:val="21"/>
        </w:rPr>
        <w:t> </w:t>
      </w:r>
      <w:r>
        <w:rPr>
          <w:color w:val="FFFFFF"/>
          <w:w w:val="105"/>
          <w:sz w:val="21"/>
        </w:rPr>
        <w:t>derfor</w:t>
      </w:r>
      <w:r>
        <w:rPr>
          <w:color w:val="FFFFFF"/>
          <w:spacing w:val="-31"/>
          <w:w w:val="105"/>
          <w:sz w:val="21"/>
        </w:rPr>
        <w:t> </w:t>
      </w:r>
      <w:r>
        <w:rPr>
          <w:color w:val="FFFFFF"/>
          <w:w w:val="105"/>
          <w:sz w:val="21"/>
        </w:rPr>
        <w:t>ikke</w:t>
      </w:r>
      <w:r>
        <w:rPr>
          <w:color w:val="FFFFFF"/>
          <w:spacing w:val="-27"/>
          <w:w w:val="105"/>
          <w:sz w:val="21"/>
        </w:rPr>
        <w:t> </w:t>
      </w:r>
      <w:r>
        <w:rPr>
          <w:color w:val="FFFFFF"/>
          <w:w w:val="105"/>
          <w:sz w:val="21"/>
        </w:rPr>
        <w:t>måle.</w:t>
      </w:r>
      <w:r>
        <w:rPr>
          <w:color w:val="FFFFFF"/>
          <w:spacing w:val="-26"/>
          <w:w w:val="105"/>
          <w:sz w:val="21"/>
        </w:rPr>
        <w:t> </w:t>
      </w:r>
      <w:r>
        <w:rPr>
          <w:color w:val="FFFFFF"/>
          <w:sz w:val="21"/>
        </w:rPr>
        <w:t>I</w:t>
      </w:r>
      <w:r>
        <w:rPr>
          <w:color w:val="FFFFFF"/>
          <w:spacing w:val="-21"/>
          <w:sz w:val="21"/>
        </w:rPr>
        <w:t> </w:t>
      </w:r>
      <w:r>
        <w:rPr>
          <w:color w:val="FFFFFF"/>
          <w:w w:val="105"/>
          <w:sz w:val="21"/>
        </w:rPr>
        <w:t>det</w:t>
      </w:r>
      <w:r>
        <w:rPr>
          <w:color w:val="FFFFFF"/>
          <w:spacing w:val="-26"/>
          <w:w w:val="105"/>
          <w:sz w:val="21"/>
        </w:rPr>
        <w:t> </w:t>
      </w:r>
      <w:r>
        <w:rPr>
          <w:color w:val="FFFFFF"/>
          <w:w w:val="105"/>
          <w:sz w:val="21"/>
        </w:rPr>
        <w:t>omfang</w:t>
      </w:r>
      <w:r>
        <w:rPr>
          <w:color w:val="FFFFFF"/>
          <w:spacing w:val="-33"/>
          <w:w w:val="105"/>
          <w:sz w:val="21"/>
        </w:rPr>
        <w:t> </w:t>
      </w:r>
      <w:r>
        <w:rPr>
          <w:color w:val="FFFFFF"/>
          <w:w w:val="105"/>
          <w:sz w:val="21"/>
        </w:rPr>
        <w:t>portalerne</w:t>
      </w:r>
      <w:r>
        <w:rPr>
          <w:color w:val="FFFFFF"/>
          <w:spacing w:val="-31"/>
          <w:w w:val="105"/>
          <w:sz w:val="21"/>
        </w:rPr>
        <w:t> </w:t>
      </w:r>
      <w:r>
        <w:rPr>
          <w:color w:val="FFFFFF"/>
          <w:w w:val="105"/>
          <w:sz w:val="21"/>
        </w:rPr>
        <w:t>(som</w:t>
      </w:r>
      <w:r>
        <w:rPr>
          <w:color w:val="FFFFFF"/>
          <w:spacing w:val="-30"/>
          <w:w w:val="105"/>
          <w:sz w:val="21"/>
        </w:rPr>
        <w:t> </w:t>
      </w:r>
      <w:r>
        <w:rPr>
          <w:color w:val="FFFFFF"/>
          <w:w w:val="105"/>
          <w:sz w:val="21"/>
        </w:rPr>
        <w:t>er primære</w:t>
      </w:r>
      <w:r>
        <w:rPr>
          <w:color w:val="FFFFFF"/>
          <w:spacing w:val="-34"/>
          <w:w w:val="105"/>
          <w:sz w:val="21"/>
        </w:rPr>
        <w:t> </w:t>
      </w:r>
      <w:r>
        <w:rPr>
          <w:color w:val="FFFFFF"/>
          <w:w w:val="105"/>
          <w:sz w:val="21"/>
        </w:rPr>
        <w:t>brugere)</w:t>
      </w:r>
      <w:r>
        <w:rPr>
          <w:color w:val="FFFFFF"/>
          <w:spacing w:val="-33"/>
          <w:w w:val="105"/>
          <w:sz w:val="21"/>
        </w:rPr>
        <w:t> </w:t>
      </w:r>
      <w:r>
        <w:rPr>
          <w:color w:val="FFFFFF"/>
          <w:w w:val="105"/>
          <w:sz w:val="21"/>
        </w:rPr>
        <w:t>tjener</w:t>
      </w:r>
      <w:r>
        <w:rPr>
          <w:color w:val="FFFFFF"/>
          <w:spacing w:val="-31"/>
          <w:w w:val="105"/>
          <w:sz w:val="21"/>
        </w:rPr>
        <w:t> </w:t>
      </w:r>
      <w:r>
        <w:rPr>
          <w:color w:val="FFFFFF"/>
          <w:w w:val="105"/>
          <w:sz w:val="21"/>
        </w:rPr>
        <w:t>på</w:t>
      </w:r>
      <w:r>
        <w:rPr>
          <w:color w:val="FFFFFF"/>
          <w:spacing w:val="-27"/>
          <w:w w:val="105"/>
          <w:sz w:val="21"/>
        </w:rPr>
        <w:t> </w:t>
      </w:r>
      <w:r>
        <w:rPr>
          <w:color w:val="FFFFFF"/>
          <w:w w:val="105"/>
          <w:sz w:val="21"/>
        </w:rPr>
        <w:t>at</w:t>
      </w:r>
      <w:r>
        <w:rPr>
          <w:color w:val="FFFFFF"/>
          <w:spacing w:val="-28"/>
          <w:w w:val="105"/>
          <w:sz w:val="21"/>
        </w:rPr>
        <w:t> </w:t>
      </w:r>
      <w:r>
        <w:rPr>
          <w:color w:val="FFFFFF"/>
          <w:w w:val="105"/>
          <w:sz w:val="21"/>
        </w:rPr>
        <w:t>videreformidle</w:t>
      </w:r>
      <w:r>
        <w:rPr>
          <w:color w:val="FFFFFF"/>
          <w:spacing w:val="-34"/>
          <w:w w:val="105"/>
          <w:sz w:val="21"/>
        </w:rPr>
        <w:t> </w:t>
      </w:r>
      <w:r>
        <w:rPr>
          <w:color w:val="FFFFFF"/>
          <w:w w:val="105"/>
          <w:sz w:val="21"/>
        </w:rPr>
        <w:t>data,</w:t>
      </w:r>
      <w:r>
        <w:rPr>
          <w:color w:val="FFFFFF"/>
          <w:spacing w:val="-28"/>
          <w:w w:val="105"/>
          <w:sz w:val="21"/>
        </w:rPr>
        <w:t> </w:t>
      </w:r>
      <w:r>
        <w:rPr>
          <w:color w:val="FFFFFF"/>
          <w:w w:val="105"/>
          <w:sz w:val="21"/>
        </w:rPr>
        <w:t>bliver den</w:t>
      </w:r>
      <w:r>
        <w:rPr>
          <w:color w:val="FFFFFF"/>
          <w:spacing w:val="-25"/>
          <w:w w:val="105"/>
          <w:sz w:val="21"/>
        </w:rPr>
        <w:t> </w:t>
      </w:r>
      <w:r>
        <w:rPr>
          <w:color w:val="FFFFFF"/>
          <w:w w:val="105"/>
          <w:sz w:val="21"/>
        </w:rPr>
        <w:t>del</w:t>
      </w:r>
      <w:r>
        <w:rPr>
          <w:color w:val="FFFFFF"/>
          <w:spacing w:val="-25"/>
          <w:w w:val="105"/>
          <w:sz w:val="21"/>
        </w:rPr>
        <w:t> </w:t>
      </w:r>
      <w:r>
        <w:rPr>
          <w:color w:val="FFFFFF"/>
          <w:w w:val="105"/>
          <w:sz w:val="21"/>
        </w:rPr>
        <w:t>af</w:t>
      </w:r>
      <w:r>
        <w:rPr>
          <w:color w:val="FFFFFF"/>
          <w:spacing w:val="-25"/>
          <w:w w:val="105"/>
          <w:sz w:val="21"/>
        </w:rPr>
        <w:t> </w:t>
      </w:r>
      <w:r>
        <w:rPr>
          <w:color w:val="FFFFFF"/>
          <w:w w:val="105"/>
          <w:sz w:val="21"/>
        </w:rPr>
        <w:t>værdiskabelsen</w:t>
      </w:r>
      <w:r>
        <w:rPr>
          <w:color w:val="FFFFFF"/>
          <w:spacing w:val="-32"/>
          <w:w w:val="105"/>
          <w:sz w:val="21"/>
        </w:rPr>
        <w:t> </w:t>
      </w:r>
      <w:r>
        <w:rPr>
          <w:color w:val="FFFFFF"/>
          <w:w w:val="105"/>
          <w:sz w:val="21"/>
        </w:rPr>
        <w:t>opfanget</w:t>
      </w:r>
      <w:r>
        <w:rPr>
          <w:color w:val="FFFFFF"/>
          <w:spacing w:val="-31"/>
          <w:w w:val="105"/>
          <w:sz w:val="21"/>
        </w:rPr>
        <w:t> </w:t>
      </w:r>
      <w:r>
        <w:rPr>
          <w:color w:val="FFFFFF"/>
          <w:w w:val="105"/>
          <w:sz w:val="21"/>
        </w:rPr>
        <w:t>i</w:t>
      </w:r>
      <w:r>
        <w:rPr>
          <w:color w:val="FFFFFF"/>
          <w:spacing w:val="-23"/>
          <w:w w:val="105"/>
          <w:sz w:val="21"/>
        </w:rPr>
        <w:t> </w:t>
      </w:r>
      <w:r>
        <w:rPr>
          <w:color w:val="FFFFFF"/>
          <w:w w:val="105"/>
          <w:sz w:val="21"/>
        </w:rPr>
        <w:t>deres</w:t>
      </w:r>
      <w:r>
        <w:rPr>
          <w:color w:val="FFFFFF"/>
          <w:spacing w:val="-28"/>
          <w:w w:val="105"/>
          <w:sz w:val="21"/>
        </w:rPr>
        <w:t> </w:t>
      </w:r>
      <w:r>
        <w:rPr>
          <w:color w:val="FFFFFF"/>
          <w:w w:val="105"/>
          <w:sz w:val="21"/>
        </w:rPr>
        <w:t>regnskaber.</w:t>
      </w:r>
    </w:p>
    <w:p>
      <w:pPr>
        <w:spacing w:line="253" w:lineRule="exact" w:before="95"/>
        <w:ind w:left="705" w:right="0" w:firstLine="0"/>
        <w:jc w:val="left"/>
        <w:rPr>
          <w:sz w:val="21"/>
        </w:rPr>
      </w:pPr>
      <w:r>
        <w:rPr>
          <w:color w:val="FFFFFF"/>
          <w:w w:val="105"/>
          <w:sz w:val="21"/>
        </w:rPr>
        <w:t>Omkringliggende</w:t>
      </w:r>
      <w:r>
        <w:rPr>
          <w:color w:val="FFFFFF"/>
          <w:spacing w:val="-45"/>
          <w:w w:val="105"/>
          <w:sz w:val="21"/>
        </w:rPr>
        <w:t> </w:t>
      </w:r>
      <w:r>
        <w:rPr>
          <w:color w:val="FFFFFF"/>
          <w:w w:val="105"/>
          <w:sz w:val="21"/>
        </w:rPr>
        <w:t>samfund</w:t>
      </w:r>
    </w:p>
    <w:p>
      <w:pPr>
        <w:spacing w:before="0"/>
        <w:ind w:left="705" w:right="785" w:firstLine="0"/>
        <w:jc w:val="left"/>
        <w:rPr>
          <w:sz w:val="21"/>
        </w:rPr>
      </w:pPr>
      <w:r>
        <w:rPr>
          <w:color w:val="FFFFFF"/>
          <w:w w:val="105"/>
          <w:sz w:val="21"/>
        </w:rPr>
        <w:t>Geodata har effekter for hele det omkringliggende samfund, herunder borgere, private virksomheder og offentlige</w:t>
      </w:r>
      <w:r>
        <w:rPr>
          <w:color w:val="FFFFFF"/>
          <w:spacing w:val="-30"/>
          <w:w w:val="105"/>
          <w:sz w:val="21"/>
        </w:rPr>
        <w:t> </w:t>
      </w:r>
      <w:r>
        <w:rPr>
          <w:color w:val="FFFFFF"/>
          <w:w w:val="105"/>
          <w:sz w:val="21"/>
        </w:rPr>
        <w:t>institutioner,</w:t>
      </w:r>
      <w:r>
        <w:rPr>
          <w:color w:val="FFFFFF"/>
          <w:spacing w:val="-28"/>
          <w:w w:val="105"/>
          <w:sz w:val="21"/>
        </w:rPr>
        <w:t> </w:t>
      </w:r>
      <w:r>
        <w:rPr>
          <w:color w:val="FFFFFF"/>
          <w:w w:val="105"/>
          <w:sz w:val="21"/>
        </w:rPr>
        <w:t>selv</w:t>
      </w:r>
      <w:r>
        <w:rPr>
          <w:color w:val="FFFFFF"/>
          <w:spacing w:val="-26"/>
          <w:w w:val="105"/>
          <w:sz w:val="21"/>
        </w:rPr>
        <w:t> </w:t>
      </w:r>
      <w:r>
        <w:rPr>
          <w:color w:val="FFFFFF"/>
          <w:w w:val="105"/>
          <w:sz w:val="21"/>
        </w:rPr>
        <w:t>om</w:t>
      </w:r>
      <w:r>
        <w:rPr>
          <w:color w:val="FFFFFF"/>
          <w:spacing w:val="-25"/>
          <w:w w:val="105"/>
          <w:sz w:val="21"/>
        </w:rPr>
        <w:t> </w:t>
      </w:r>
      <w:r>
        <w:rPr>
          <w:color w:val="FFFFFF"/>
          <w:w w:val="105"/>
          <w:sz w:val="21"/>
        </w:rPr>
        <w:t>de</w:t>
      </w:r>
      <w:r>
        <w:rPr>
          <w:color w:val="FFFFFF"/>
          <w:spacing w:val="-23"/>
          <w:w w:val="105"/>
          <w:sz w:val="21"/>
        </w:rPr>
        <w:t> </w:t>
      </w:r>
      <w:r>
        <w:rPr>
          <w:color w:val="FFFFFF"/>
          <w:w w:val="105"/>
          <w:sz w:val="21"/>
        </w:rPr>
        <w:t>ikke</w:t>
      </w:r>
      <w:r>
        <w:rPr>
          <w:color w:val="FFFFFF"/>
          <w:spacing w:val="-24"/>
          <w:w w:val="105"/>
          <w:sz w:val="21"/>
        </w:rPr>
        <w:t> </w:t>
      </w:r>
      <w:r>
        <w:rPr>
          <w:color w:val="FFFFFF"/>
          <w:w w:val="105"/>
          <w:sz w:val="21"/>
        </w:rPr>
        <w:t>henter</w:t>
      </w:r>
      <w:r>
        <w:rPr>
          <w:color w:val="FFFFFF"/>
          <w:spacing w:val="-29"/>
          <w:w w:val="105"/>
          <w:sz w:val="21"/>
        </w:rPr>
        <w:t> </w:t>
      </w:r>
      <w:r>
        <w:rPr>
          <w:color w:val="FFFFFF"/>
          <w:w w:val="105"/>
          <w:sz w:val="21"/>
        </w:rPr>
        <w:t>geodata</w:t>
      </w:r>
      <w:r>
        <w:rPr>
          <w:color w:val="FFFFFF"/>
          <w:spacing w:val="-28"/>
          <w:w w:val="105"/>
          <w:sz w:val="21"/>
        </w:rPr>
        <w:t> </w:t>
      </w:r>
      <w:r>
        <w:rPr>
          <w:color w:val="FFFFFF"/>
          <w:w w:val="105"/>
          <w:sz w:val="21"/>
        </w:rPr>
        <w:t>fra Kortforsyningen eller anvender løsningerne baseret på geodata. Det kan være i form af bedre og billigere produkter udviklet af brugerne og i form af et generelt højere</w:t>
      </w:r>
      <w:r>
        <w:rPr>
          <w:color w:val="FFFFFF"/>
          <w:spacing w:val="-29"/>
          <w:w w:val="105"/>
          <w:sz w:val="21"/>
        </w:rPr>
        <w:t> </w:t>
      </w:r>
      <w:r>
        <w:rPr>
          <w:color w:val="FFFFFF"/>
          <w:w w:val="105"/>
          <w:sz w:val="21"/>
        </w:rPr>
        <w:t>informationsniveau.</w:t>
      </w:r>
    </w:p>
    <w:p>
      <w:pPr>
        <w:pStyle w:val="BodyText"/>
        <w:rPr>
          <w:sz w:val="24"/>
        </w:rPr>
      </w:pPr>
    </w:p>
    <w:p>
      <w:pPr>
        <w:pStyle w:val="BodyText"/>
        <w:rPr>
          <w:sz w:val="24"/>
        </w:rPr>
      </w:pPr>
    </w:p>
    <w:p>
      <w:pPr>
        <w:spacing w:before="205"/>
        <w:ind w:left="0" w:right="367" w:firstLine="0"/>
        <w:jc w:val="right"/>
        <w:rPr>
          <w:sz w:val="14"/>
        </w:rPr>
      </w:pPr>
      <w:r>
        <w:rPr>
          <w:color w:val="FDFFFF"/>
          <w:w w:val="111"/>
          <w:sz w:val="14"/>
        </w:rPr>
        <w:t>4</w:t>
      </w:r>
    </w:p>
    <w:p>
      <w:pPr>
        <w:spacing w:after="0"/>
        <w:jc w:val="right"/>
        <w:rPr>
          <w:sz w:val="14"/>
        </w:rPr>
        <w:sectPr>
          <w:type w:val="continuous"/>
          <w:pgSz w:w="19200" w:h="10800" w:orient="landscape"/>
          <w:pgMar w:top="1000" w:bottom="0" w:left="0" w:right="0"/>
          <w:cols w:num="3" w:equalWidth="0">
            <w:col w:w="6574" w:space="1061"/>
            <w:col w:w="3261" w:space="1039"/>
            <w:col w:w="7265"/>
          </w:cols>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1"/>
        <w:rPr>
          <w:sz w:val="19"/>
        </w:rPr>
      </w:pPr>
    </w:p>
    <w:p>
      <w:pPr>
        <w:pStyle w:val="Heading3"/>
        <w:ind w:left="816"/>
      </w:pPr>
      <w:r>
        <w:rPr>
          <w:color w:val="FDFFFF"/>
          <w:w w:val="105"/>
        </w:rPr>
        <w:t>Sammenfatning</w:t>
      </w:r>
    </w:p>
    <w:p>
      <w:pPr>
        <w:pStyle w:val="BodyText"/>
        <w:spacing w:before="5"/>
        <w:rPr>
          <w:sz w:val="23"/>
        </w:rPr>
      </w:pPr>
    </w:p>
    <w:p>
      <w:pPr>
        <w:spacing w:before="100"/>
        <w:ind w:left="848" w:right="1120" w:firstLine="0"/>
        <w:jc w:val="left"/>
        <w:rPr>
          <w:sz w:val="21"/>
        </w:rPr>
      </w:pPr>
      <w:r>
        <w:rPr>
          <w:color w:val="FFFFFF"/>
          <w:sz w:val="21"/>
        </w:rPr>
        <w:t>Siden SDFE’s geodata blev stillet frit tilgængeligt 1. januar 2013 har der været en kraftig stigning i brugen af Kortforsyningens forskellige datasæt. Blandt virksomhedsbrugerne er der relativt mange små virksomheder, som foretager en stor andel af datakaldene (dataforespørgsler til Kortforsyningens systemer). Herudover er der en række større virksomheder med over 250 ansatte (især konsulenthuse), som står for det største antal datakald. En del af disse havde også adgang til geodata, før de blev udstillet gratis på Kortforsyningen</w:t>
      </w:r>
    </w:p>
    <w:p>
      <w:pPr>
        <w:pStyle w:val="BodyText"/>
        <w:rPr>
          <w:sz w:val="20"/>
        </w:rPr>
      </w:pPr>
    </w:p>
    <w:p>
      <w:pPr>
        <w:pStyle w:val="BodyText"/>
        <w:spacing w:before="7"/>
        <w:rPr>
          <w:sz w:val="20"/>
        </w:rPr>
      </w:pPr>
    </w:p>
    <w:p>
      <w:pPr>
        <w:pStyle w:val="Heading9"/>
        <w:tabs>
          <w:tab w:pos="11327" w:val="left" w:leader="none"/>
        </w:tabs>
        <w:spacing w:before="103"/>
        <w:ind w:left="848"/>
      </w:pPr>
      <w:r>
        <w:rPr>
          <w:color w:val="FDFFFF"/>
          <w:w w:val="105"/>
        </w:rPr>
        <w:t>Kraftig</w:t>
      </w:r>
      <w:r>
        <w:rPr>
          <w:color w:val="FDFFFF"/>
          <w:spacing w:val="-36"/>
          <w:w w:val="105"/>
        </w:rPr>
        <w:t> </w:t>
      </w:r>
      <w:r>
        <w:rPr>
          <w:color w:val="FDFFFF"/>
          <w:w w:val="105"/>
        </w:rPr>
        <w:t>vækst</w:t>
      </w:r>
      <w:r>
        <w:rPr>
          <w:color w:val="FDFFFF"/>
          <w:spacing w:val="-35"/>
          <w:w w:val="105"/>
        </w:rPr>
        <w:t> </w:t>
      </w:r>
      <w:r>
        <w:rPr>
          <w:color w:val="FDFFFF"/>
          <w:w w:val="105"/>
        </w:rPr>
        <w:t>i</w:t>
      </w:r>
      <w:r>
        <w:rPr>
          <w:color w:val="FDFFFF"/>
          <w:spacing w:val="-33"/>
          <w:w w:val="105"/>
        </w:rPr>
        <w:t> </w:t>
      </w:r>
      <w:r>
        <w:rPr>
          <w:color w:val="FDFFFF"/>
          <w:w w:val="105"/>
        </w:rPr>
        <w:t>brugen</w:t>
      </w:r>
      <w:r>
        <w:rPr>
          <w:color w:val="FDFFFF"/>
          <w:spacing w:val="-36"/>
          <w:w w:val="105"/>
        </w:rPr>
        <w:t> </w:t>
      </w:r>
      <w:r>
        <w:rPr>
          <w:color w:val="FDFFFF"/>
          <w:w w:val="105"/>
        </w:rPr>
        <w:t>af</w:t>
      </w:r>
      <w:r>
        <w:rPr>
          <w:color w:val="FDFFFF"/>
          <w:spacing w:val="-32"/>
          <w:w w:val="105"/>
        </w:rPr>
        <w:t> </w:t>
      </w:r>
      <w:r>
        <w:rPr>
          <w:color w:val="FDFFFF"/>
          <w:w w:val="105"/>
        </w:rPr>
        <w:t>Kortforsyningens</w:t>
      </w:r>
      <w:r>
        <w:rPr>
          <w:color w:val="FDFFFF"/>
          <w:spacing w:val="-34"/>
          <w:w w:val="105"/>
        </w:rPr>
        <w:t> </w:t>
      </w:r>
      <w:r>
        <w:rPr>
          <w:color w:val="FDFFFF"/>
          <w:w w:val="105"/>
        </w:rPr>
        <w:t>data</w:t>
        <w:tab/>
      </w:r>
      <w:r>
        <w:rPr>
          <w:color w:val="FFFFFF"/>
          <w:w w:val="105"/>
        </w:rPr>
        <w:t>Antal</w:t>
      </w:r>
      <w:r>
        <w:rPr>
          <w:color w:val="FFFFFF"/>
          <w:spacing w:val="-34"/>
          <w:w w:val="105"/>
        </w:rPr>
        <w:t> </w:t>
      </w:r>
      <w:r>
        <w:rPr>
          <w:color w:val="FFFFFF"/>
          <w:w w:val="105"/>
        </w:rPr>
        <w:t>datakald</w:t>
      </w:r>
      <w:r>
        <w:rPr>
          <w:color w:val="FFFFFF"/>
          <w:spacing w:val="-36"/>
          <w:w w:val="105"/>
        </w:rPr>
        <w:t> </w:t>
      </w:r>
      <w:r>
        <w:rPr>
          <w:color w:val="FFFFFF"/>
          <w:w w:val="105"/>
        </w:rPr>
        <w:t>fordelt</w:t>
      </w:r>
      <w:r>
        <w:rPr>
          <w:color w:val="FFFFFF"/>
          <w:spacing w:val="-37"/>
          <w:w w:val="105"/>
        </w:rPr>
        <w:t> </w:t>
      </w:r>
      <w:r>
        <w:rPr>
          <w:color w:val="FFFFFF"/>
          <w:w w:val="105"/>
        </w:rPr>
        <w:t>på</w:t>
      </w:r>
      <w:r>
        <w:rPr>
          <w:color w:val="FFFFFF"/>
          <w:spacing w:val="-30"/>
          <w:w w:val="105"/>
        </w:rPr>
        <w:t> </w:t>
      </w:r>
      <w:r>
        <w:rPr>
          <w:color w:val="FFFFFF"/>
          <w:w w:val="105"/>
        </w:rPr>
        <w:t>virksomhedsstørrelse</w:t>
      </w:r>
    </w:p>
    <w:p>
      <w:pPr>
        <w:pStyle w:val="BodyText"/>
        <w:spacing w:before="6"/>
        <w:rPr>
          <w:sz w:val="12"/>
        </w:rPr>
      </w:pPr>
    </w:p>
    <w:p>
      <w:pPr>
        <w:spacing w:after="0"/>
        <w:rPr>
          <w:sz w:val="12"/>
        </w:rPr>
        <w:sectPr>
          <w:pgSz w:w="19200" w:h="10800" w:orient="landscape"/>
          <w:pgMar w:top="540" w:bottom="280" w:left="0" w:right="0"/>
        </w:sectPr>
      </w:pPr>
    </w:p>
    <w:p>
      <w:pPr>
        <w:tabs>
          <w:tab w:pos="8491" w:val="left" w:leader="none"/>
        </w:tabs>
        <w:spacing w:before="99"/>
        <w:ind w:left="848" w:right="0" w:firstLine="0"/>
        <w:jc w:val="left"/>
        <w:rPr>
          <w:sz w:val="18"/>
        </w:rPr>
      </w:pPr>
      <w:r>
        <w:rPr/>
        <w:pict>
          <v:group style="position:absolute;margin-left:82.440002pt;margin-top:4.804893pt;width:339.15pt;height:240.85pt;mso-position-horizontal-relative:page;mso-position-vertical-relative:paragraph;z-index:-122944" coordorigin="1649,96" coordsize="6783,4817">
            <v:shape style="position:absolute;left:1648;top:4908;width:6543;height:2" coordorigin="1649,4908" coordsize="6543,0" path="m1649,4908l8191,4908,8191,4908e" filled="false" stroked="true" strokeweight=".48pt" strokecolor="#ffffff">
              <v:path arrowok="t"/>
              <v:stroke dashstyle="solid"/>
            </v:shape>
            <v:rect style="position:absolute;left:1946;top:4264;width:908;height:644" filled="true" fillcolor="#96d7f1" stroked="false">
              <v:fill type="solid"/>
            </v:rect>
            <v:line style="position:absolute" from="1946,4266" to="2854,4266" stroked="true" strokeweight=".12pt" strokecolor="#2a84a6">
              <v:stroke dashstyle="solid"/>
            </v:line>
            <v:rect style="position:absolute;left:1946;top:4180;width:908;height:84" filled="true" fillcolor="#28576b" stroked="false">
              <v:fill type="solid"/>
            </v:rect>
            <v:rect style="position:absolute;left:1946;top:4116;width:908;height:65" filled="true" fillcolor="#d9a371" stroked="false">
              <v:fill type="solid"/>
            </v:rect>
            <v:rect style="position:absolute;left:1946;top:4065;width:908;height:51" filled="true" fillcolor="#e6e7e8" stroked="false">
              <v:fill type="solid"/>
            </v:rect>
            <v:line style="position:absolute" from="1946,4058" to="2854,4058" stroked="true" strokeweight=".72pt" strokecolor="#5142bb">
              <v:stroke dashstyle="solid"/>
            </v:line>
            <v:line style="position:absolute" from="1946,4049" to="2854,4049" stroked="true" strokeweight=".23999pt" strokecolor="#35ae5d">
              <v:stroke dashstyle="solid"/>
            </v:line>
            <v:line style="position:absolute" from="1946,4044" to="2854,4044" stroked="true" strokeweight=".23999pt" strokecolor="#eace23">
              <v:stroke dashstyle="solid"/>
            </v:line>
            <v:line style="position:absolute" from="1946,4040" to="2854,4040" stroked="true" strokeweight=".12pt" strokecolor="#c577c5">
              <v:stroke dashstyle="solid"/>
            </v:line>
            <v:rect style="position:absolute;left:2954;top:3708;width:908;height:1200" filled="true" fillcolor="#96d7f1" stroked="false">
              <v:fill type="solid"/>
            </v:rect>
            <v:line style="position:absolute" from="2954,3709" to="3862,3709" stroked="true" strokeweight=".12pt" strokecolor="#2a84a6">
              <v:stroke dashstyle="solid"/>
            </v:line>
            <v:shape style="position:absolute;left:1648;top:3626;width:2314;height:2" coordorigin="1649,3626" coordsize="2314,0" path="m3862,3626l3962,3626m1649,3626l2954,3626e" filled="false" stroked="true" strokeweight=".48pt" strokecolor="#ffffff">
              <v:path arrowok="t"/>
              <v:stroke dashstyle="solid"/>
            </v:shape>
            <v:rect style="position:absolute;left:2954;top:3544;width:908;height:164" filled="true" fillcolor="#28576b" stroked="false">
              <v:fill type="solid"/>
            </v:rect>
            <v:rect style="position:absolute;left:2954;top:3436;width:908;height:108" filled="true" fillcolor="#d9a371" stroked="false">
              <v:fill type="solid"/>
            </v:rect>
            <v:rect style="position:absolute;left:2954;top:3369;width:908;height:68" filled="true" fillcolor="#e6e7e8" stroked="false">
              <v:fill type="solid"/>
            </v:rect>
            <v:rect style="position:absolute;left:2954;top:3348;width:908;height:22" filled="true" fillcolor="#5142bb" stroked="false">
              <v:fill type="solid"/>
            </v:rect>
            <v:line style="position:absolute" from="2954,3347" to="3862,3347" stroked="true" strokeweight=".12pt" strokecolor="#35ae5d">
              <v:stroke dashstyle="solid"/>
            </v:line>
            <v:line style="position:absolute" from="2954,3343" to="3862,3343" stroked="true" strokeweight=".23999pt" strokecolor="#eace23">
              <v:stroke dashstyle="solid"/>
            </v:line>
            <v:line style="position:absolute" from="2954,3338" to="3862,3338" stroked="true" strokeweight=".23999pt" strokecolor="#c577c5">
              <v:stroke dashstyle="solid"/>
            </v:line>
            <v:line style="position:absolute" from="4870,3626" to="4970,3626" stroked="true" strokeweight=".48pt" strokecolor="#ffffff">
              <v:stroke dashstyle="solid"/>
            </v:line>
            <v:rect style="position:absolute;left:3962;top:3175;width:908;height:1733" filled="true" fillcolor="#96d7f1" stroked="false">
              <v:fill type="solid"/>
            </v:rect>
            <v:line style="position:absolute" from="3962,3176" to="4870,3176" stroked="true" strokeweight=".12pt" strokecolor="#2a84a6">
              <v:stroke dashstyle="solid"/>
            </v:line>
            <v:rect style="position:absolute;left:3962;top:2973;width:908;height:202" filled="true" fillcolor="#28576b" stroked="false">
              <v:fill type="solid"/>
            </v:rect>
            <v:rect style="position:absolute;left:3962;top:2769;width:908;height:204" filled="true" fillcolor="#d9a371" stroked="false">
              <v:fill type="solid"/>
            </v:rect>
            <v:rect style="position:absolute;left:3962;top:2702;width:908;height:68" filled="true" fillcolor="#e6e7e8" stroked="false">
              <v:fill type="solid"/>
            </v:rect>
            <v:rect style="position:absolute;left:3962;top:2678;width:908;height:24" filled="true" fillcolor="#5142bb" stroked="false">
              <v:fill type="solid"/>
            </v:rect>
            <v:line style="position:absolute" from="3962,2676" to="4870,2676" stroked="true" strokeweight=".23999pt" strokecolor="#35ae5d">
              <v:stroke dashstyle="solid"/>
            </v:line>
            <v:line style="position:absolute" from="3962,2675" to="4870,2675" stroked="true" strokeweight=".12pt" strokecolor="#eace23">
              <v:stroke dashstyle="solid"/>
            </v:line>
            <v:line style="position:absolute" from="3962,2675" to="4870,2675" stroked="true" strokeweight=".12pt" strokecolor="#b51c1c">
              <v:stroke dashstyle="solid"/>
            </v:line>
            <v:rect style="position:absolute;left:3962;top:2652;width:908;height:22" filled="true" fillcolor="#c577c5" stroked="false">
              <v:fill type="solid"/>
            </v:rect>
            <v:line style="position:absolute" from="5878,3626" to="5978,3626" stroked="true" strokeweight=".48pt" strokecolor="#ffffff">
              <v:stroke dashstyle="solid"/>
            </v:line>
            <v:rect style="position:absolute;left:4970;top:2817;width:908;height:2091" filled="true" fillcolor="#96d7f1" stroked="false">
              <v:fill type="solid"/>
            </v:rect>
            <v:line style="position:absolute" from="4970,2819" to="5878,2819" stroked="true" strokeweight=".12pt" strokecolor="#2a84a6">
              <v:stroke dashstyle="solid"/>
            </v:line>
            <v:rect style="position:absolute;left:4970;top:2460;width:908;height:358" filled="true" fillcolor="#28576b" stroked="false">
              <v:fill type="solid"/>
            </v:rect>
            <v:shape style="position:absolute;left:1648;top:2347;width:4330;height:2" coordorigin="1649,2347" coordsize="4330,0" path="m5878,2347l5978,2347m1649,2347l4970,2347e" filled="false" stroked="true" strokeweight=".48pt" strokecolor="#ffffff">
              <v:path arrowok="t"/>
              <v:stroke dashstyle="solid"/>
            </v:shape>
            <v:rect style="position:absolute;left:4970;top:2157;width:908;height:303" filled="true" fillcolor="#d9a371" stroked="false">
              <v:fill type="solid"/>
            </v:rect>
            <v:rect style="position:absolute;left:4970;top:2109;width:908;height:48" filled="true" fillcolor="#e6e7e8" stroked="false">
              <v:fill type="solid"/>
            </v:rect>
            <v:rect style="position:absolute;left:4970;top:2080;width:908;height:29" filled="true" fillcolor="#5142bb" stroked="false">
              <v:fill type="solid"/>
            </v:rect>
            <v:line style="position:absolute" from="4970,2080" to="5878,2080" stroked="true" strokeweight=".12pt" strokecolor="#35ae5d">
              <v:stroke dashstyle="solid"/>
            </v:line>
            <v:rect style="position:absolute;left:4970;top:2056;width:908;height:22" filled="true" fillcolor="#eace23" stroked="false">
              <v:fill type="solid"/>
            </v:rect>
            <v:line style="position:absolute" from="4970,2058" to="5878,2058" stroked="true" strokeweight=".12pt" strokecolor="#b51c1c">
              <v:stroke dashstyle="solid"/>
            </v:line>
            <v:rect style="position:absolute;left:4970;top:2004;width:908;height:53" filled="true" fillcolor="#c577c5" stroked="false">
              <v:fill type="solid"/>
            </v:rect>
            <v:line style="position:absolute" from="6886,3626" to="6986,3626" stroked="true" strokeweight=".48pt" strokecolor="#ffffff">
              <v:stroke dashstyle="solid"/>
            </v:line>
            <v:rect style="position:absolute;left:5978;top:2452;width:908;height:2456" filled="true" fillcolor="#96d7f1" stroked="false">
              <v:fill type="solid"/>
            </v:rect>
            <v:line style="position:absolute" from="5978,2454" to="6886,2454" stroked="true" strokeweight=".12pt" strokecolor="#2a84a6">
              <v:stroke dashstyle="solid"/>
            </v:line>
            <v:line style="position:absolute" from="6886,2347" to="6986,2347" stroked="true" strokeweight=".48pt" strokecolor="#ffffff">
              <v:stroke dashstyle="solid"/>
            </v:line>
            <v:rect style="position:absolute;left:5978;top:1886;width:908;height:567" filled="true" fillcolor="#28576b" stroked="false">
              <v:fill type="solid"/>
            </v:rect>
            <v:rect style="position:absolute;left:5978;top:1478;width:908;height:408" filled="true" fillcolor="#d9a371" stroked="false">
              <v:fill type="solid"/>
            </v:rect>
            <v:rect style="position:absolute;left:5978;top:1437;width:908;height:41" filled="true" fillcolor="#e6e7e8" stroked="false">
              <v:fill type="solid"/>
            </v:rect>
            <v:rect style="position:absolute;left:5978;top:1392;width:908;height:46" filled="true" fillcolor="#5142bb" stroked="false">
              <v:fill type="solid"/>
            </v:rect>
            <v:line style="position:absolute" from="5978,1388" to="6886,1388" stroked="true" strokeweight=".35999pt" strokecolor="#35ae5d">
              <v:stroke dashstyle="solid"/>
            </v:line>
            <v:rect style="position:absolute;left:5978;top:1334;width:908;height:51" filled="true" fillcolor="#eace23" stroked="false">
              <v:fill type="solid"/>
            </v:rect>
            <v:line style="position:absolute" from="5978,1336" to="6886,1336" stroked="true" strokeweight=".12pt" strokecolor="#b51c1c">
              <v:stroke dashstyle="solid"/>
            </v:line>
            <v:rect style="position:absolute;left:5978;top:1252;width:908;height:82" filled="true" fillcolor="#c577c5" stroked="false">
              <v:fill type="solid"/>
            </v:rect>
            <v:shape style="position:absolute;left:7893;top:2347;width:298;height:1280" coordorigin="7894,2347" coordsize="298,1280" path="m7894,3626l8191,3626m7894,2347l7999,2347e" filled="false" stroked="true" strokeweight=".48pt" strokecolor="#ffffff">
              <v:path arrowok="t"/>
              <v:stroke dashstyle="solid"/>
            </v:shape>
            <v:rect style="position:absolute;left:6986;top:2107;width:908;height:2801" filled="true" fillcolor="#96d7f1" stroked="false">
              <v:fill type="solid"/>
            </v:rect>
            <v:line style="position:absolute" from="6986,2106" to="7894,2106" stroked="true" strokeweight=".12pt" strokecolor="#2a84a6">
              <v:stroke dashstyle="solid"/>
            </v:line>
            <v:rect style="position:absolute;left:6986;top:1276;width:908;height:828" filled="true" fillcolor="#28576b" stroked="false">
              <v:fill type="solid"/>
            </v:rect>
            <v:shape style="position:absolute;left:1648;top:1065;width:6351;height:2" coordorigin="1649,1066" coordsize="6351,0" path="m7894,1066l7999,1066m1649,1066l6986,1066e" filled="false" stroked="true" strokeweight=".48pt" strokecolor="#ffffff">
              <v:path arrowok="t"/>
              <v:stroke dashstyle="solid"/>
            </v:shape>
            <v:rect style="position:absolute;left:6986;top:813;width:908;height:464" filled="true" fillcolor="#d9a371" stroked="false">
              <v:fill type="solid"/>
            </v:rect>
            <v:rect style="position:absolute;left:6986;top:729;width:908;height:84" filled="true" fillcolor="#e6e7e8" stroked="false">
              <v:fill type="solid"/>
            </v:rect>
            <v:rect style="position:absolute;left:6986;top:530;width:908;height:200" filled="true" fillcolor="#5142bb" stroked="false">
              <v:fill type="solid"/>
            </v:rect>
            <v:rect style="position:absolute;left:6986;top:480;width:908;height:51" filled="true" fillcolor="#35ae5d" stroked="false">
              <v:fill type="solid"/>
            </v:rect>
            <v:rect style="position:absolute;left:6986;top:285;width:908;height:195" filled="true" fillcolor="#eace23" stroked="false">
              <v:fill type="solid"/>
            </v:rect>
            <v:line style="position:absolute" from="6986,284" to="7894,284" stroked="true" strokeweight=".12pt" strokecolor="#b51c1c">
              <v:stroke dashstyle="solid"/>
            </v:line>
            <v:shape style="position:absolute;left:6986;top:96;width:1438;height:243" coordorigin="6986,96" coordsize="1438,243" path="m7894,113l6986,113,6986,283,7894,283,7894,113m8424,96l7999,96,7999,338,8424,338,8424,96e" filled="true" fillcolor="#c577c5" stroked="false">
              <v:path arrowok="t"/>
              <v:fill type="solid"/>
            </v:shape>
            <v:rect style="position:absolute;left:7999;top:360;width:425;height:245" filled="true" fillcolor="#b51c1c" stroked="false">
              <v:fill type="solid"/>
            </v:rect>
            <v:rect style="position:absolute;left:7999;top:626;width:425;height:243" filled="true" fillcolor="#eace23" stroked="false">
              <v:fill type="solid"/>
            </v:rect>
            <v:rect style="position:absolute;left:7999;top:890;width:425;height:243" filled="true" fillcolor="#35ae5d" stroked="false">
              <v:fill type="solid"/>
            </v:rect>
            <v:rect style="position:absolute;left:7999;top:1154;width:425;height:243" filled="true" fillcolor="#5142bb" stroked="false">
              <v:fill type="solid"/>
            </v:rect>
            <v:rect style="position:absolute;left:7999;top:1418;width:425;height:245" filled="true" fillcolor="#e6e7e8" stroked="false">
              <v:fill type="solid"/>
            </v:rect>
            <v:rect style="position:absolute;left:7999;top:1684;width:425;height:243" filled="true" fillcolor="#d9a371" stroked="false">
              <v:fill type="solid"/>
            </v:rect>
            <v:rect style="position:absolute;left:7999;top:1948;width:425;height:243" filled="true" fillcolor="#28576b" stroked="false">
              <v:fill type="solid"/>
            </v:rect>
            <v:rect style="position:absolute;left:7999;top:2212;width:425;height:243" filled="true" fillcolor="#2a84a6" stroked="false">
              <v:fill type="solid"/>
            </v:rect>
            <v:rect style="position:absolute;left:7999;top:2212;width:425;height:243" filled="false" stroked="true" strokeweight=".72pt" strokecolor="#1f617b">
              <v:stroke dashstyle="solid"/>
            </v:rect>
            <v:rect style="position:absolute;left:7999;top:2476;width:425;height:245" filled="true" fillcolor="#96d7f1" stroked="false">
              <v:fill type="solid"/>
            </v:rect>
            <w10:wrap type="none"/>
          </v:group>
        </w:pict>
      </w:r>
      <w:r>
        <w:rPr>
          <w:color w:val="95D5F0"/>
          <w:sz w:val="20"/>
        </w:rPr>
        <w:t>Antal</w:t>
      </w:r>
      <w:r>
        <w:rPr>
          <w:color w:val="95D5F0"/>
          <w:spacing w:val="-7"/>
          <w:sz w:val="20"/>
        </w:rPr>
        <w:t> </w:t>
      </w:r>
      <w:r>
        <w:rPr>
          <w:color w:val="95D5F0"/>
          <w:sz w:val="20"/>
        </w:rPr>
        <w:t>mia.</w:t>
      </w:r>
      <w:r>
        <w:rPr>
          <w:color w:val="95D5F0"/>
          <w:spacing w:val="-8"/>
          <w:sz w:val="20"/>
        </w:rPr>
        <w:t> </w:t>
      </w:r>
      <w:r>
        <w:rPr>
          <w:color w:val="95D5F0"/>
          <w:sz w:val="20"/>
        </w:rPr>
        <w:t>kald</w:t>
        <w:tab/>
      </w:r>
      <w:r>
        <w:rPr>
          <w:color w:val="FFFFFF"/>
          <w:position w:val="1"/>
          <w:sz w:val="18"/>
        </w:rPr>
        <w:t>DAGI</w:t>
      </w:r>
    </w:p>
    <w:p>
      <w:pPr>
        <w:spacing w:line="290" w:lineRule="auto" w:before="35"/>
        <w:ind w:left="8491" w:right="-2" w:firstLine="0"/>
        <w:jc w:val="left"/>
        <w:rPr>
          <w:sz w:val="18"/>
        </w:rPr>
      </w:pPr>
      <w:r>
        <w:rPr>
          <w:color w:val="FFFFFF"/>
          <w:w w:val="105"/>
          <w:sz w:val="18"/>
        </w:rPr>
        <w:t>Fikspunktdata Forvaltningsoplysningsdata</w:t>
      </w:r>
    </w:p>
    <w:p>
      <w:pPr>
        <w:spacing w:before="99"/>
        <w:ind w:left="529" w:right="0" w:firstLine="0"/>
        <w:jc w:val="left"/>
        <w:rPr>
          <w:sz w:val="20"/>
        </w:rPr>
      </w:pPr>
      <w:r>
        <w:rPr/>
        <w:br w:type="column"/>
      </w:r>
      <w:r>
        <w:rPr>
          <w:color w:val="95D5F0"/>
          <w:w w:val="105"/>
          <w:sz w:val="20"/>
        </w:rPr>
        <w:t>Antal</w:t>
      </w:r>
      <w:r>
        <w:rPr>
          <w:color w:val="95D5F0"/>
          <w:spacing w:val="-32"/>
          <w:w w:val="105"/>
          <w:sz w:val="20"/>
        </w:rPr>
        <w:t> </w:t>
      </w:r>
      <w:r>
        <w:rPr>
          <w:color w:val="95D5F0"/>
          <w:w w:val="105"/>
          <w:sz w:val="20"/>
        </w:rPr>
        <w:t>kald</w:t>
      </w:r>
      <w:r>
        <w:rPr>
          <w:color w:val="95D5F0"/>
          <w:spacing w:val="-29"/>
          <w:w w:val="105"/>
          <w:sz w:val="20"/>
        </w:rPr>
        <w:t> </w:t>
      </w:r>
      <w:r>
        <w:rPr>
          <w:color w:val="95D5F0"/>
          <w:w w:val="105"/>
          <w:sz w:val="20"/>
        </w:rPr>
        <w:t>2016</w:t>
      </w:r>
    </w:p>
    <w:p>
      <w:pPr>
        <w:pStyle w:val="BodyText"/>
        <w:spacing w:before="11"/>
        <w:rPr>
          <w:sz w:val="32"/>
        </w:rPr>
      </w:pPr>
      <w:r>
        <w:rPr/>
        <w:br w:type="column"/>
      </w:r>
      <w:r>
        <w:rPr>
          <w:sz w:val="32"/>
        </w:rPr>
      </w:r>
    </w:p>
    <w:p>
      <w:pPr>
        <w:spacing w:before="0"/>
        <w:ind w:left="848" w:right="0" w:firstLine="0"/>
        <w:jc w:val="left"/>
        <w:rPr>
          <w:sz w:val="20"/>
        </w:rPr>
      </w:pPr>
      <w:r>
        <w:rPr>
          <w:color w:val="FFFFFF"/>
          <w:sz w:val="20"/>
        </w:rPr>
        <w:t>260 mio.</w:t>
      </w:r>
    </w:p>
    <w:p>
      <w:pPr>
        <w:spacing w:after="0"/>
        <w:jc w:val="left"/>
        <w:rPr>
          <w:sz w:val="20"/>
        </w:rPr>
        <w:sectPr>
          <w:type w:val="continuous"/>
          <w:pgSz w:w="19200" w:h="10800" w:orient="landscape"/>
          <w:pgMar w:top="1000" w:bottom="0" w:left="0" w:right="0"/>
          <w:cols w:num="3" w:equalWidth="0">
            <w:col w:w="10759" w:space="40"/>
            <w:col w:w="1941" w:space="3449"/>
            <w:col w:w="3011"/>
          </w:cols>
        </w:sectPr>
      </w:pPr>
    </w:p>
    <w:p>
      <w:pPr>
        <w:tabs>
          <w:tab w:pos="8491" w:val="left" w:leader="none"/>
        </w:tabs>
        <w:spacing w:line="271" w:lineRule="exact" w:before="0"/>
        <w:ind w:left="993" w:right="0" w:firstLine="0"/>
        <w:jc w:val="left"/>
        <w:rPr>
          <w:sz w:val="18"/>
        </w:rPr>
      </w:pPr>
      <w:r>
        <w:rPr>
          <w:color w:val="FFFFFF"/>
          <w:position w:val="-5"/>
          <w:sz w:val="20"/>
        </w:rPr>
        <w:t>3</w:t>
        <w:tab/>
      </w:r>
      <w:r>
        <w:rPr>
          <w:color w:val="FFFFFF"/>
          <w:sz w:val="18"/>
        </w:rPr>
        <w:t>GeoDanmarkskort</w:t>
      </w:r>
    </w:p>
    <w:p>
      <w:pPr>
        <w:spacing w:line="290" w:lineRule="auto" w:before="0"/>
        <w:ind w:left="8491" w:right="465" w:firstLine="0"/>
        <w:jc w:val="both"/>
        <w:rPr>
          <w:sz w:val="18"/>
        </w:rPr>
      </w:pPr>
      <w:r>
        <w:rPr>
          <w:color w:val="FFFFFF"/>
          <w:w w:val="105"/>
          <w:sz w:val="18"/>
        </w:rPr>
        <w:t>Højdemodel </w:t>
      </w:r>
      <w:r>
        <w:rPr>
          <w:color w:val="FFFFFF"/>
          <w:sz w:val="18"/>
        </w:rPr>
        <w:t>Ikkekortdata </w:t>
      </w:r>
      <w:r>
        <w:rPr>
          <w:color w:val="FFFFFF"/>
          <w:w w:val="105"/>
          <w:sz w:val="18"/>
        </w:rPr>
        <w:t>Matrikeldata Ortofotos</w:t>
      </w:r>
    </w:p>
    <w:p>
      <w:pPr>
        <w:tabs>
          <w:tab w:pos="8491" w:val="left" w:leader="none"/>
        </w:tabs>
        <w:spacing w:line="248" w:lineRule="exact" w:before="0"/>
        <w:ind w:left="990" w:right="0" w:firstLine="0"/>
        <w:jc w:val="left"/>
        <w:rPr>
          <w:sz w:val="18"/>
        </w:rPr>
      </w:pPr>
      <w:r>
        <w:rPr>
          <w:color w:val="FFFFFF"/>
          <w:w w:val="105"/>
          <w:position w:val="-2"/>
          <w:sz w:val="20"/>
        </w:rPr>
        <w:t>2</w:t>
        <w:tab/>
      </w:r>
      <w:r>
        <w:rPr>
          <w:color w:val="FFFFFF"/>
          <w:w w:val="105"/>
          <w:sz w:val="18"/>
        </w:rPr>
        <w:t>Søkort</w:t>
      </w:r>
    </w:p>
    <w:p>
      <w:pPr>
        <w:spacing w:before="1"/>
        <w:ind w:left="8491" w:right="0" w:firstLine="0"/>
        <w:jc w:val="left"/>
        <w:rPr>
          <w:sz w:val="18"/>
        </w:rPr>
      </w:pPr>
      <w:r>
        <w:rPr>
          <w:color w:val="FFFFFF"/>
          <w:w w:val="105"/>
          <w:sz w:val="18"/>
        </w:rPr>
        <w:t>Topografiske kort</w:t>
      </w:r>
    </w:p>
    <w:p>
      <w:pPr>
        <w:spacing w:before="138"/>
        <w:ind w:left="8114" w:right="486" w:firstLine="0"/>
        <w:jc w:val="both"/>
        <w:rPr>
          <w:sz w:val="18"/>
        </w:rPr>
      </w:pPr>
      <w:r>
        <w:rPr>
          <w:color w:val="FDFFFF"/>
          <w:w w:val="105"/>
          <w:sz w:val="18"/>
        </w:rPr>
        <w:t>Se beskrivelse af datatyperne på slide 18</w:t>
      </w:r>
    </w:p>
    <w:p>
      <w:pPr>
        <w:spacing w:before="25"/>
        <w:ind w:left="1044" w:right="0" w:firstLine="0"/>
        <w:jc w:val="left"/>
        <w:rPr>
          <w:sz w:val="20"/>
        </w:rPr>
      </w:pPr>
      <w:r>
        <w:rPr>
          <w:color w:val="FFFFFF"/>
          <w:w w:val="71"/>
          <w:sz w:val="20"/>
        </w:rPr>
        <w:t>1</w:t>
      </w:r>
    </w:p>
    <w:p>
      <w:pPr>
        <w:pStyle w:val="BodyText"/>
        <w:rPr>
          <w:sz w:val="24"/>
        </w:rPr>
      </w:pPr>
      <w:r>
        <w:rPr/>
        <w:br w:type="column"/>
      </w:r>
      <w:r>
        <w:rPr>
          <w:sz w:val="24"/>
        </w:rPr>
      </w:r>
    </w:p>
    <w:p>
      <w:pPr>
        <w:pStyle w:val="BodyText"/>
        <w:spacing w:before="10"/>
        <w:rPr>
          <w:sz w:val="27"/>
        </w:rPr>
      </w:pPr>
    </w:p>
    <w:p>
      <w:pPr>
        <w:spacing w:before="0"/>
        <w:ind w:left="990" w:right="0" w:firstLine="0"/>
        <w:jc w:val="left"/>
        <w:rPr>
          <w:sz w:val="20"/>
        </w:rPr>
      </w:pPr>
      <w:r>
        <w:rPr>
          <w:color w:val="FFFFFF"/>
          <w:sz w:val="20"/>
        </w:rPr>
        <w:t>200</w:t>
      </w:r>
      <w:r>
        <w:rPr>
          <w:color w:val="FFFFFF"/>
          <w:spacing w:val="2"/>
          <w:sz w:val="20"/>
        </w:rPr>
        <w:t> </w:t>
      </w:r>
      <w:r>
        <w:rPr>
          <w:color w:val="FFFFFF"/>
          <w:sz w:val="20"/>
        </w:rPr>
        <w:t>mio.</w:t>
      </w:r>
    </w:p>
    <w:p>
      <w:pPr>
        <w:pStyle w:val="BodyText"/>
        <w:rPr>
          <w:sz w:val="24"/>
        </w:rPr>
      </w:pPr>
    </w:p>
    <w:p>
      <w:pPr>
        <w:pStyle w:val="BodyText"/>
        <w:rPr>
          <w:sz w:val="24"/>
        </w:rPr>
      </w:pPr>
    </w:p>
    <w:p>
      <w:pPr>
        <w:pStyle w:val="BodyText"/>
        <w:rPr>
          <w:sz w:val="24"/>
        </w:rPr>
      </w:pPr>
    </w:p>
    <w:p>
      <w:pPr>
        <w:pStyle w:val="BodyText"/>
        <w:rPr>
          <w:sz w:val="24"/>
        </w:rPr>
      </w:pPr>
    </w:p>
    <w:p>
      <w:pPr>
        <w:spacing w:before="173"/>
        <w:ind w:left="1023" w:right="0" w:firstLine="0"/>
        <w:jc w:val="left"/>
        <w:rPr>
          <w:sz w:val="20"/>
        </w:rPr>
      </w:pPr>
      <w:r>
        <w:rPr/>
        <w:pict>
          <v:group style="position:absolute;margin-left:605.640015pt;margin-top:-109.125122pt;width:309.6pt;height:204.15pt;mso-position-horizontal-relative:page;mso-position-vertical-relative:paragraph;z-index:1456" coordorigin="12113,-2183" coordsize="6192,4083">
            <v:shape style="position:absolute;left:12112;top:1895;width:6192;height:2" coordorigin="12113,1895" coordsize="6192,0" path="m12113,1895l18305,1895,18305,1895e" filled="false" stroked="true" strokeweight=".48pt" strokecolor="#ffffff">
              <v:path arrowok="t"/>
              <v:stroke dashstyle="solid"/>
            </v:shape>
            <v:shape style="position:absolute;left:12112;top:-1249;width:4644;height:1572" coordorigin="12113,-1249" coordsize="4644,1572" path="m13661,323l15283,323m12113,323l12334,323m13661,-1249l16757,-1249m12113,-1249l12334,-1249e" filled="false" stroked="true" strokeweight=".48pt" strokecolor="#ffffff">
              <v:path arrowok="t"/>
              <v:stroke dashstyle="solid"/>
            </v:shape>
            <v:shape style="position:absolute;left:12333;top:-1770;width:2804;height:3665" coordorigin="12334,-1770" coordsize="2804,3665" path="m13661,-1770l12334,-1770,12334,1895,13661,1895,13661,-1770m15137,1429l13810,1429,13810,1895,15137,1895,15137,1429e" filled="true" fillcolor="#96d7f1" stroked="false">
              <v:path arrowok="t"/>
              <v:fill type="solid"/>
            </v:shape>
            <v:line style="position:absolute" from="16610,323" to="16757,323" stroked="true" strokeweight=".48pt" strokecolor="#ffffff">
              <v:stroke dashstyle="solid"/>
            </v:line>
            <v:rect style="position:absolute;left:15283;top:-813;width:1328;height:2708" filled="true" fillcolor="#96d7f1" stroked="false">
              <v:fill type="solid"/>
            </v:rect>
            <v:shape style="position:absolute;left:18084;top:-1249;width:221;height:1572" coordorigin="18084,-1249" coordsize="221,1572" path="m18084,323l18305,323m18084,-1249l18305,-1249e" filled="false" stroked="true" strokeweight=".48pt" strokecolor="#ffffff">
              <v:path arrowok="t"/>
              <v:stroke dashstyle="solid"/>
            </v:shape>
            <v:rect style="position:absolute;left:16756;top:-2183;width:1328;height:4078" filled="true" fillcolor="#96d7f1" stroked="false">
              <v:fill type="solid"/>
            </v:rect>
            <v:shape style="position:absolute;left:12621;top:-2114;width:777;height:240" type="#_x0000_t202" filled="false" stroked="false">
              <v:textbox inset="0,0,0,0">
                <w:txbxContent>
                  <w:p>
                    <w:pPr>
                      <w:spacing w:line="240" w:lineRule="exact" w:before="0"/>
                      <w:ind w:left="0" w:right="0" w:firstLine="0"/>
                      <w:jc w:val="left"/>
                      <w:rPr>
                        <w:sz w:val="20"/>
                      </w:rPr>
                    </w:pPr>
                    <w:r>
                      <w:rPr>
                        <w:color w:val="FFFFFF"/>
                        <w:sz w:val="20"/>
                      </w:rPr>
                      <w:t>233 mio.</w:t>
                    </w:r>
                  </w:p>
                </w:txbxContent>
              </v:textbox>
              <w10:wrap type="none"/>
            </v:shape>
            <v:shape style="position:absolute;left:13660;top:327;width:1623;height:1102" type="#_x0000_t202" filled="true" fillcolor="#2a83a4" stroked="false">
              <v:textbox inset="0,0,0,0">
                <w:txbxContent>
                  <w:p>
                    <w:pPr>
                      <w:spacing w:line="240" w:lineRule="auto" w:before="0"/>
                      <w:rPr>
                        <w:sz w:val="24"/>
                      </w:rPr>
                    </w:pPr>
                  </w:p>
                  <w:p>
                    <w:pPr>
                      <w:spacing w:line="240" w:lineRule="auto" w:before="0"/>
                      <w:rPr>
                        <w:sz w:val="24"/>
                      </w:rPr>
                    </w:pPr>
                  </w:p>
                  <w:p>
                    <w:pPr>
                      <w:spacing w:before="177"/>
                      <w:ind w:left="485" w:right="0" w:firstLine="0"/>
                      <w:jc w:val="left"/>
                      <w:rPr>
                        <w:sz w:val="20"/>
                      </w:rPr>
                    </w:pPr>
                    <w:r>
                      <w:rPr>
                        <w:color w:val="FFFFFF"/>
                        <w:sz w:val="20"/>
                      </w:rPr>
                      <w:t>30 mio.</w:t>
                    </w:r>
                  </w:p>
                </w:txbxContent>
              </v:textbox>
              <v:fill type="solid"/>
              <w10:wrap type="none"/>
            </v:shape>
            <v:shape style="position:absolute;left:13660;top:-1245;width:3096;height:432" type="#_x0000_t202" filled="true" fillcolor="#2a83a4" stroked="false">
              <v:textbox inset="0,0,0,0">
                <w:txbxContent>
                  <w:p>
                    <w:pPr>
                      <w:spacing w:before="88"/>
                      <w:ind w:left="1929" w:right="0" w:firstLine="0"/>
                      <w:jc w:val="left"/>
                      <w:rPr>
                        <w:sz w:val="20"/>
                      </w:rPr>
                    </w:pPr>
                    <w:r>
                      <w:rPr>
                        <w:color w:val="FFFFFF"/>
                        <w:sz w:val="20"/>
                      </w:rPr>
                      <w:t>172 mio.</w:t>
                    </w:r>
                  </w:p>
                </w:txbxContent>
              </v:textbox>
              <v:fill type="solid"/>
              <w10:wrap type="none"/>
            </v:shape>
            <w10:wrap type="none"/>
          </v:group>
        </w:pict>
      </w:r>
      <w:r>
        <w:rPr>
          <w:color w:val="FFFFFF"/>
          <w:sz w:val="20"/>
        </w:rPr>
        <w:t>100</w:t>
      </w:r>
      <w:r>
        <w:rPr>
          <w:color w:val="FFFFFF"/>
          <w:spacing w:val="-34"/>
          <w:sz w:val="20"/>
        </w:rPr>
        <w:t> </w:t>
      </w:r>
      <w:r>
        <w:rPr>
          <w:color w:val="FFFFFF"/>
          <w:sz w:val="20"/>
        </w:rPr>
        <w:t>mio.</w:t>
      </w:r>
    </w:p>
    <w:p>
      <w:pPr>
        <w:spacing w:after="0"/>
        <w:jc w:val="left"/>
        <w:rPr>
          <w:sz w:val="20"/>
        </w:rPr>
        <w:sectPr>
          <w:type w:val="continuous"/>
          <w:pgSz w:w="19200" w:h="10800" w:orient="landscape"/>
          <w:pgMar w:top="1000" w:bottom="0" w:left="0" w:right="0"/>
          <w:cols w:num="2" w:equalWidth="0">
            <w:col w:w="10000" w:space="338"/>
            <w:col w:w="8862"/>
          </w:cols>
        </w:sectPr>
      </w:pPr>
    </w:p>
    <w:p>
      <w:pPr>
        <w:pStyle w:val="BodyText"/>
        <w:rPr>
          <w:sz w:val="20"/>
        </w:rPr>
      </w:pPr>
    </w:p>
    <w:p>
      <w:pPr>
        <w:pStyle w:val="BodyText"/>
        <w:rPr>
          <w:sz w:val="20"/>
        </w:rPr>
      </w:pPr>
    </w:p>
    <w:p>
      <w:pPr>
        <w:pStyle w:val="BodyText"/>
        <w:spacing w:before="6"/>
        <w:rPr>
          <w:sz w:val="28"/>
        </w:rPr>
      </w:pPr>
    </w:p>
    <w:p>
      <w:pPr>
        <w:spacing w:after="0"/>
        <w:rPr>
          <w:sz w:val="28"/>
        </w:rPr>
        <w:sectPr>
          <w:type w:val="continuous"/>
          <w:pgSz w:w="19200" w:h="10800" w:orient="landscape"/>
          <w:pgMar w:top="1000" w:bottom="0" w:left="0" w:right="0"/>
        </w:sectPr>
      </w:pPr>
    </w:p>
    <w:p>
      <w:pPr>
        <w:spacing w:before="175"/>
        <w:ind w:left="1023" w:right="0" w:firstLine="0"/>
        <w:jc w:val="left"/>
        <w:rPr>
          <w:sz w:val="20"/>
        </w:rPr>
      </w:pPr>
      <w:r>
        <w:rPr>
          <w:color w:val="FFFFFF"/>
          <w:w w:val="109"/>
          <w:sz w:val="20"/>
        </w:rPr>
        <w:t>0</w:t>
      </w:r>
    </w:p>
    <w:p>
      <w:pPr>
        <w:tabs>
          <w:tab w:pos="3198" w:val="left" w:leader="none"/>
          <w:tab w:pos="4199" w:val="left" w:leader="none"/>
          <w:tab w:pos="5215" w:val="left" w:leader="none"/>
          <w:tab w:pos="6219" w:val="left" w:leader="none"/>
          <w:tab w:pos="7233" w:val="left" w:leader="none"/>
        </w:tabs>
        <w:spacing w:before="205"/>
        <w:ind w:left="2189" w:right="0" w:firstLine="0"/>
        <w:jc w:val="left"/>
        <w:rPr>
          <w:sz w:val="20"/>
        </w:rPr>
      </w:pPr>
      <w:r>
        <w:rPr>
          <w:color w:val="FFFFFF"/>
          <w:sz w:val="20"/>
        </w:rPr>
        <w:t>2012</w:t>
        <w:tab/>
        <w:t>2013</w:t>
        <w:tab/>
        <w:t>2014</w:t>
        <w:tab/>
        <w:t>2015</w:t>
        <w:tab/>
        <w:t>2016</w:t>
        <w:tab/>
      </w:r>
      <w:r>
        <w:rPr>
          <w:color w:val="FFFFFF"/>
          <w:w w:val="95"/>
          <w:sz w:val="20"/>
        </w:rPr>
        <w:t>2017</w:t>
      </w:r>
    </w:p>
    <w:p>
      <w:pPr>
        <w:spacing w:before="98"/>
        <w:ind w:left="1023" w:right="0" w:firstLine="0"/>
        <w:jc w:val="left"/>
        <w:rPr>
          <w:sz w:val="20"/>
        </w:rPr>
      </w:pPr>
      <w:r>
        <w:rPr/>
        <w:br w:type="column"/>
      </w:r>
      <w:r>
        <w:rPr>
          <w:color w:val="FFFFFF"/>
          <w:w w:val="110"/>
          <w:sz w:val="20"/>
        </w:rPr>
        <w:t>0</w:t>
      </w:r>
    </w:p>
    <w:p>
      <w:pPr>
        <w:pStyle w:val="ListParagraph"/>
        <w:numPr>
          <w:ilvl w:val="0"/>
          <w:numId w:val="1"/>
        </w:numPr>
        <w:tabs>
          <w:tab w:pos="1887" w:val="left" w:leader="none"/>
          <w:tab w:pos="2949" w:val="left" w:leader="none"/>
        </w:tabs>
        <w:spacing w:line="240" w:lineRule="auto" w:before="10" w:after="0"/>
        <w:ind w:left="1886" w:right="0" w:hanging="456"/>
        <w:jc w:val="left"/>
        <w:rPr>
          <w:sz w:val="20"/>
        </w:rPr>
      </w:pPr>
      <w:r>
        <w:rPr>
          <w:color w:val="FFFFFF"/>
          <w:w w:val="105"/>
          <w:sz w:val="20"/>
        </w:rPr>
        <w:t>årsværk</w:t>
        <w:tab/>
        <w:t>10-50 årsværk 50-250 årsværk 250+</w:t>
      </w:r>
      <w:r>
        <w:rPr>
          <w:color w:val="FFFFFF"/>
          <w:spacing w:val="-23"/>
          <w:w w:val="105"/>
          <w:sz w:val="20"/>
        </w:rPr>
        <w:t> </w:t>
      </w:r>
      <w:r>
        <w:rPr>
          <w:color w:val="FFFFFF"/>
          <w:w w:val="105"/>
          <w:sz w:val="20"/>
        </w:rPr>
        <w:t>årsværk</w:t>
      </w:r>
    </w:p>
    <w:p>
      <w:pPr>
        <w:spacing w:after="0" w:line="240" w:lineRule="auto"/>
        <w:jc w:val="left"/>
        <w:rPr>
          <w:sz w:val="20"/>
        </w:rPr>
        <w:sectPr>
          <w:type w:val="continuous"/>
          <w:pgSz w:w="19200" w:h="10800" w:orient="landscape"/>
          <w:pgMar w:top="1000" w:bottom="0" w:left="0" w:right="0"/>
          <w:cols w:num="2" w:equalWidth="0">
            <w:col w:w="7680" w:space="3252"/>
            <w:col w:w="8268"/>
          </w:cols>
        </w:sectPr>
      </w:pPr>
    </w:p>
    <w:p>
      <w:pPr>
        <w:pStyle w:val="BodyText"/>
        <w:ind w:left="705"/>
        <w:rPr>
          <w:sz w:val="20"/>
        </w:rPr>
      </w:pPr>
      <w:r>
        <w:rPr/>
        <w:pict>
          <v:rect style="position:absolute;margin-left:0pt;margin-top:0pt;width:960pt;height:539.999756pt;mso-position-horizontal-relative:page;mso-position-vertical-relative:page;z-index:-122968" filled="true" fillcolor="#2a83a4" stroked="false">
            <v:fill type="solid"/>
            <w10:wrap type="none"/>
          </v:rect>
        </w:pict>
      </w:r>
      <w:r>
        <w:rPr>
          <w:sz w:val="20"/>
        </w:rPr>
        <w:drawing>
          <wp:inline distT="0" distB="0" distL="0" distR="0">
            <wp:extent cx="1813591" cy="226314"/>
            <wp:effectExtent l="0" t="0" r="0" b="0"/>
            <wp:docPr id="11" name="image3.png" descr=""/>
            <wp:cNvGraphicFramePr>
              <a:graphicFrameLocks noChangeAspect="1"/>
            </wp:cNvGraphicFramePr>
            <a:graphic>
              <a:graphicData uri="http://schemas.openxmlformats.org/drawingml/2006/picture">
                <pic:pic>
                  <pic:nvPicPr>
                    <pic:cNvPr id="12" name="image3.png"/>
                    <pic:cNvPicPr/>
                  </pic:nvPicPr>
                  <pic:blipFill>
                    <a:blip r:embed="rId7" cstate="print"/>
                    <a:stretch>
                      <a:fillRect/>
                    </a:stretch>
                  </pic:blipFill>
                  <pic:spPr>
                    <a:xfrm>
                      <a:off x="0" y="0"/>
                      <a:ext cx="1813591" cy="226314"/>
                    </a:xfrm>
                    <a:prstGeom prst="rect">
                      <a:avLst/>
                    </a:prstGeom>
                  </pic:spPr>
                </pic:pic>
              </a:graphicData>
            </a:graphic>
          </wp:inline>
        </w:drawing>
      </w:r>
      <w:r>
        <w:rPr>
          <w:sz w:val="20"/>
        </w:rPr>
      </w:r>
    </w:p>
    <w:p>
      <w:pPr>
        <w:spacing w:before="61"/>
        <w:ind w:left="0" w:right="368" w:firstLine="0"/>
        <w:jc w:val="right"/>
        <w:rPr>
          <w:sz w:val="14"/>
        </w:rPr>
      </w:pPr>
      <w:r>
        <w:rPr>
          <w:color w:val="FDFFFF"/>
          <w:w w:val="97"/>
          <w:sz w:val="14"/>
        </w:rPr>
        <w:t>5</w:t>
      </w:r>
    </w:p>
    <w:p>
      <w:pPr>
        <w:spacing w:after="0"/>
        <w:jc w:val="right"/>
        <w:rPr>
          <w:sz w:val="14"/>
        </w:rPr>
        <w:sectPr>
          <w:type w:val="continuous"/>
          <w:pgSz w:w="19200" w:h="10800" w:orient="landscape"/>
          <w:pgMar w:top="1000" w:bottom="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1"/>
        <w:rPr>
          <w:sz w:val="19"/>
        </w:rPr>
      </w:pPr>
    </w:p>
    <w:p>
      <w:pPr>
        <w:pStyle w:val="Heading3"/>
        <w:ind w:left="816"/>
      </w:pPr>
      <w:r>
        <w:rPr>
          <w:color w:val="FDFFFF"/>
          <w:w w:val="105"/>
        </w:rPr>
        <w:t>Sammenfatning</w:t>
      </w:r>
    </w:p>
    <w:p>
      <w:pPr>
        <w:pStyle w:val="BodyText"/>
        <w:spacing w:line="213" w:lineRule="auto" w:before="525"/>
        <w:ind w:left="916" w:right="681"/>
      </w:pPr>
      <w:r>
        <w:rPr>
          <w:color w:val="FDFFFF"/>
          <w:w w:val="105"/>
        </w:rPr>
        <w:t>De</w:t>
      </w:r>
      <w:r>
        <w:rPr>
          <w:color w:val="FDFFFF"/>
          <w:spacing w:val="-33"/>
          <w:w w:val="105"/>
        </w:rPr>
        <w:t> </w:t>
      </w:r>
      <w:r>
        <w:rPr>
          <w:color w:val="FDFFFF"/>
          <w:w w:val="105"/>
        </w:rPr>
        <w:t>virksomheder</w:t>
      </w:r>
      <w:r>
        <w:rPr>
          <w:color w:val="FDFFFF"/>
          <w:spacing w:val="-31"/>
          <w:w w:val="105"/>
        </w:rPr>
        <w:t> </w:t>
      </w:r>
      <w:r>
        <w:rPr>
          <w:color w:val="FDFFFF"/>
          <w:w w:val="105"/>
        </w:rPr>
        <w:t>som</w:t>
      </w:r>
      <w:r>
        <w:rPr>
          <w:color w:val="FDFFFF"/>
          <w:spacing w:val="-31"/>
          <w:w w:val="105"/>
        </w:rPr>
        <w:t> </w:t>
      </w:r>
      <w:r>
        <w:rPr>
          <w:color w:val="FDFFFF"/>
          <w:w w:val="105"/>
        </w:rPr>
        <w:t>anvender</w:t>
      </w:r>
      <w:r>
        <w:rPr>
          <w:color w:val="FDFFFF"/>
          <w:spacing w:val="-31"/>
          <w:w w:val="105"/>
        </w:rPr>
        <w:t> </w:t>
      </w:r>
      <w:r>
        <w:rPr>
          <w:color w:val="FDFFFF"/>
          <w:w w:val="105"/>
        </w:rPr>
        <w:t>Kortforsyningens</w:t>
      </w:r>
      <w:r>
        <w:rPr>
          <w:color w:val="FDFFFF"/>
          <w:spacing w:val="-30"/>
          <w:w w:val="105"/>
        </w:rPr>
        <w:t> </w:t>
      </w:r>
      <w:r>
        <w:rPr>
          <w:color w:val="FDFFFF"/>
          <w:w w:val="105"/>
        </w:rPr>
        <w:t>data</w:t>
      </w:r>
      <w:r>
        <w:rPr>
          <w:color w:val="FDFFFF"/>
          <w:spacing w:val="-33"/>
          <w:w w:val="105"/>
        </w:rPr>
        <w:t> </w:t>
      </w:r>
      <w:r>
        <w:rPr>
          <w:color w:val="FDFFFF"/>
          <w:w w:val="105"/>
        </w:rPr>
        <w:t>omsatte</w:t>
      </w:r>
      <w:r>
        <w:rPr>
          <w:color w:val="FDFFFF"/>
          <w:spacing w:val="-34"/>
          <w:w w:val="105"/>
        </w:rPr>
        <w:t> </w:t>
      </w:r>
      <w:r>
        <w:rPr>
          <w:color w:val="FDFFFF"/>
          <w:w w:val="105"/>
        </w:rPr>
        <w:t>for</w:t>
      </w:r>
      <w:r>
        <w:rPr>
          <w:color w:val="FDFFFF"/>
          <w:spacing w:val="-32"/>
          <w:w w:val="105"/>
        </w:rPr>
        <w:t> </w:t>
      </w:r>
      <w:r>
        <w:rPr>
          <w:color w:val="FDFFFF"/>
          <w:w w:val="105"/>
        </w:rPr>
        <w:t>27,5</w:t>
      </w:r>
      <w:r>
        <w:rPr>
          <w:color w:val="FDFFFF"/>
          <w:spacing w:val="-32"/>
          <w:w w:val="105"/>
        </w:rPr>
        <w:t> </w:t>
      </w:r>
      <w:r>
        <w:rPr>
          <w:color w:val="FDFFFF"/>
          <w:w w:val="105"/>
        </w:rPr>
        <w:t>mia.</w:t>
      </w:r>
      <w:r>
        <w:rPr>
          <w:color w:val="FDFFFF"/>
          <w:spacing w:val="-33"/>
          <w:w w:val="105"/>
        </w:rPr>
        <w:t> </w:t>
      </w:r>
      <w:r>
        <w:rPr>
          <w:color w:val="FDFFFF"/>
          <w:w w:val="105"/>
        </w:rPr>
        <w:t>Kr.</w:t>
      </w:r>
      <w:r>
        <w:rPr>
          <w:color w:val="FDFFFF"/>
          <w:spacing w:val="-31"/>
          <w:w w:val="105"/>
        </w:rPr>
        <w:t> </w:t>
      </w:r>
      <w:r>
        <w:rPr>
          <w:color w:val="FDFFFF"/>
          <w:w w:val="105"/>
        </w:rPr>
        <w:t>og</w:t>
      </w:r>
      <w:r>
        <w:rPr>
          <w:color w:val="FDFFFF"/>
          <w:spacing w:val="-31"/>
          <w:w w:val="105"/>
        </w:rPr>
        <w:t> </w:t>
      </w:r>
      <w:r>
        <w:rPr>
          <w:color w:val="FDFFFF"/>
          <w:w w:val="105"/>
        </w:rPr>
        <w:t>beskæftigede</w:t>
      </w:r>
      <w:r>
        <w:rPr>
          <w:color w:val="FDFFFF"/>
          <w:spacing w:val="-33"/>
          <w:w w:val="105"/>
        </w:rPr>
        <w:t> </w:t>
      </w:r>
      <w:r>
        <w:rPr>
          <w:color w:val="FDFFFF"/>
          <w:w w:val="105"/>
        </w:rPr>
        <w:t>godt</w:t>
      </w:r>
      <w:r>
        <w:rPr>
          <w:color w:val="FDFFFF"/>
          <w:spacing w:val="-30"/>
          <w:w w:val="105"/>
        </w:rPr>
        <w:t> </w:t>
      </w:r>
      <w:r>
        <w:rPr>
          <w:color w:val="FDFFFF"/>
          <w:w w:val="105"/>
        </w:rPr>
        <w:t>16.300</w:t>
      </w:r>
      <w:r>
        <w:rPr>
          <w:color w:val="FDFFFF"/>
          <w:spacing w:val="-36"/>
          <w:w w:val="105"/>
        </w:rPr>
        <w:t> </w:t>
      </w:r>
      <w:r>
        <w:rPr>
          <w:color w:val="FDFFFF"/>
          <w:w w:val="105"/>
        </w:rPr>
        <w:t>årsværk</w:t>
      </w:r>
      <w:r>
        <w:rPr>
          <w:color w:val="FDFFFF"/>
          <w:spacing w:val="-28"/>
          <w:w w:val="105"/>
        </w:rPr>
        <w:t> </w:t>
      </w:r>
      <w:r>
        <w:rPr>
          <w:color w:val="FDFFFF"/>
          <w:w w:val="105"/>
        </w:rPr>
        <w:t>i</w:t>
      </w:r>
      <w:r>
        <w:rPr>
          <w:color w:val="FDFFFF"/>
          <w:spacing w:val="-32"/>
          <w:w w:val="105"/>
        </w:rPr>
        <w:t> </w:t>
      </w:r>
      <w:r>
        <w:rPr>
          <w:color w:val="FDFFFF"/>
          <w:w w:val="105"/>
        </w:rPr>
        <w:t>2016.</w:t>
      </w:r>
      <w:r>
        <w:rPr>
          <w:color w:val="FDFFFF"/>
          <w:spacing w:val="-35"/>
          <w:w w:val="105"/>
        </w:rPr>
        <w:t> </w:t>
      </w:r>
      <w:r>
        <w:rPr>
          <w:color w:val="FDFFFF"/>
          <w:w w:val="105"/>
        </w:rPr>
        <w:t>De</w:t>
      </w:r>
      <w:r>
        <w:rPr>
          <w:color w:val="FDFFFF"/>
          <w:spacing w:val="-33"/>
          <w:w w:val="105"/>
        </w:rPr>
        <w:t> </w:t>
      </w:r>
      <w:r>
        <w:rPr>
          <w:color w:val="FDFFFF"/>
          <w:w w:val="105"/>
        </w:rPr>
        <w:t>etablerede</w:t>
      </w:r>
      <w:r>
        <w:rPr>
          <w:color w:val="FDFFFF"/>
          <w:spacing w:val="-30"/>
          <w:w w:val="105"/>
        </w:rPr>
        <w:t> </w:t>
      </w:r>
      <w:r>
        <w:rPr>
          <w:color w:val="FDFFFF"/>
          <w:w w:val="105"/>
        </w:rPr>
        <w:t>virksomheder</w:t>
      </w:r>
      <w:r>
        <w:rPr>
          <w:color w:val="FDFFFF"/>
          <w:spacing w:val="-32"/>
          <w:w w:val="105"/>
        </w:rPr>
        <w:t> </w:t>
      </w:r>
      <w:r>
        <w:rPr>
          <w:color w:val="FDFFFF"/>
          <w:w w:val="105"/>
        </w:rPr>
        <w:t>(fra</w:t>
      </w:r>
      <w:r>
        <w:rPr>
          <w:color w:val="FDFFFF"/>
          <w:spacing w:val="-29"/>
          <w:w w:val="105"/>
        </w:rPr>
        <w:t> </w:t>
      </w:r>
      <w:r>
        <w:rPr>
          <w:color w:val="FDFFFF"/>
          <w:w w:val="105"/>
        </w:rPr>
        <w:t>før</w:t>
      </w:r>
      <w:r>
        <w:rPr>
          <w:color w:val="FDFFFF"/>
          <w:spacing w:val="-29"/>
          <w:w w:val="105"/>
        </w:rPr>
        <w:t> </w:t>
      </w:r>
      <w:r>
        <w:rPr>
          <w:color w:val="FDFFFF"/>
          <w:w w:val="105"/>
        </w:rPr>
        <w:t>2009)</w:t>
      </w:r>
      <w:r>
        <w:rPr>
          <w:color w:val="FDFFFF"/>
          <w:spacing w:val="-34"/>
          <w:w w:val="105"/>
        </w:rPr>
        <w:t> </w:t>
      </w:r>
      <w:r>
        <w:rPr>
          <w:color w:val="FDFFFF"/>
          <w:w w:val="105"/>
        </w:rPr>
        <w:t>stod</w:t>
      </w:r>
      <w:r>
        <w:rPr>
          <w:color w:val="FDFFFF"/>
          <w:spacing w:val="-33"/>
          <w:w w:val="105"/>
        </w:rPr>
        <w:t> </w:t>
      </w:r>
      <w:r>
        <w:rPr>
          <w:color w:val="FDFFFF"/>
          <w:w w:val="105"/>
        </w:rPr>
        <w:t>for den</w:t>
      </w:r>
      <w:r>
        <w:rPr>
          <w:color w:val="FDFFFF"/>
          <w:spacing w:val="-25"/>
          <w:w w:val="105"/>
        </w:rPr>
        <w:t> </w:t>
      </w:r>
      <w:r>
        <w:rPr>
          <w:color w:val="FDFFFF"/>
          <w:w w:val="105"/>
        </w:rPr>
        <w:t>klart</w:t>
      </w:r>
      <w:r>
        <w:rPr>
          <w:color w:val="FDFFFF"/>
          <w:spacing w:val="-27"/>
          <w:w w:val="105"/>
        </w:rPr>
        <w:t> </w:t>
      </w:r>
      <w:r>
        <w:rPr>
          <w:color w:val="FDFFFF"/>
          <w:w w:val="105"/>
        </w:rPr>
        <w:t>største</w:t>
      </w:r>
      <w:r>
        <w:rPr>
          <w:color w:val="FDFFFF"/>
          <w:spacing w:val="-26"/>
          <w:w w:val="105"/>
        </w:rPr>
        <w:t> </w:t>
      </w:r>
      <w:r>
        <w:rPr>
          <w:color w:val="FDFFFF"/>
          <w:w w:val="105"/>
        </w:rPr>
        <w:t>del</w:t>
      </w:r>
      <w:r>
        <w:rPr>
          <w:color w:val="FDFFFF"/>
          <w:spacing w:val="-26"/>
          <w:w w:val="105"/>
        </w:rPr>
        <w:t> </w:t>
      </w:r>
      <w:r>
        <w:rPr>
          <w:color w:val="FDFFFF"/>
          <w:w w:val="105"/>
        </w:rPr>
        <w:t>af</w:t>
      </w:r>
      <w:r>
        <w:rPr>
          <w:color w:val="FDFFFF"/>
          <w:spacing w:val="-25"/>
          <w:w w:val="105"/>
        </w:rPr>
        <w:t> </w:t>
      </w:r>
      <w:r>
        <w:rPr>
          <w:color w:val="FDFFFF"/>
          <w:w w:val="105"/>
        </w:rPr>
        <w:t>omsætningen</w:t>
      </w:r>
      <w:r>
        <w:rPr>
          <w:color w:val="FDFFFF"/>
          <w:spacing w:val="-26"/>
          <w:w w:val="105"/>
        </w:rPr>
        <w:t> </w:t>
      </w:r>
      <w:r>
        <w:rPr>
          <w:color w:val="FDFFFF"/>
          <w:w w:val="105"/>
        </w:rPr>
        <w:t>og</w:t>
      </w:r>
      <w:r>
        <w:rPr>
          <w:color w:val="FDFFFF"/>
          <w:spacing w:val="-25"/>
          <w:w w:val="105"/>
        </w:rPr>
        <w:t> </w:t>
      </w:r>
      <w:r>
        <w:rPr>
          <w:color w:val="FDFFFF"/>
          <w:w w:val="105"/>
        </w:rPr>
        <w:t>beskæftigelsen.</w:t>
      </w:r>
      <w:r>
        <w:rPr>
          <w:color w:val="FDFFFF"/>
          <w:spacing w:val="-28"/>
          <w:w w:val="105"/>
        </w:rPr>
        <w:t> </w:t>
      </w:r>
      <w:r>
        <w:rPr>
          <w:color w:val="FDFFFF"/>
          <w:w w:val="105"/>
        </w:rPr>
        <w:t>De</w:t>
      </w:r>
      <w:r>
        <w:rPr>
          <w:color w:val="FDFFFF"/>
          <w:spacing w:val="-26"/>
          <w:w w:val="105"/>
        </w:rPr>
        <w:t> </w:t>
      </w:r>
      <w:r>
        <w:rPr>
          <w:color w:val="FDFFFF"/>
          <w:w w:val="105"/>
        </w:rPr>
        <w:t>relativt</w:t>
      </w:r>
      <w:r>
        <w:rPr>
          <w:color w:val="FDFFFF"/>
          <w:spacing w:val="-27"/>
          <w:w w:val="105"/>
        </w:rPr>
        <w:t> </w:t>
      </w:r>
      <w:r>
        <w:rPr>
          <w:color w:val="FDFFFF"/>
          <w:w w:val="105"/>
        </w:rPr>
        <w:t>unge</w:t>
      </w:r>
      <w:r>
        <w:rPr>
          <w:color w:val="FDFFFF"/>
          <w:spacing w:val="-24"/>
          <w:w w:val="105"/>
        </w:rPr>
        <w:t> </w:t>
      </w:r>
      <w:r>
        <w:rPr>
          <w:color w:val="FDFFFF"/>
          <w:w w:val="105"/>
        </w:rPr>
        <w:t>virksomheder,</w:t>
      </w:r>
      <w:r>
        <w:rPr>
          <w:color w:val="FDFFFF"/>
          <w:spacing w:val="-26"/>
          <w:w w:val="105"/>
        </w:rPr>
        <w:t> </w:t>
      </w:r>
      <w:r>
        <w:rPr>
          <w:color w:val="FDFFFF"/>
          <w:w w:val="105"/>
        </w:rPr>
        <w:t>der</w:t>
      </w:r>
      <w:r>
        <w:rPr>
          <w:color w:val="FDFFFF"/>
          <w:spacing w:val="-26"/>
          <w:w w:val="105"/>
        </w:rPr>
        <w:t> </w:t>
      </w:r>
      <w:r>
        <w:rPr>
          <w:color w:val="FDFFFF"/>
          <w:w w:val="105"/>
        </w:rPr>
        <w:t>er</w:t>
      </w:r>
      <w:r>
        <w:rPr>
          <w:color w:val="FDFFFF"/>
          <w:spacing w:val="-24"/>
          <w:w w:val="105"/>
        </w:rPr>
        <w:t> </w:t>
      </w:r>
      <w:r>
        <w:rPr>
          <w:color w:val="FDFFFF"/>
          <w:w w:val="105"/>
        </w:rPr>
        <w:t>etableret</w:t>
      </w:r>
      <w:r>
        <w:rPr>
          <w:color w:val="FDFFFF"/>
          <w:spacing w:val="-27"/>
          <w:w w:val="105"/>
        </w:rPr>
        <w:t> </w:t>
      </w:r>
      <w:r>
        <w:rPr>
          <w:color w:val="FDFFFF"/>
          <w:w w:val="105"/>
        </w:rPr>
        <w:t>lige</w:t>
      </w:r>
      <w:r>
        <w:rPr>
          <w:color w:val="FDFFFF"/>
          <w:spacing w:val="-25"/>
          <w:w w:val="105"/>
        </w:rPr>
        <w:t> </w:t>
      </w:r>
      <w:r>
        <w:rPr>
          <w:color w:val="FDFFFF"/>
          <w:w w:val="105"/>
        </w:rPr>
        <w:t>før</w:t>
      </w:r>
      <w:r>
        <w:rPr>
          <w:color w:val="FDFFFF"/>
          <w:spacing w:val="-22"/>
          <w:w w:val="105"/>
        </w:rPr>
        <w:t> </w:t>
      </w:r>
      <w:r>
        <w:rPr>
          <w:color w:val="FDFFFF"/>
          <w:w w:val="105"/>
        </w:rPr>
        <w:t>eller</w:t>
      </w:r>
      <w:r>
        <w:rPr>
          <w:color w:val="FDFFFF"/>
          <w:spacing w:val="-26"/>
          <w:w w:val="105"/>
        </w:rPr>
        <w:t> </w:t>
      </w:r>
      <w:r>
        <w:rPr>
          <w:color w:val="FDFFFF"/>
          <w:w w:val="105"/>
        </w:rPr>
        <w:t>efter</w:t>
      </w:r>
      <w:r>
        <w:rPr>
          <w:color w:val="FDFFFF"/>
          <w:spacing w:val="-25"/>
          <w:w w:val="105"/>
        </w:rPr>
        <w:t> </w:t>
      </w:r>
      <w:r>
        <w:rPr>
          <w:color w:val="FDFFFF"/>
          <w:w w:val="105"/>
        </w:rPr>
        <w:t>frisætningen</w:t>
      </w:r>
      <w:r>
        <w:rPr>
          <w:color w:val="FDFFFF"/>
          <w:spacing w:val="-24"/>
          <w:w w:val="105"/>
        </w:rPr>
        <w:t> </w:t>
      </w:r>
      <w:r>
        <w:rPr>
          <w:color w:val="FDFFFF"/>
          <w:w w:val="105"/>
        </w:rPr>
        <w:t>af</w:t>
      </w:r>
      <w:r>
        <w:rPr>
          <w:color w:val="FDFFFF"/>
          <w:spacing w:val="-25"/>
          <w:w w:val="105"/>
        </w:rPr>
        <w:t> </w:t>
      </w:r>
      <w:r>
        <w:rPr>
          <w:color w:val="FDFFFF"/>
          <w:w w:val="105"/>
        </w:rPr>
        <w:t>geodata</w:t>
      </w:r>
      <w:r>
        <w:rPr>
          <w:color w:val="FDFFFF"/>
          <w:spacing w:val="-28"/>
          <w:w w:val="105"/>
        </w:rPr>
        <w:t> </w:t>
      </w:r>
      <w:r>
        <w:rPr>
          <w:color w:val="FDFFFF"/>
        </w:rPr>
        <w:t>I</w:t>
      </w:r>
      <w:r>
        <w:rPr>
          <w:color w:val="FDFFFF"/>
          <w:spacing w:val="-21"/>
        </w:rPr>
        <w:t> </w:t>
      </w:r>
      <w:r>
        <w:rPr>
          <w:color w:val="FDFFFF"/>
          <w:w w:val="105"/>
        </w:rPr>
        <w:t>2013</w:t>
      </w:r>
      <w:r>
        <w:rPr>
          <w:color w:val="FDFFFF"/>
          <w:spacing w:val="-27"/>
          <w:w w:val="105"/>
        </w:rPr>
        <w:t> </w:t>
      </w:r>
      <w:r>
        <w:rPr>
          <w:color w:val="FDFFFF"/>
          <w:w w:val="105"/>
        </w:rPr>
        <w:t>omsatte</w:t>
      </w:r>
      <w:r>
        <w:rPr>
          <w:color w:val="FDFFFF"/>
          <w:spacing w:val="-32"/>
          <w:w w:val="105"/>
        </w:rPr>
        <w:t> </w:t>
      </w:r>
      <w:r>
        <w:rPr>
          <w:color w:val="FDFFFF"/>
          <w:w w:val="105"/>
        </w:rPr>
        <w:t>dog</w:t>
      </w:r>
      <w:r>
        <w:rPr>
          <w:color w:val="FDFFFF"/>
          <w:spacing w:val="-24"/>
          <w:w w:val="105"/>
        </w:rPr>
        <w:t> </w:t>
      </w:r>
      <w:r>
        <w:rPr>
          <w:color w:val="FDFFFF"/>
          <w:w w:val="105"/>
        </w:rPr>
        <w:t>også samlet</w:t>
      </w:r>
      <w:r>
        <w:rPr>
          <w:color w:val="FDFFFF"/>
          <w:spacing w:val="-36"/>
          <w:w w:val="105"/>
        </w:rPr>
        <w:t> </w:t>
      </w:r>
      <w:r>
        <w:rPr>
          <w:color w:val="FDFFFF"/>
          <w:w w:val="105"/>
        </w:rPr>
        <w:t>set</w:t>
      </w:r>
      <w:r>
        <w:rPr>
          <w:color w:val="FDFFFF"/>
          <w:spacing w:val="-33"/>
          <w:w w:val="105"/>
        </w:rPr>
        <w:t> </w:t>
      </w:r>
      <w:r>
        <w:rPr>
          <w:color w:val="FDFFFF"/>
          <w:w w:val="105"/>
        </w:rPr>
        <w:t>for</w:t>
      </w:r>
      <w:r>
        <w:rPr>
          <w:color w:val="FDFFFF"/>
          <w:spacing w:val="-31"/>
          <w:w w:val="105"/>
        </w:rPr>
        <w:t> </w:t>
      </w:r>
      <w:r>
        <w:rPr>
          <w:color w:val="FDFFFF"/>
        </w:rPr>
        <w:t>1,0</w:t>
      </w:r>
      <w:r>
        <w:rPr>
          <w:color w:val="FDFFFF"/>
          <w:spacing w:val="-32"/>
        </w:rPr>
        <w:t> </w:t>
      </w:r>
      <w:r>
        <w:rPr>
          <w:color w:val="FDFFFF"/>
          <w:w w:val="105"/>
        </w:rPr>
        <w:t>mia.</w:t>
      </w:r>
      <w:r>
        <w:rPr>
          <w:color w:val="FDFFFF"/>
          <w:spacing w:val="-34"/>
          <w:w w:val="105"/>
        </w:rPr>
        <w:t> </w:t>
      </w:r>
      <w:r>
        <w:rPr>
          <w:color w:val="FDFFFF"/>
          <w:w w:val="105"/>
        </w:rPr>
        <w:t>Kr.</w:t>
      </w:r>
      <w:r>
        <w:rPr>
          <w:color w:val="FDFFFF"/>
          <w:spacing w:val="-34"/>
          <w:w w:val="105"/>
        </w:rPr>
        <w:t> </w:t>
      </w:r>
      <w:r>
        <w:rPr>
          <w:color w:val="FDFFFF"/>
        </w:rPr>
        <w:t>I</w:t>
      </w:r>
      <w:r>
        <w:rPr>
          <w:color w:val="FDFFFF"/>
          <w:spacing w:val="-28"/>
        </w:rPr>
        <w:t> </w:t>
      </w:r>
      <w:r>
        <w:rPr>
          <w:color w:val="FDFFFF"/>
          <w:w w:val="105"/>
        </w:rPr>
        <w:t>2016.</w:t>
      </w:r>
      <w:r>
        <w:rPr>
          <w:color w:val="FDFFFF"/>
          <w:spacing w:val="2"/>
          <w:w w:val="105"/>
        </w:rPr>
        <w:t> </w:t>
      </w:r>
      <w:r>
        <w:rPr>
          <w:color w:val="FDFFFF"/>
          <w:w w:val="105"/>
        </w:rPr>
        <w:t>De</w:t>
      </w:r>
      <w:r>
        <w:rPr>
          <w:color w:val="FDFFFF"/>
          <w:spacing w:val="-33"/>
          <w:w w:val="105"/>
        </w:rPr>
        <w:t> </w:t>
      </w:r>
      <w:r>
        <w:rPr>
          <w:color w:val="FDFFFF"/>
          <w:w w:val="105"/>
        </w:rPr>
        <w:t>etablerede</w:t>
      </w:r>
      <w:r>
        <w:rPr>
          <w:color w:val="FDFFFF"/>
          <w:spacing w:val="-32"/>
          <w:w w:val="105"/>
        </w:rPr>
        <w:t> </w:t>
      </w:r>
      <w:r>
        <w:rPr>
          <w:color w:val="FDFFFF"/>
          <w:w w:val="105"/>
        </w:rPr>
        <w:t>brugere</w:t>
      </w:r>
      <w:r>
        <w:rPr>
          <w:color w:val="FDFFFF"/>
          <w:spacing w:val="-30"/>
          <w:w w:val="105"/>
        </w:rPr>
        <w:t> </w:t>
      </w:r>
      <w:r>
        <w:rPr>
          <w:color w:val="FDFFFF"/>
          <w:w w:val="105"/>
        </w:rPr>
        <w:t>af</w:t>
      </w:r>
      <w:r>
        <w:rPr>
          <w:color w:val="FDFFFF"/>
          <w:spacing w:val="-32"/>
          <w:w w:val="105"/>
        </w:rPr>
        <w:t> </w:t>
      </w:r>
      <w:r>
        <w:rPr>
          <w:color w:val="FDFFFF"/>
          <w:w w:val="105"/>
        </w:rPr>
        <w:t>Korforsyningen</w:t>
      </w:r>
      <w:r>
        <w:rPr>
          <w:color w:val="FDFFFF"/>
          <w:spacing w:val="-30"/>
          <w:w w:val="105"/>
        </w:rPr>
        <w:t> </w:t>
      </w:r>
      <w:r>
        <w:rPr>
          <w:color w:val="FDFFFF"/>
          <w:w w:val="105"/>
        </w:rPr>
        <w:t>havde</w:t>
      </w:r>
      <w:r>
        <w:rPr>
          <w:color w:val="FDFFFF"/>
          <w:spacing w:val="-31"/>
          <w:w w:val="105"/>
        </w:rPr>
        <w:t> </w:t>
      </w:r>
      <w:r>
        <w:rPr>
          <w:color w:val="FDFFFF"/>
          <w:w w:val="105"/>
        </w:rPr>
        <w:t>i</w:t>
      </w:r>
      <w:r>
        <w:rPr>
          <w:color w:val="FDFFFF"/>
          <w:spacing w:val="-32"/>
          <w:w w:val="105"/>
        </w:rPr>
        <w:t> </w:t>
      </w:r>
      <w:r>
        <w:rPr>
          <w:color w:val="FDFFFF"/>
          <w:w w:val="105"/>
        </w:rPr>
        <w:t>2016</w:t>
      </w:r>
      <w:r>
        <w:rPr>
          <w:color w:val="FDFFFF"/>
          <w:spacing w:val="-36"/>
          <w:w w:val="105"/>
        </w:rPr>
        <w:t> </w:t>
      </w:r>
      <w:r>
        <w:rPr>
          <w:color w:val="FDFFFF"/>
          <w:w w:val="105"/>
        </w:rPr>
        <w:t>et</w:t>
      </w:r>
      <w:r>
        <w:rPr>
          <w:color w:val="FDFFFF"/>
          <w:spacing w:val="-34"/>
          <w:w w:val="105"/>
        </w:rPr>
        <w:t> </w:t>
      </w:r>
      <w:r>
        <w:rPr>
          <w:color w:val="FDFFFF"/>
          <w:w w:val="105"/>
        </w:rPr>
        <w:t>merbidrag</w:t>
      </w:r>
      <w:r>
        <w:rPr>
          <w:color w:val="FDFFFF"/>
          <w:spacing w:val="-31"/>
          <w:w w:val="105"/>
        </w:rPr>
        <w:t> </w:t>
      </w:r>
      <w:r>
        <w:rPr>
          <w:color w:val="FDFFFF"/>
          <w:w w:val="105"/>
        </w:rPr>
        <w:t>til</w:t>
      </w:r>
      <w:r>
        <w:rPr>
          <w:color w:val="FDFFFF"/>
          <w:spacing w:val="-34"/>
          <w:w w:val="105"/>
        </w:rPr>
        <w:t> </w:t>
      </w:r>
      <w:r>
        <w:rPr>
          <w:color w:val="FDFFFF"/>
          <w:w w:val="105"/>
        </w:rPr>
        <w:t>BNP</w:t>
      </w:r>
      <w:r>
        <w:rPr>
          <w:color w:val="FDFFFF"/>
          <w:spacing w:val="-32"/>
          <w:w w:val="105"/>
        </w:rPr>
        <w:t> </w:t>
      </w:r>
      <w:r>
        <w:rPr>
          <w:color w:val="FDFFFF"/>
          <w:w w:val="105"/>
        </w:rPr>
        <w:t>på</w:t>
      </w:r>
      <w:r>
        <w:rPr>
          <w:color w:val="FDFFFF"/>
          <w:spacing w:val="-36"/>
          <w:w w:val="105"/>
        </w:rPr>
        <w:t> </w:t>
      </w:r>
      <w:r>
        <w:rPr>
          <w:color w:val="FDFFFF"/>
          <w:w w:val="105"/>
        </w:rPr>
        <w:t>866</w:t>
      </w:r>
      <w:r>
        <w:rPr>
          <w:color w:val="FDFFFF"/>
          <w:spacing w:val="-31"/>
          <w:w w:val="105"/>
        </w:rPr>
        <w:t> </w:t>
      </w:r>
      <w:r>
        <w:rPr>
          <w:color w:val="FDFFFF"/>
          <w:w w:val="105"/>
        </w:rPr>
        <w:t>mio.</w:t>
      </w:r>
      <w:r>
        <w:rPr>
          <w:color w:val="FDFFFF"/>
          <w:spacing w:val="-34"/>
          <w:w w:val="105"/>
        </w:rPr>
        <w:t> </w:t>
      </w:r>
      <w:r>
        <w:rPr>
          <w:color w:val="FDFFFF"/>
          <w:w w:val="105"/>
        </w:rPr>
        <w:t>Kr.</w:t>
      </w:r>
      <w:r>
        <w:rPr>
          <w:color w:val="FDFFFF"/>
          <w:spacing w:val="-33"/>
          <w:w w:val="105"/>
        </w:rPr>
        <w:t> </w:t>
      </w:r>
      <w:r>
        <w:rPr>
          <w:color w:val="FDFFFF"/>
          <w:w w:val="105"/>
        </w:rPr>
        <w:t>sammenlignet</w:t>
      </w:r>
      <w:r>
        <w:rPr>
          <w:color w:val="FDFFFF"/>
          <w:spacing w:val="-37"/>
          <w:w w:val="105"/>
        </w:rPr>
        <w:t> </w:t>
      </w:r>
      <w:r>
        <w:rPr>
          <w:color w:val="FDFFFF"/>
          <w:w w:val="105"/>
        </w:rPr>
        <w:t>med</w:t>
      </w:r>
      <w:r>
        <w:rPr>
          <w:color w:val="FDFFFF"/>
          <w:spacing w:val="-34"/>
          <w:w w:val="105"/>
        </w:rPr>
        <w:t> </w:t>
      </w:r>
      <w:r>
        <w:rPr>
          <w:color w:val="FDFFFF"/>
          <w:w w:val="105"/>
        </w:rPr>
        <w:t>markedsvæksten</w:t>
      </w:r>
      <w:r>
        <w:rPr>
          <w:color w:val="FDFFFF"/>
          <w:spacing w:val="-34"/>
          <w:w w:val="105"/>
        </w:rPr>
        <w:t> </w:t>
      </w:r>
      <w:r>
        <w:rPr>
          <w:color w:val="FDFFFF"/>
          <w:w w:val="105"/>
        </w:rPr>
        <w:t>for</w:t>
      </w:r>
      <w:r>
        <w:rPr>
          <w:color w:val="FDFFFF"/>
          <w:spacing w:val="-30"/>
          <w:w w:val="105"/>
        </w:rPr>
        <w:t> </w:t>
      </w:r>
      <w:r>
        <w:rPr>
          <w:color w:val="FDFFFF"/>
          <w:w w:val="105"/>
        </w:rPr>
        <w:t>virksomheder af</w:t>
      </w:r>
      <w:r>
        <w:rPr>
          <w:color w:val="FDFFFF"/>
          <w:spacing w:val="-26"/>
          <w:w w:val="105"/>
        </w:rPr>
        <w:t> </w:t>
      </w:r>
      <w:r>
        <w:rPr>
          <w:color w:val="FDFFFF"/>
          <w:w w:val="105"/>
        </w:rPr>
        <w:t>sammen</w:t>
      </w:r>
      <w:r>
        <w:rPr>
          <w:color w:val="FDFFFF"/>
          <w:spacing w:val="-29"/>
          <w:w w:val="105"/>
        </w:rPr>
        <w:t> </w:t>
      </w:r>
      <w:r>
        <w:rPr>
          <w:color w:val="FDFFFF"/>
          <w:w w:val="105"/>
        </w:rPr>
        <w:t>størrelse</w:t>
      </w:r>
      <w:r>
        <w:rPr>
          <w:color w:val="FDFFFF"/>
          <w:spacing w:val="-25"/>
          <w:w w:val="105"/>
        </w:rPr>
        <w:t> </w:t>
      </w:r>
      <w:r>
        <w:rPr>
          <w:color w:val="FDFFFF"/>
          <w:w w:val="105"/>
        </w:rPr>
        <w:t>og</w:t>
      </w:r>
      <w:r>
        <w:rPr>
          <w:color w:val="FDFFFF"/>
          <w:spacing w:val="-26"/>
          <w:w w:val="105"/>
        </w:rPr>
        <w:t> </w:t>
      </w:r>
      <w:r>
        <w:rPr>
          <w:color w:val="FDFFFF"/>
          <w:w w:val="105"/>
        </w:rPr>
        <w:t>i</w:t>
      </w:r>
      <w:r>
        <w:rPr>
          <w:color w:val="FDFFFF"/>
          <w:spacing w:val="-25"/>
          <w:w w:val="105"/>
        </w:rPr>
        <w:t> </w:t>
      </w:r>
      <w:r>
        <w:rPr>
          <w:color w:val="FDFFFF"/>
          <w:w w:val="105"/>
        </w:rPr>
        <w:t>samme</w:t>
      </w:r>
      <w:r>
        <w:rPr>
          <w:color w:val="FDFFFF"/>
          <w:spacing w:val="-28"/>
          <w:w w:val="105"/>
        </w:rPr>
        <w:t> </w:t>
      </w:r>
      <w:r>
        <w:rPr>
          <w:color w:val="FDFFFF"/>
          <w:w w:val="105"/>
        </w:rPr>
        <w:t>brancher</w:t>
      </w:r>
      <w:r>
        <w:rPr>
          <w:color w:val="FDFFFF"/>
          <w:spacing w:val="-24"/>
          <w:w w:val="105"/>
        </w:rPr>
        <w:t> </w:t>
      </w:r>
      <w:r>
        <w:rPr>
          <w:color w:val="FDFFFF"/>
          <w:w w:val="105"/>
        </w:rPr>
        <w:t>(IT-</w:t>
      </w:r>
      <w:r>
        <w:rPr>
          <w:color w:val="FDFFFF"/>
          <w:spacing w:val="-23"/>
          <w:w w:val="105"/>
        </w:rPr>
        <w:t> </w:t>
      </w:r>
      <w:r>
        <w:rPr>
          <w:color w:val="FDFFFF"/>
          <w:w w:val="105"/>
        </w:rPr>
        <w:t>og</w:t>
      </w:r>
      <w:r>
        <w:rPr>
          <w:color w:val="FDFFFF"/>
          <w:spacing w:val="-25"/>
          <w:w w:val="105"/>
        </w:rPr>
        <w:t> </w:t>
      </w:r>
      <w:r>
        <w:rPr>
          <w:color w:val="FDFFFF"/>
          <w:w w:val="105"/>
        </w:rPr>
        <w:t>rådgivningsbrancher).</w:t>
      </w:r>
      <w:r>
        <w:rPr>
          <w:color w:val="FDFFFF"/>
          <w:spacing w:val="-23"/>
          <w:w w:val="105"/>
        </w:rPr>
        <w:t> </w:t>
      </w:r>
      <w:r>
        <w:rPr>
          <w:color w:val="FDFFFF"/>
          <w:w w:val="105"/>
        </w:rPr>
        <w:t>Effekten</w:t>
      </w:r>
      <w:r>
        <w:rPr>
          <w:color w:val="FDFFFF"/>
          <w:spacing w:val="-26"/>
          <w:w w:val="105"/>
        </w:rPr>
        <w:t> </w:t>
      </w:r>
      <w:r>
        <w:rPr>
          <w:color w:val="FDFFFF"/>
          <w:w w:val="105"/>
        </w:rPr>
        <w:t>er</w:t>
      </w:r>
      <w:r>
        <w:rPr>
          <w:color w:val="FDFFFF"/>
          <w:spacing w:val="-25"/>
          <w:w w:val="105"/>
        </w:rPr>
        <w:t> </w:t>
      </w:r>
      <w:r>
        <w:rPr>
          <w:color w:val="FDFFFF"/>
          <w:w w:val="105"/>
        </w:rPr>
        <w:t>målt</w:t>
      </w:r>
      <w:r>
        <w:rPr>
          <w:color w:val="FDFFFF"/>
          <w:spacing w:val="-28"/>
          <w:w w:val="105"/>
        </w:rPr>
        <w:t> </w:t>
      </w:r>
      <w:r>
        <w:rPr>
          <w:color w:val="FDFFFF"/>
          <w:w w:val="105"/>
        </w:rPr>
        <w:t>for</w:t>
      </w:r>
      <w:r>
        <w:rPr>
          <w:color w:val="FDFFFF"/>
          <w:spacing w:val="-25"/>
          <w:w w:val="105"/>
        </w:rPr>
        <w:t> </w:t>
      </w:r>
      <w:r>
        <w:rPr>
          <w:color w:val="FDFFFF"/>
          <w:w w:val="105"/>
        </w:rPr>
        <w:t>de</w:t>
      </w:r>
      <w:r>
        <w:rPr>
          <w:color w:val="FDFFFF"/>
          <w:spacing w:val="-25"/>
          <w:w w:val="105"/>
        </w:rPr>
        <w:t> </w:t>
      </w:r>
      <w:r>
        <w:rPr>
          <w:color w:val="FDFFFF"/>
          <w:w w:val="105"/>
        </w:rPr>
        <w:t>virksomheder,</w:t>
      </w:r>
      <w:r>
        <w:rPr>
          <w:color w:val="FDFFFF"/>
          <w:spacing w:val="-28"/>
          <w:w w:val="105"/>
        </w:rPr>
        <w:t> </w:t>
      </w:r>
      <w:r>
        <w:rPr>
          <w:color w:val="FDFFFF"/>
          <w:w w:val="105"/>
        </w:rPr>
        <w:t>der</w:t>
      </w:r>
      <w:r>
        <w:rPr>
          <w:color w:val="FDFFFF"/>
          <w:spacing w:val="-23"/>
          <w:w w:val="105"/>
        </w:rPr>
        <w:t> </w:t>
      </w:r>
      <w:r>
        <w:rPr>
          <w:color w:val="FDFFFF"/>
          <w:w w:val="105"/>
        </w:rPr>
        <w:t>kan</w:t>
      </w:r>
      <w:r>
        <w:rPr>
          <w:color w:val="FDFFFF"/>
          <w:spacing w:val="-25"/>
          <w:w w:val="105"/>
        </w:rPr>
        <w:t> </w:t>
      </w:r>
      <w:r>
        <w:rPr>
          <w:color w:val="FDFFFF"/>
          <w:w w:val="105"/>
        </w:rPr>
        <w:t>følges</w:t>
      </w:r>
      <w:r>
        <w:rPr>
          <w:color w:val="FDFFFF"/>
          <w:spacing w:val="-26"/>
          <w:w w:val="105"/>
        </w:rPr>
        <w:t> </w:t>
      </w:r>
      <w:r>
        <w:rPr>
          <w:color w:val="FDFFFF"/>
          <w:w w:val="105"/>
        </w:rPr>
        <w:t>i</w:t>
      </w:r>
      <w:r>
        <w:rPr>
          <w:color w:val="FDFFFF"/>
          <w:spacing w:val="-27"/>
          <w:w w:val="105"/>
        </w:rPr>
        <w:t> </w:t>
      </w:r>
      <w:r>
        <w:rPr>
          <w:color w:val="FDFFFF"/>
          <w:w w:val="105"/>
        </w:rPr>
        <w:t>perioden</w:t>
      </w:r>
      <w:r>
        <w:rPr>
          <w:color w:val="FDFFFF"/>
          <w:spacing w:val="-25"/>
          <w:w w:val="105"/>
        </w:rPr>
        <w:t> </w:t>
      </w:r>
      <w:r>
        <w:rPr>
          <w:color w:val="FDFFFF"/>
          <w:w w:val="105"/>
        </w:rPr>
        <w:t>2010-2016.</w:t>
      </w:r>
      <w:r>
        <w:rPr>
          <w:color w:val="FDFFFF"/>
          <w:spacing w:val="-33"/>
          <w:w w:val="105"/>
        </w:rPr>
        <w:t> </w:t>
      </w:r>
      <w:r>
        <w:rPr>
          <w:color w:val="FDFFFF"/>
          <w:w w:val="105"/>
        </w:rPr>
        <w:t>Hertil</w:t>
      </w:r>
      <w:r>
        <w:rPr>
          <w:color w:val="FDFFFF"/>
          <w:spacing w:val="-27"/>
          <w:w w:val="105"/>
        </w:rPr>
        <w:t> </w:t>
      </w:r>
      <w:r>
        <w:rPr>
          <w:color w:val="FDFFFF"/>
          <w:w w:val="105"/>
        </w:rPr>
        <w:t>skal</w:t>
      </w:r>
      <w:r>
        <w:rPr>
          <w:color w:val="FDFFFF"/>
          <w:spacing w:val="-28"/>
          <w:w w:val="105"/>
        </w:rPr>
        <w:t> </w:t>
      </w:r>
      <w:r>
        <w:rPr>
          <w:color w:val="FDFFFF"/>
          <w:w w:val="105"/>
        </w:rPr>
        <w:t>lægges</w:t>
      </w:r>
      <w:r>
        <w:rPr>
          <w:color w:val="FDFFFF"/>
          <w:spacing w:val="-26"/>
          <w:w w:val="105"/>
        </w:rPr>
        <w:t> </w:t>
      </w:r>
      <w:r>
        <w:rPr>
          <w:color w:val="FDFFFF"/>
          <w:w w:val="105"/>
        </w:rPr>
        <w:t>en</w:t>
      </w:r>
      <w:r>
        <w:rPr>
          <w:color w:val="FDFFFF"/>
          <w:spacing w:val="-25"/>
          <w:w w:val="105"/>
        </w:rPr>
        <w:t> </w:t>
      </w:r>
      <w:r>
        <w:rPr>
          <w:color w:val="FDFFFF"/>
          <w:w w:val="105"/>
        </w:rPr>
        <w:t>effekt for</w:t>
      </w:r>
      <w:r>
        <w:rPr>
          <w:color w:val="FDFFFF"/>
          <w:spacing w:val="-21"/>
          <w:w w:val="105"/>
        </w:rPr>
        <w:t> </w:t>
      </w:r>
      <w:r>
        <w:rPr>
          <w:color w:val="FDFFFF"/>
          <w:w w:val="105"/>
        </w:rPr>
        <w:t>nyopstartede</w:t>
      </w:r>
      <w:r>
        <w:rPr>
          <w:color w:val="FDFFFF"/>
          <w:spacing w:val="-28"/>
          <w:w w:val="105"/>
        </w:rPr>
        <w:t> </w:t>
      </w:r>
      <w:r>
        <w:rPr>
          <w:color w:val="FDFFFF"/>
          <w:w w:val="105"/>
        </w:rPr>
        <w:t>virksomheder</w:t>
      </w:r>
      <w:r>
        <w:rPr>
          <w:color w:val="FDFFFF"/>
          <w:spacing w:val="-25"/>
          <w:w w:val="105"/>
        </w:rPr>
        <w:t> </w:t>
      </w:r>
      <w:r>
        <w:rPr>
          <w:color w:val="FDFFFF"/>
          <w:w w:val="105"/>
        </w:rPr>
        <w:t>på</w:t>
      </w:r>
      <w:r>
        <w:rPr>
          <w:color w:val="FDFFFF"/>
          <w:spacing w:val="-26"/>
          <w:w w:val="105"/>
        </w:rPr>
        <w:t> </w:t>
      </w:r>
      <w:r>
        <w:rPr>
          <w:color w:val="FDFFFF"/>
          <w:w w:val="105"/>
        </w:rPr>
        <w:t>7</w:t>
      </w:r>
      <w:r>
        <w:rPr>
          <w:color w:val="FDFFFF"/>
          <w:spacing w:val="-23"/>
          <w:w w:val="105"/>
        </w:rPr>
        <w:t> </w:t>
      </w:r>
      <w:r>
        <w:rPr>
          <w:color w:val="FDFFFF"/>
          <w:w w:val="105"/>
        </w:rPr>
        <w:t>mio.</w:t>
      </w:r>
      <w:r>
        <w:rPr>
          <w:color w:val="FDFFFF"/>
          <w:spacing w:val="-25"/>
          <w:w w:val="105"/>
        </w:rPr>
        <w:t> </w:t>
      </w:r>
      <w:r>
        <w:rPr>
          <w:color w:val="FDFFFF"/>
          <w:w w:val="105"/>
        </w:rPr>
        <w:t>kr.</w:t>
      </w:r>
    </w:p>
    <w:p>
      <w:pPr>
        <w:pStyle w:val="BodyText"/>
        <w:rPr>
          <w:sz w:val="20"/>
        </w:rPr>
      </w:pPr>
    </w:p>
    <w:p>
      <w:pPr>
        <w:pStyle w:val="BodyText"/>
        <w:spacing w:before="11"/>
        <w:rPr>
          <w:sz w:val="14"/>
        </w:rPr>
      </w:pPr>
    </w:p>
    <w:p>
      <w:pPr>
        <w:spacing w:after="0"/>
        <w:rPr>
          <w:sz w:val="14"/>
        </w:rPr>
        <w:sectPr>
          <w:pgSz w:w="19200" w:h="10800" w:orient="landscape"/>
          <w:pgMar w:top="540" w:bottom="280" w:left="0" w:right="0"/>
        </w:sectPr>
      </w:pPr>
    </w:p>
    <w:p>
      <w:pPr>
        <w:pStyle w:val="Heading9"/>
        <w:spacing w:before="150"/>
        <w:ind w:left="916"/>
      </w:pPr>
      <w:r>
        <w:rPr>
          <w:color w:val="FFFFFF"/>
          <w:w w:val="105"/>
        </w:rPr>
        <w:t>Brugere</w:t>
      </w:r>
      <w:r>
        <w:rPr>
          <w:color w:val="FFFFFF"/>
          <w:spacing w:val="-52"/>
          <w:w w:val="105"/>
        </w:rPr>
        <w:t> </w:t>
      </w:r>
      <w:r>
        <w:rPr>
          <w:color w:val="FFFFFF"/>
          <w:w w:val="105"/>
        </w:rPr>
        <w:t>af</w:t>
      </w:r>
      <w:r>
        <w:rPr>
          <w:color w:val="FFFFFF"/>
          <w:spacing w:val="-42"/>
          <w:w w:val="105"/>
        </w:rPr>
        <w:t> </w:t>
      </w:r>
      <w:r>
        <w:rPr>
          <w:color w:val="FFFFFF"/>
          <w:w w:val="105"/>
        </w:rPr>
        <w:t>Kortforsyningens</w:t>
      </w:r>
      <w:r>
        <w:rPr>
          <w:color w:val="FFFFFF"/>
          <w:spacing w:val="-48"/>
          <w:w w:val="105"/>
        </w:rPr>
        <w:t> </w:t>
      </w:r>
      <w:r>
        <w:rPr>
          <w:color w:val="FFFFFF"/>
          <w:w w:val="105"/>
        </w:rPr>
        <w:t>marked</w:t>
      </w:r>
      <w:r>
        <w:rPr>
          <w:color w:val="FFFFFF"/>
          <w:spacing w:val="-51"/>
          <w:w w:val="105"/>
        </w:rPr>
        <w:t> </w:t>
      </w:r>
      <w:r>
        <w:rPr>
          <w:color w:val="FFFFFF"/>
          <w:w w:val="105"/>
        </w:rPr>
        <w:t>i</w:t>
      </w:r>
      <w:r>
        <w:rPr>
          <w:color w:val="FFFFFF"/>
          <w:spacing w:val="-42"/>
          <w:w w:val="105"/>
        </w:rPr>
        <w:t> </w:t>
      </w:r>
      <w:r>
        <w:rPr>
          <w:color w:val="FFFFFF"/>
          <w:w w:val="105"/>
        </w:rPr>
        <w:t>2016</w:t>
      </w:r>
    </w:p>
    <w:p>
      <w:pPr>
        <w:spacing w:before="98"/>
        <w:ind w:left="0" w:right="402" w:firstLine="0"/>
        <w:jc w:val="center"/>
        <w:rPr>
          <w:sz w:val="32"/>
        </w:rPr>
      </w:pPr>
      <w:r>
        <w:rPr/>
        <w:br w:type="column"/>
      </w:r>
      <w:r>
        <w:rPr>
          <w:color w:val="FFFFFF"/>
          <w:w w:val="105"/>
          <w:sz w:val="32"/>
        </w:rPr>
        <w:t>Udvikling i de etablerede databrugeres BNP bidrag</w:t>
      </w:r>
    </w:p>
    <w:p>
      <w:pPr>
        <w:tabs>
          <w:tab w:pos="307" w:val="left" w:leader="none"/>
          <w:tab w:pos="2083" w:val="left" w:leader="none"/>
        </w:tabs>
        <w:spacing w:before="162"/>
        <w:ind w:left="0" w:right="240" w:firstLine="0"/>
        <w:jc w:val="center"/>
        <w:rPr>
          <w:sz w:val="16"/>
        </w:rPr>
      </w:pPr>
      <w:r>
        <w:rPr>
          <w:color w:val="FFFFFF"/>
          <w:w w:val="72"/>
          <w:sz w:val="16"/>
          <w:u w:val="thick" w:color="96D7F1"/>
        </w:rPr>
        <w:t> </w:t>
      </w:r>
      <w:r>
        <w:rPr>
          <w:color w:val="FFFFFF"/>
          <w:sz w:val="16"/>
          <w:u w:val="thick" w:color="96D7F1"/>
        </w:rPr>
        <w:tab/>
      </w:r>
      <w:r>
        <w:rPr>
          <w:color w:val="FFFFFF"/>
          <w:spacing w:val="-2"/>
          <w:sz w:val="16"/>
        </w:rPr>
        <w:t> </w:t>
      </w:r>
      <w:r>
        <w:rPr>
          <w:color w:val="FFFFFF"/>
          <w:w w:val="105"/>
          <w:sz w:val="16"/>
        </w:rPr>
        <w:t>Faktisk</w:t>
      </w:r>
      <w:r>
        <w:rPr>
          <w:color w:val="FFFFFF"/>
          <w:spacing w:val="-24"/>
          <w:w w:val="105"/>
          <w:sz w:val="16"/>
        </w:rPr>
        <w:t> </w:t>
      </w:r>
      <w:r>
        <w:rPr>
          <w:color w:val="FFFFFF"/>
          <w:w w:val="105"/>
          <w:sz w:val="16"/>
        </w:rPr>
        <w:t>BNP</w:t>
      </w:r>
      <w:r>
        <w:rPr>
          <w:color w:val="FFFFFF"/>
          <w:spacing w:val="-18"/>
          <w:w w:val="105"/>
          <w:sz w:val="16"/>
        </w:rPr>
        <w:t> </w:t>
      </w:r>
      <w:r>
        <w:rPr>
          <w:color w:val="FFFFFF"/>
          <w:w w:val="105"/>
          <w:sz w:val="16"/>
        </w:rPr>
        <w:t>bidrag</w:t>
      </w:r>
      <w:r>
        <w:rPr>
          <w:color w:val="FFFFFF"/>
          <w:w w:val="105"/>
          <w:sz w:val="16"/>
          <w:u w:val="thick" w:color="2A84A6"/>
        </w:rPr>
        <w:t> </w:t>
        <w:tab/>
      </w:r>
      <w:r>
        <w:rPr>
          <w:color w:val="FFFFFF"/>
          <w:w w:val="105"/>
          <w:sz w:val="16"/>
        </w:rPr>
        <w:t>BNP</w:t>
      </w:r>
      <w:r>
        <w:rPr>
          <w:color w:val="FFFFFF"/>
          <w:spacing w:val="-18"/>
          <w:w w:val="105"/>
          <w:sz w:val="16"/>
        </w:rPr>
        <w:t> </w:t>
      </w:r>
      <w:r>
        <w:rPr>
          <w:color w:val="FFFFFF"/>
          <w:w w:val="105"/>
          <w:sz w:val="16"/>
        </w:rPr>
        <w:t>bidrag</w:t>
      </w:r>
      <w:r>
        <w:rPr>
          <w:color w:val="FFFFFF"/>
          <w:spacing w:val="-24"/>
          <w:w w:val="105"/>
          <w:sz w:val="16"/>
        </w:rPr>
        <w:t> </w:t>
      </w:r>
      <w:r>
        <w:rPr>
          <w:color w:val="FFFFFF"/>
          <w:w w:val="105"/>
          <w:sz w:val="16"/>
        </w:rPr>
        <w:t>hvis</w:t>
      </w:r>
      <w:r>
        <w:rPr>
          <w:color w:val="FFFFFF"/>
          <w:spacing w:val="-24"/>
          <w:w w:val="105"/>
          <w:sz w:val="16"/>
        </w:rPr>
        <w:t> </w:t>
      </w:r>
      <w:r>
        <w:rPr>
          <w:color w:val="FFFFFF"/>
          <w:w w:val="105"/>
          <w:sz w:val="16"/>
        </w:rPr>
        <w:t>fulgt</w:t>
      </w:r>
      <w:r>
        <w:rPr>
          <w:color w:val="FFFFFF"/>
          <w:spacing w:val="-19"/>
          <w:w w:val="105"/>
          <w:sz w:val="16"/>
        </w:rPr>
        <w:t> </w:t>
      </w:r>
      <w:r>
        <w:rPr>
          <w:color w:val="FFFFFF"/>
          <w:w w:val="105"/>
          <w:sz w:val="16"/>
        </w:rPr>
        <w:t>markedets</w:t>
      </w:r>
      <w:r>
        <w:rPr>
          <w:color w:val="FFFFFF"/>
          <w:spacing w:val="-26"/>
          <w:w w:val="105"/>
          <w:sz w:val="16"/>
        </w:rPr>
        <w:t> </w:t>
      </w:r>
      <w:r>
        <w:rPr>
          <w:color w:val="FFFFFF"/>
          <w:w w:val="105"/>
          <w:sz w:val="16"/>
        </w:rPr>
        <w:t>vækst</w:t>
      </w:r>
    </w:p>
    <w:p>
      <w:pPr>
        <w:spacing w:after="0"/>
        <w:jc w:val="center"/>
        <w:rPr>
          <w:sz w:val="16"/>
        </w:rPr>
        <w:sectPr>
          <w:type w:val="continuous"/>
          <w:pgSz w:w="19200" w:h="10800" w:orient="landscape"/>
          <w:pgMar w:top="1000" w:bottom="0" w:left="0" w:right="0"/>
          <w:cols w:num="2" w:equalWidth="0">
            <w:col w:w="7121" w:space="2610"/>
            <w:col w:w="9469"/>
          </w:cols>
        </w:sectPr>
      </w:pPr>
    </w:p>
    <w:p>
      <w:pPr>
        <w:pStyle w:val="BodyText"/>
        <w:rPr>
          <w:sz w:val="20"/>
        </w:rPr>
      </w:pPr>
    </w:p>
    <w:p>
      <w:pPr>
        <w:spacing w:after="0"/>
        <w:rPr>
          <w:sz w:val="20"/>
        </w:rPr>
        <w:sectPr>
          <w:type w:val="continuous"/>
          <w:pgSz w:w="19200" w:h="10800" w:orient="landscape"/>
          <w:pgMar w:top="1000" w:bottom="0" w:left="0" w:right="0"/>
        </w:sectPr>
      </w:pPr>
    </w:p>
    <w:p>
      <w:pPr>
        <w:tabs>
          <w:tab w:pos="10907" w:val="right" w:leader="none"/>
        </w:tabs>
        <w:spacing w:line="409" w:lineRule="exact" w:before="260"/>
        <w:ind w:left="816" w:right="0" w:firstLine="0"/>
        <w:jc w:val="left"/>
        <w:rPr>
          <w:sz w:val="20"/>
        </w:rPr>
      </w:pPr>
      <w:r>
        <w:rPr/>
        <w:pict>
          <v:shape style="position:absolute;margin-left:368.447266pt;margin-top:17.930653pt;width:63.05pt;height:53.9pt;mso-position-horizontal-relative:page;mso-position-vertical-relative:paragraph;z-index:-122752" coordorigin="7369,359" coordsize="1261,1078" path="m7789,359l7726,361,7651,367,7571,379,7495,401,7430,433,7386,479,7369,539,7369,689,7373,719,7384,747,7402,771,7429,793,7429,823,7404,843,7385,867,7373,895,7369,929,7369,1079,7379,1127,7410,1169,7461,1203,7533,1229,7589,1241,7651,1251,7718,1257,7789,1259,7799,1307,7830,1349,7882,1383,7953,1409,8009,1421,8071,1431,8139,1437,8272,1437,8348,1431,8428,1419,8504,1397,8568,1365,8584,1349,8181,1349,8165,1347,8135,1347,8121,1345,8121,1337,8061,1337,8015,1331,8001,1327,8001,1309,7941,1309,7915,1297,7897,1285,7885,1271,7881,1259,7881,1255,8481,1255,8497,1251,8512,1245,8527,1237,8541,1231,8629,1231,8629,1199,8105,1199,8090,1197,8075,1197,8061,1195,8061,1187,8001,1187,7955,1181,7941,1177,7941,1167,7734,1167,7723,1165,7712,1165,7701,1163,7701,1157,7641,1157,7595,1151,7581,1147,7581,1129,7521,1129,7495,1117,7476,1105,7465,1091,7460,1079,7460,1051,8616,1051,8614,1049,8151,1049,8046,1043,7955,1031,7884,1011,7853,995,7701,995,7685,993,7669,989,7641,985,7641,965,7581,965,7555,953,7536,941,7525,927,7521,913,7521,887,7955,887,8046,873,8151,869,8531,869,8530,867,8478,835,8407,809,8376,801,8342,795,8306,789,8268,785,8269,779,7761,779,7745,777,7715,777,7701,775,7701,769,7641,769,7595,763,7581,759,7581,739,7521,739,7495,729,7476,715,7465,703,7460,689,7460,661,8212,661,8209,659,8209,629,7791,629,7686,625,7595,611,7524,593,7477,567,7460,539,7477,511,7524,487,7595,467,7686,453,7791,449,8168,449,8117,415,8046,389,7989,377,7927,367,7860,361,7789,359xm8241,1289l8181,1289,8181,1349,8241,1349,8241,1289xm8361,1279l8001,1279,8045,1285,8301,1285,8301,1345,8286,1347,8256,1347,8241,1349,8584,1349,8595,1337,8361,1337,8361,1279xm8301,1285l8061,1285,8061,1337,8121,1337,8121,1289,8241,1289,8255,1287,8285,1287,8301,1285xm8481,1271l8421,1271,8421,1327,8407,1331,8361,1337,8595,1337,8613,1319,8616,1309,8481,1309,8481,1271xm8481,1255l7882,1255,7887,1257,7890,1259,7894,1259,7905,1261,7917,1265,7941,1269,7941,1309,8001,1309,8001,1279,8361,1279,8421,1271,8481,1271,8481,1255xm8629,1231l8541,1231,8541,1259,8537,1273,8525,1285,8506,1299,8481,1309,8616,1309,8629,1259,8629,1231xm8181,1139l8121,1139,8121,1199,8181,1199,8181,1139xm8301,1135l8241,1135,8241,1195,8226,1197,8196,1197,8181,1199,8629,1199,8629,1187,8301,1187,8301,1135xm8421,1119l7941,1119,7970,1123,7985,1127,8001,1127,8001,1187,8061,1187,8061,1135,8301,1135,8301,1129,8361,1121,8421,1121,8421,1119xm8421,1121l8361,1121,8361,1177,8347,1181,8301,1187,8629,1187,8629,1159,8421,1159,8421,1121xm7821,1105l7711,1105,7720,1107,7731,1107,7731,1109,7731,1125,7734,1139,7739,1153,7746,1167,7941,1167,7941,1159,7881,1159,7855,1147,7837,1135,7825,1121,7821,1109,7821,1105xm8481,1081l7821,1081,7834,1087,7849,1093,7864,1099,7881,1103,7881,1159,7941,1159,7941,1119,8421,1119,8421,1105,8437,1101,8452,1095,8467,1089,8481,1081xm8627,1081l8481,1081,8481,1109,8477,1123,8465,1137,8446,1149,8421,1159,8629,1159,8629,1107,8627,1081xm7821,1089l7581,1089,7610,1093,7625,1097,7641,1097,7641,1157,7701,1157,7701,1105,7821,1105,7821,1089xm8210,1137l8090,1137,8105,1139,8195,1139,8210,1137xm8241,1135l8061,1135,8075,1137,8225,1137,8241,1135xm8616,1051l7460,1051,7474,1057,7489,1063,7504,1069,7521,1073,7521,1129,7581,1129,7581,1089,7821,1089,7821,1081,8627,1081,8627,1079,8616,1051xm8531,869l8151,869,8255,873,8346,887,8417,905,8464,931,8481,959,8464,987,8417,1011,8346,1031,8255,1043,8151,1049,8614,1049,8597,1025,8571,1003,8571,959,8561,909,8531,869xm7848,925l7641,925,7655,929,7701,935,7701,995,7853,995,7837,987,7821,959,7837,931,7848,925xm7955,887l7521,887,7534,893,7549,899,7564,905,7581,909,7581,965,7641,965,7641,925,7848,925,7884,905,7955,887xm7821,719l7761,719,7761,779,7821,779,7821,719xm7941,715l7881,715,7881,775,7866,777,7836,777,7821,779,8269,779,8269,769,7941,769,7941,715xm8001,701l7581,701,7641,709,7641,769,7701,769,7701,715,7941,715,7941,709,8001,701xm8061,701l8001,701,8001,757,7987,761,7972,763,7956,767,7941,769,8269,769,8269,763,8266,739,8061,739,8061,701xm8121,661l7460,661,7474,669,7489,675,7504,679,7521,685,7521,739,7581,739,7581,701,8061,701,8061,685,8076,681,8092,675,8107,669,8121,661xm8212,661l8121,661,8121,689,8117,703,8105,717,8086,729,8061,739,8266,739,8266,733,8254,705,8236,681,8212,661xm7850,717l7730,717,7745,719,7835,719,7850,717xm7881,715l7701,715,7715,717,7865,717,7881,715xm8168,449l7791,449,7895,453,7986,467,8057,487,8104,511,8121,539,8104,567,8057,593,7986,611,7895,625,7791,629,8209,629,8209,539,8199,489,8168,449xe" filled="true" fillcolor="#d9a270" stroked="false">
            <v:path arrowok="t"/>
            <v:fill type="solid"/>
            <w10:wrap type="none"/>
          </v:shape>
        </w:pict>
      </w:r>
      <w:r>
        <w:rPr/>
        <w:pict>
          <v:shape style="position:absolute;margin-left:521.685974pt;margin-top:9.618789pt;width:12.8pt;height:58.3pt;mso-position-horizontal-relative:page;mso-position-vertical-relative:paragraph;z-index:-122704" type="#_x0000_t202" filled="false" stroked="false">
            <v:textbox inset="0,0,0,0" style="layout-flow:vertical;mso-layout-flow-alt:bottom-to-top">
              <w:txbxContent>
                <w:p>
                  <w:pPr>
                    <w:spacing w:before="19"/>
                    <w:ind w:left="20" w:right="0" w:firstLine="0"/>
                    <w:jc w:val="left"/>
                    <w:rPr>
                      <w:sz w:val="18"/>
                    </w:rPr>
                  </w:pPr>
                  <w:r>
                    <w:rPr>
                      <w:color w:val="FFFFFF"/>
                      <w:sz w:val="18"/>
                    </w:rPr>
                    <w:t>BNP, mia.</w:t>
                  </w:r>
                  <w:r>
                    <w:rPr>
                      <w:color w:val="FFFFFF"/>
                      <w:spacing w:val="-45"/>
                      <w:sz w:val="18"/>
                    </w:rPr>
                    <w:t> </w:t>
                  </w:r>
                  <w:r>
                    <w:rPr>
                      <w:color w:val="FFFFFF"/>
                      <w:sz w:val="18"/>
                    </w:rPr>
                    <w:t>DKK</w:t>
                  </w:r>
                </w:p>
              </w:txbxContent>
            </v:textbox>
            <w10:wrap type="none"/>
          </v:shape>
        </w:pict>
      </w:r>
      <w:r>
        <w:rPr>
          <w:rFonts w:ascii="Arial" w:hAnsi="Arial"/>
          <w:b/>
          <w:color w:val="FFFFFF"/>
          <w:sz w:val="36"/>
        </w:rPr>
        <w:t>OMSÆTTER</w:t>
      </w:r>
      <w:r>
        <w:rPr>
          <w:rFonts w:ascii="Arial" w:hAnsi="Arial"/>
          <w:b/>
          <w:color w:val="FFFFFF"/>
          <w:spacing w:val="-34"/>
          <w:sz w:val="36"/>
        </w:rPr>
        <w:t> </w:t>
      </w:r>
      <w:r>
        <w:rPr>
          <w:rFonts w:ascii="Arial" w:hAnsi="Arial"/>
          <w:b/>
          <w:color w:val="FFFFFF"/>
          <w:sz w:val="36"/>
        </w:rPr>
        <w:t>FOR</w:t>
      </w:r>
      <w:r>
        <w:rPr>
          <w:rFonts w:ascii="Arial" w:hAnsi="Arial"/>
          <w:b/>
          <w:color w:val="FFFFFF"/>
          <w:spacing w:val="-30"/>
          <w:sz w:val="36"/>
        </w:rPr>
        <w:t> </w:t>
      </w:r>
      <w:r>
        <w:rPr>
          <w:rFonts w:ascii="Arial" w:hAnsi="Arial"/>
          <w:b/>
          <w:color w:val="FFFFFF"/>
          <w:sz w:val="36"/>
        </w:rPr>
        <w:t>27,5</w:t>
      </w:r>
      <w:r>
        <w:rPr>
          <w:rFonts w:ascii="Arial" w:hAnsi="Arial"/>
          <w:b/>
          <w:color w:val="FFFFFF"/>
          <w:spacing w:val="-24"/>
          <w:sz w:val="36"/>
        </w:rPr>
        <w:t> </w:t>
      </w:r>
      <w:r>
        <w:rPr>
          <w:rFonts w:ascii="Arial" w:hAnsi="Arial"/>
          <w:b/>
          <w:color w:val="FFFFFF"/>
          <w:sz w:val="36"/>
        </w:rPr>
        <w:t>MIA.</w:t>
      </w:r>
      <w:r>
        <w:rPr>
          <w:rFonts w:ascii="Arial" w:hAnsi="Arial"/>
          <w:b/>
          <w:color w:val="FFFFFF"/>
          <w:spacing w:val="-31"/>
          <w:sz w:val="36"/>
        </w:rPr>
        <w:t> </w:t>
      </w:r>
      <w:r>
        <w:rPr>
          <w:rFonts w:ascii="Arial" w:hAnsi="Arial"/>
          <w:b/>
          <w:color w:val="FFFFFF"/>
          <w:sz w:val="36"/>
        </w:rPr>
        <w:t>KRONER</w:t>
        <w:tab/>
      </w:r>
      <w:r>
        <w:rPr>
          <w:color w:val="FFFFFF"/>
          <w:position w:val="7"/>
          <w:sz w:val="20"/>
        </w:rPr>
        <w:t>8</w:t>
      </w:r>
    </w:p>
    <w:p>
      <w:pPr>
        <w:spacing w:line="237" w:lineRule="auto" w:before="0"/>
        <w:ind w:left="816" w:right="6004" w:firstLine="0"/>
        <w:jc w:val="both"/>
        <w:rPr>
          <w:sz w:val="24"/>
        </w:rPr>
      </w:pPr>
      <w:r>
        <w:rPr/>
        <w:pict>
          <v:group style="position:absolute;margin-left:366.361694pt;margin-top:80.360687pt;width:64.3500pt;height:58.15pt;mso-position-horizontal-relative:page;mso-position-vertical-relative:paragraph;z-index:1576" coordorigin="7327,1607" coordsize="1287,1163">
            <v:shape style="position:absolute;left:8240;top:1607;width:211;height:210" type="#_x0000_t75" stroked="false">
              <v:imagedata r:id="rId9" o:title=""/>
            </v:shape>
            <v:shape style="position:absolute;left:7490;top:1607;width:211;height:210" type="#_x0000_t75" stroked="false">
              <v:imagedata r:id="rId9" o:title=""/>
            </v:shape>
            <v:shape style="position:absolute;left:7865;top:1607;width:211;height:210" type="#_x0000_t75" stroked="false">
              <v:imagedata r:id="rId9" o:title=""/>
            </v:shape>
            <v:shape style="position:absolute;left:7327;top:1846;width:1287;height:923" coordorigin="7327,1847" coordsize="1287,923" path="m7761,1908l7742,1893,7721,1880,7698,1869,7675,1860,7656,1854,7636,1850,7615,1848,7594,1847,7573,1848,7552,1850,7532,1854,7513,1860,7484,1872,7457,1887,7432,1905,7409,1926,7403,1934,7399,1941,7396,1950,7328,2200,7327,2219,7332,2236,7343,2249,7360,2257,7364,2259,7372,2259,7386,2256,7399,2250,7409,2239,7415,2226,7475,2007,7475,2770,7566,2770,7566,2341,7626,2341,7626,2768,7716,2768,7716,2341,7716,2283,7695,2268,7680,2246,7673,2221,7675,2193,7726,2007,7743,1944,7746,1934,7750,1925,7755,1916,7761,1908m8239,2219l8238,2200,8185,2007,8170,1952,8167,1943,8163,1934,8157,1928,8134,1907,8109,1889,8082,1874,8053,1862,8034,1856,8014,1852,7993,1849,7972,1848,7951,1849,7931,1852,7911,1856,7891,1862,7862,1874,7835,1889,7810,1907,7788,1928,7782,1935,7777,1943,7774,1952,7707,2200,7705,2219,7711,2236,7722,2249,7738,2257,7743,2259,7750,2259,7764,2256,7777,2250,7787,2239,7794,2226,7854,2007,7854,2770,7944,2770,7944,2341,8004,2341,8004,2768,8094,2768,8094,2341,8094,2007,8154,2226,8160,2239,8170,2250,8183,2256,8197,2259,8205,2259,8209,2257,8223,2249,8234,2236,8239,2219m8614,2219l8613,2200,8559,2007,8544,1952,8541,1943,8536,1934,8530,1928,8508,1907,8483,1889,8455,1874,8427,1862,8407,1856,8387,1852,8367,1849,8346,1848,8325,1849,8304,1852,8284,1856,8265,1862,8242,1871,8220,1882,8199,1895,8179,1910,8188,1920,8194,1932,8197,1944,8265,2193,8267,2221,8260,2246,8245,2268,8224,2283,8224,2770,8314,2770,8314,2341,8374,2341,8374,2768,8464,2768,8464,2341,8464,2007,8524,2226,8531,2239,8541,2250,8554,2256,8568,2259,8575,2259,8580,2257,8597,2249,8608,2236,8614,2219e" filled="true" fillcolor="#d9a270" stroked="false">
              <v:path arrowok="t"/>
              <v:fill type="solid"/>
            </v:shape>
            <w10:wrap type="none"/>
          </v:group>
        </w:pict>
      </w:r>
      <w:r>
        <w:rPr>
          <w:color w:val="FFFFFF"/>
          <w:sz w:val="24"/>
        </w:rPr>
        <w:t>Gamle virksomheder: 26,6 mia. kroner Medium virksomheder: 0,3 mia. kroner Unge virksomheder 0,7 mia. kroner</w:t>
      </w:r>
    </w:p>
    <w:p>
      <w:pPr>
        <w:pStyle w:val="BodyText"/>
        <w:spacing w:line="265" w:lineRule="exact" w:before="701"/>
        <w:ind w:left="782" w:right="920"/>
        <w:jc w:val="center"/>
      </w:pPr>
      <w:r>
        <w:rPr/>
        <w:br w:type="column"/>
      </w:r>
      <w:r>
        <w:rPr>
          <w:color w:val="FFFFFF"/>
        </w:rPr>
        <w:t>+ 866</w:t>
      </w:r>
    </w:p>
    <w:p>
      <w:pPr>
        <w:pStyle w:val="BodyText"/>
        <w:spacing w:line="265" w:lineRule="exact"/>
        <w:ind w:left="816"/>
      </w:pPr>
      <w:r>
        <w:rPr/>
        <w:pict>
          <v:group style="position:absolute;margin-left:547.799988pt;margin-top:-30.143303pt;width:332.8pt;height:166.7pt;mso-position-horizontal-relative:page;mso-position-vertical-relative:paragraph;z-index:1528" coordorigin="10956,-603" coordsize="6656,3334">
            <v:shape style="position:absolute;left:10956;top:1014;width:6656;height:1517" coordorigin="10956,1015" coordsize="6656,1517" path="m10956,2532l17611,2532,17611,2532m10956,1015l17611,1015,17611,1015e" filled="false" stroked="true" strokeweight=".48pt" strokecolor="#ffffff">
              <v:path arrowok="t"/>
              <v:stroke dashstyle="solid"/>
            </v:shape>
            <v:shape style="position:absolute;left:11262;top:720;width:6048;height:2000" coordorigin="11262,721" coordsize="6048,2000" path="m11262,2720l12270,2203,13278,2141,14286,1771,15294,1514,16302,847,17310,721e" filled="false" stroked="true" strokeweight="1.08pt" strokecolor="#154252">
              <v:path arrowok="t"/>
              <v:stroke dashstyle="solid"/>
            </v:shape>
            <v:shape style="position:absolute;left:10956;top:-500;width:6656;height:2" coordorigin="10956,-500" coordsize="6656,0" path="m10956,-500l17611,-500,17611,-500e" filled="false" stroked="true" strokeweight=".48pt" strokecolor="#ffffff">
              <v:path arrowok="t"/>
              <v:stroke dashstyle="solid"/>
            </v:shape>
            <v:shape style="position:absolute;left:11262;top:-593;width:6048;height:2928" coordorigin="11262,-592" coordsize="6048,2928" path="m11262,2336l12270,2178,13278,2140,14286,1587,15294,779,16302,77,17310,-592e" filled="false" stroked="true" strokeweight="1.08pt" strokecolor="#96d7f1">
              <v:path arrowok="t"/>
              <v:stroke dashstyle="solid"/>
            </v:shape>
            <v:shape style="position:absolute;left:17431;top:-594;width:70;height:1304" coordorigin="17431,-593" coordsize="70,1304" path="m17431,-593l17445,-590,17456,-582,17463,-570,17466,-555,17466,20,17469,35,17476,47,17487,55,17501,58,17487,61,17476,70,17469,82,17466,97,17466,671,17463,686,17456,699,17445,707,17431,710e" filled="false" stroked="true" strokeweight=".72pt" strokecolor="#95d5f0">
              <v:path arrowok="t"/>
              <v:stroke dashstyle="solid"/>
            </v:shape>
            <w10:wrap type="none"/>
          </v:group>
        </w:pict>
      </w:r>
      <w:r>
        <w:rPr>
          <w:color w:val="FFFFFF"/>
        </w:rPr>
        <w:t>mio. DKK</w:t>
      </w:r>
    </w:p>
    <w:p>
      <w:pPr>
        <w:spacing w:after="0" w:line="265" w:lineRule="exact"/>
        <w:sectPr>
          <w:type w:val="continuous"/>
          <w:pgSz w:w="19200" w:h="10800" w:orient="landscape"/>
          <w:pgMar w:top="1000" w:bottom="0" w:left="0" w:right="0"/>
          <w:cols w:num="2" w:equalWidth="0">
            <w:col w:w="10948" w:space="5920"/>
            <w:col w:w="2332"/>
          </w:cols>
        </w:sectPr>
      </w:pPr>
    </w:p>
    <w:p>
      <w:pPr>
        <w:pStyle w:val="Heading8"/>
        <w:spacing w:before="693"/>
        <w:ind w:left="850"/>
      </w:pPr>
      <w:r>
        <w:rPr/>
        <w:pict>
          <v:rect style="position:absolute;margin-left:0pt;margin-top:0pt;width:960pt;height:539.999756pt;mso-position-horizontal-relative:page;mso-position-vertical-relative:page;z-index:-122800" filled="true" fillcolor="#2a83a4" stroked="false">
            <v:fill type="solid"/>
            <w10:wrap type="none"/>
          </v:rect>
        </w:pict>
      </w:r>
      <w:r>
        <w:rPr>
          <w:color w:val="FFFFFF"/>
          <w:w w:val="95"/>
        </w:rPr>
        <w:t>BESKÆFTIGER</w:t>
      </w:r>
      <w:r>
        <w:rPr>
          <w:color w:val="FFFFFF"/>
          <w:spacing w:val="-47"/>
          <w:w w:val="95"/>
        </w:rPr>
        <w:t> </w:t>
      </w:r>
      <w:r>
        <w:rPr>
          <w:color w:val="FFFFFF"/>
          <w:w w:val="95"/>
        </w:rPr>
        <w:t>16.305</w:t>
      </w:r>
      <w:r>
        <w:rPr>
          <w:color w:val="FFFFFF"/>
          <w:spacing w:val="-46"/>
          <w:w w:val="95"/>
        </w:rPr>
        <w:t> </w:t>
      </w:r>
      <w:r>
        <w:rPr>
          <w:color w:val="FFFFFF"/>
          <w:w w:val="95"/>
        </w:rPr>
        <w:t>ÅRSVÆRK</w:t>
      </w:r>
    </w:p>
    <w:p>
      <w:pPr>
        <w:spacing w:line="237" w:lineRule="auto" w:before="0"/>
        <w:ind w:left="850" w:right="1155" w:firstLine="0"/>
        <w:jc w:val="left"/>
        <w:rPr>
          <w:sz w:val="24"/>
        </w:rPr>
      </w:pPr>
      <w:r>
        <w:rPr>
          <w:color w:val="FFFFFF"/>
          <w:sz w:val="24"/>
        </w:rPr>
        <w:t>Gamle virksomheder: 15.595 årsværk Medium virksomheder: 175 årsværk Unge virksomheder: 535 årsværk</w:t>
      </w:r>
    </w:p>
    <w:p>
      <w:pPr>
        <w:pStyle w:val="BodyText"/>
        <w:rPr>
          <w:sz w:val="20"/>
        </w:rPr>
      </w:pPr>
    </w:p>
    <w:p>
      <w:pPr>
        <w:pStyle w:val="BodyText"/>
        <w:rPr>
          <w:sz w:val="20"/>
        </w:rPr>
      </w:pPr>
    </w:p>
    <w:p>
      <w:pPr>
        <w:pStyle w:val="BodyText"/>
        <w:rPr>
          <w:sz w:val="20"/>
        </w:rPr>
      </w:pPr>
    </w:p>
    <w:p>
      <w:pPr>
        <w:pStyle w:val="BodyText"/>
        <w:rPr>
          <w:sz w:val="20"/>
        </w:rPr>
      </w:pPr>
      <w:r>
        <w:rPr/>
        <w:drawing>
          <wp:anchor distT="0" distB="0" distL="0" distR="0" allowOverlap="1" layoutInCell="1" locked="0" behindDoc="0" simplePos="0" relativeHeight="19">
            <wp:simplePos x="0" y="0"/>
            <wp:positionH relativeFrom="page">
              <wp:posOffset>448055</wp:posOffset>
            </wp:positionH>
            <wp:positionV relativeFrom="paragraph">
              <wp:posOffset>178657</wp:posOffset>
            </wp:positionV>
            <wp:extent cx="1813591" cy="226314"/>
            <wp:effectExtent l="0" t="0" r="0" b="0"/>
            <wp:wrapTopAndBottom/>
            <wp:docPr id="13" name="image3.png" descr=""/>
            <wp:cNvGraphicFramePr>
              <a:graphicFrameLocks noChangeAspect="1"/>
            </wp:cNvGraphicFramePr>
            <a:graphic>
              <a:graphicData uri="http://schemas.openxmlformats.org/drawingml/2006/picture">
                <pic:pic>
                  <pic:nvPicPr>
                    <pic:cNvPr id="14"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pStyle w:val="BodyText"/>
        <w:spacing w:before="9"/>
        <w:rPr>
          <w:sz w:val="25"/>
        </w:rPr>
      </w:pPr>
      <w:r>
        <w:rPr/>
        <w:br w:type="column"/>
      </w:r>
      <w:r>
        <w:rPr>
          <w:sz w:val="25"/>
        </w:rPr>
      </w:r>
    </w:p>
    <w:p>
      <w:pPr>
        <w:spacing w:before="1"/>
        <w:ind w:left="718" w:right="0" w:firstLine="0"/>
        <w:jc w:val="left"/>
        <w:rPr>
          <w:sz w:val="20"/>
        </w:rPr>
      </w:pPr>
      <w:r>
        <w:rPr>
          <w:color w:val="FFFFFF"/>
          <w:w w:val="93"/>
          <w:sz w:val="20"/>
        </w:rPr>
        <w:t>7</w:t>
      </w:r>
    </w:p>
    <w:p>
      <w:pPr>
        <w:pStyle w:val="BodyText"/>
        <w:rPr>
          <w:sz w:val="24"/>
        </w:rPr>
      </w:pPr>
    </w:p>
    <w:p>
      <w:pPr>
        <w:pStyle w:val="BodyText"/>
        <w:rPr>
          <w:sz w:val="24"/>
        </w:rPr>
      </w:pPr>
    </w:p>
    <w:p>
      <w:pPr>
        <w:pStyle w:val="BodyText"/>
        <w:rPr>
          <w:sz w:val="24"/>
        </w:rPr>
      </w:pPr>
    </w:p>
    <w:p>
      <w:pPr>
        <w:pStyle w:val="BodyText"/>
        <w:spacing w:before="4"/>
        <w:rPr>
          <w:sz w:val="33"/>
        </w:rPr>
      </w:pPr>
    </w:p>
    <w:p>
      <w:pPr>
        <w:spacing w:before="1"/>
        <w:ind w:left="705" w:right="0" w:firstLine="0"/>
        <w:jc w:val="left"/>
        <w:rPr>
          <w:sz w:val="20"/>
        </w:rPr>
      </w:pPr>
      <w:r>
        <w:rPr>
          <w:color w:val="FFFFFF"/>
          <w:w w:val="103"/>
          <w:sz w:val="20"/>
        </w:rPr>
        <w:t>6</w:t>
      </w:r>
    </w:p>
    <w:p>
      <w:pPr>
        <w:pStyle w:val="BodyText"/>
        <w:rPr>
          <w:sz w:val="19"/>
        </w:rPr>
      </w:pPr>
    </w:p>
    <w:p>
      <w:pPr>
        <w:tabs>
          <w:tab w:pos="2020" w:val="left" w:leader="none"/>
          <w:tab w:pos="4032" w:val="left" w:leader="none"/>
          <w:tab w:pos="6053" w:val="left" w:leader="none"/>
        </w:tabs>
        <w:spacing w:line="235" w:lineRule="exact" w:before="0"/>
        <w:ind w:left="0" w:right="1681" w:firstLine="0"/>
        <w:jc w:val="right"/>
        <w:rPr>
          <w:sz w:val="20"/>
        </w:rPr>
      </w:pPr>
      <w:r>
        <w:rPr>
          <w:color w:val="FFFFFF"/>
          <w:sz w:val="20"/>
        </w:rPr>
        <w:t>2010</w:t>
        <w:tab/>
        <w:t>2012</w:t>
        <w:tab/>
        <w:t>2014</w:t>
        <w:tab/>
      </w:r>
      <w:r>
        <w:rPr>
          <w:color w:val="FFFFFF"/>
          <w:spacing w:val="-2"/>
          <w:w w:val="95"/>
          <w:sz w:val="20"/>
        </w:rPr>
        <w:t>2016</w:t>
      </w:r>
    </w:p>
    <w:p>
      <w:pPr>
        <w:spacing w:line="211" w:lineRule="exact" w:before="0"/>
        <w:ind w:left="0" w:right="1583" w:firstLine="0"/>
        <w:jc w:val="right"/>
        <w:rPr>
          <w:sz w:val="18"/>
        </w:rPr>
      </w:pPr>
      <w:r>
        <w:rPr>
          <w:color w:val="FFFFFF"/>
          <w:w w:val="105"/>
          <w:sz w:val="18"/>
        </w:rPr>
        <w:t>År</w:t>
      </w:r>
    </w:p>
    <w:p>
      <w:pPr>
        <w:pStyle w:val="BodyText"/>
      </w:pPr>
    </w:p>
    <w:p>
      <w:pPr>
        <w:pStyle w:val="BodyText"/>
        <w:spacing w:before="7"/>
        <w:rPr>
          <w:sz w:val="31"/>
        </w:rPr>
      </w:pPr>
    </w:p>
    <w:p>
      <w:pPr>
        <w:spacing w:before="0"/>
        <w:ind w:left="0" w:right="368" w:firstLine="0"/>
        <w:jc w:val="right"/>
        <w:rPr>
          <w:sz w:val="14"/>
        </w:rPr>
      </w:pPr>
      <w:r>
        <w:rPr>
          <w:color w:val="FDFFFF"/>
          <w:w w:val="103"/>
          <w:sz w:val="14"/>
        </w:rPr>
        <w:t>6</w:t>
      </w:r>
    </w:p>
    <w:p>
      <w:pPr>
        <w:spacing w:after="0"/>
        <w:jc w:val="right"/>
        <w:rPr>
          <w:sz w:val="14"/>
        </w:rPr>
        <w:sectPr>
          <w:type w:val="continuous"/>
          <w:pgSz w:w="19200" w:h="10800" w:orient="landscape"/>
          <w:pgMar w:top="1000" w:bottom="0" w:left="0" w:right="0"/>
          <w:cols w:num="2" w:equalWidth="0">
            <w:col w:w="6354" w:space="3735"/>
            <w:col w:w="9111"/>
          </w:cols>
        </w:sectPr>
      </w:pPr>
    </w:p>
    <w:p>
      <w:pPr>
        <w:spacing w:before="86"/>
        <w:ind w:left="797" w:right="0" w:firstLine="0"/>
        <w:jc w:val="left"/>
        <w:rPr>
          <w:sz w:val="14"/>
        </w:rPr>
      </w:pPr>
      <w:r>
        <w:rPr/>
        <w:pict>
          <v:rect style="position:absolute;margin-left:0pt;margin-top:-.000061pt;width:960pt;height:540pt;mso-position-horizontal-relative:page;mso-position-vertical-relative:page;z-index:-122656" filled="true" fillcolor="#2f2d2d" stroked="false">
            <v:fill type="solid"/>
            <w10:wrap type="none"/>
          </v:rect>
        </w:pict>
      </w:r>
      <w:r>
        <w:rPr>
          <w:color w:val="FDFFFF"/>
          <w:w w:val="105"/>
          <w:sz w:val="14"/>
        </w:rPr>
        <w:t>Værdien af SDFEs data og digitale infrastruktur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pStyle w:val="Heading1"/>
        <w:numPr>
          <w:ilvl w:val="1"/>
          <w:numId w:val="1"/>
        </w:numPr>
        <w:tabs>
          <w:tab w:pos="3116" w:val="left" w:leader="none"/>
        </w:tabs>
        <w:spacing w:line="240" w:lineRule="auto" w:before="96" w:after="0"/>
        <w:ind w:left="3115" w:right="0" w:hanging="804"/>
        <w:jc w:val="left"/>
        <w:rPr>
          <w:color w:val="FDFFFF"/>
        </w:rPr>
      </w:pPr>
      <w:r>
        <w:rPr>
          <w:color w:val="FDFFFF"/>
        </w:rPr>
        <w:t>Om metoden og</w:t>
      </w:r>
      <w:r>
        <w:rPr>
          <w:color w:val="FDFFFF"/>
          <w:spacing w:val="-155"/>
        </w:rPr>
        <w:t> </w:t>
      </w:r>
      <w:r>
        <w:rPr>
          <w:color w:val="FDFFFF"/>
        </w:rPr>
        <w:t>datagrundlaget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r>
        <w:rPr/>
        <w:drawing>
          <wp:anchor distT="0" distB="0" distL="0" distR="0" allowOverlap="1" layoutInCell="1" locked="0" behindDoc="0" simplePos="0" relativeHeight="25">
            <wp:simplePos x="0" y="0"/>
            <wp:positionH relativeFrom="page">
              <wp:posOffset>448055</wp:posOffset>
            </wp:positionH>
            <wp:positionV relativeFrom="paragraph">
              <wp:posOffset>181789</wp:posOffset>
            </wp:positionV>
            <wp:extent cx="1813591" cy="226314"/>
            <wp:effectExtent l="0" t="0" r="0" b="0"/>
            <wp:wrapTopAndBottom/>
            <wp:docPr id="15" name="image3.png" descr=""/>
            <wp:cNvGraphicFramePr>
              <a:graphicFrameLocks noChangeAspect="1"/>
            </wp:cNvGraphicFramePr>
            <a:graphic>
              <a:graphicData uri="http://schemas.openxmlformats.org/drawingml/2006/picture">
                <pic:pic>
                  <pic:nvPicPr>
                    <pic:cNvPr id="16"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9" w:firstLine="0"/>
        <w:jc w:val="right"/>
        <w:rPr>
          <w:sz w:val="14"/>
        </w:rPr>
      </w:pPr>
      <w:r>
        <w:rPr>
          <w:color w:val="FDFFFF"/>
          <w:w w:val="93"/>
          <w:sz w:val="14"/>
        </w:rPr>
        <w:t>7</w:t>
      </w:r>
    </w:p>
    <w:p>
      <w:pPr>
        <w:spacing w:after="0"/>
        <w:jc w:val="right"/>
        <w:rPr>
          <w:sz w:val="14"/>
        </w:rPr>
        <w:sectPr>
          <w:pgSz w:w="19200" w:h="10800" w:orient="landscape"/>
          <w:pgMar w:top="540" w:bottom="280" w:left="0" w:right="0"/>
        </w:sectPr>
      </w:pPr>
    </w:p>
    <w:p>
      <w:pPr>
        <w:spacing w:before="86"/>
        <w:ind w:left="797" w:right="0" w:firstLine="0"/>
        <w:jc w:val="left"/>
        <w:rPr>
          <w:sz w:val="14"/>
        </w:rPr>
      </w:pPr>
      <w:r>
        <w:rPr/>
        <w:pict>
          <v:rect style="position:absolute;margin-left:0pt;margin-top:-.000061pt;width:960pt;height:540pt;mso-position-horizontal-relative:page;mso-position-vertical-relative:page;z-index:-122536" filled="true" fillcolor="#2f2d2d" stroked="false">
            <v:fill type="solid"/>
            <w10:wrap type="none"/>
          </v:rect>
        </w:pict>
      </w:r>
      <w:r>
        <w:rPr>
          <w:color w:val="FDFFFF"/>
          <w:w w:val="105"/>
          <w:sz w:val="14"/>
        </w:rPr>
        <w:t>Værdien af SDFEs data og digitale infrastruktur</w:t>
      </w:r>
    </w:p>
    <w:p>
      <w:pPr>
        <w:pStyle w:val="BodyText"/>
        <w:rPr>
          <w:sz w:val="16"/>
        </w:rPr>
      </w:pPr>
    </w:p>
    <w:p>
      <w:pPr>
        <w:pStyle w:val="BodyText"/>
        <w:spacing w:before="3"/>
        <w:rPr>
          <w:sz w:val="20"/>
        </w:rPr>
      </w:pPr>
    </w:p>
    <w:p>
      <w:pPr>
        <w:pStyle w:val="Heading4"/>
      </w:pPr>
      <w:r>
        <w:rPr>
          <w:color w:val="FDFFFF"/>
          <w:w w:val="105"/>
        </w:rPr>
        <w:t>Datagrundlaget</w:t>
      </w:r>
      <w:r>
        <w:rPr>
          <w:color w:val="FDFFFF"/>
          <w:spacing w:val="-68"/>
          <w:w w:val="105"/>
        </w:rPr>
        <w:t> </w:t>
      </w:r>
      <w:r>
        <w:rPr>
          <w:color w:val="FDFFFF"/>
          <w:w w:val="105"/>
        </w:rPr>
        <w:t>består</w:t>
      </w:r>
      <w:r>
        <w:rPr>
          <w:color w:val="FDFFFF"/>
          <w:spacing w:val="-70"/>
          <w:w w:val="105"/>
        </w:rPr>
        <w:t> </w:t>
      </w:r>
      <w:r>
        <w:rPr>
          <w:color w:val="FDFFFF"/>
          <w:w w:val="105"/>
        </w:rPr>
        <w:t>af</w:t>
      </w:r>
      <w:r>
        <w:rPr>
          <w:color w:val="FDFFFF"/>
          <w:spacing w:val="-69"/>
          <w:w w:val="105"/>
        </w:rPr>
        <w:t> </w:t>
      </w:r>
      <w:r>
        <w:rPr>
          <w:color w:val="FDFFFF"/>
          <w:w w:val="105"/>
        </w:rPr>
        <w:t>tre</w:t>
      </w:r>
      <w:r>
        <w:rPr>
          <w:color w:val="FDFFFF"/>
          <w:spacing w:val="-68"/>
          <w:w w:val="105"/>
        </w:rPr>
        <w:t> </w:t>
      </w:r>
      <w:r>
        <w:rPr>
          <w:color w:val="FDFFFF"/>
          <w:w w:val="105"/>
        </w:rPr>
        <w:t>hovedkilder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8"/>
        <w:tabs>
          <w:tab w:pos="9441" w:val="left" w:leader="none"/>
          <w:tab w:pos="15489" w:val="left" w:leader="none"/>
        </w:tabs>
        <w:spacing w:line="240" w:lineRule="auto"/>
        <w:ind w:left="3394"/>
      </w:pPr>
      <w:r>
        <w:rPr>
          <w:color w:val="FFFFFF"/>
        </w:rPr>
        <w:t>1</w:t>
        <w:tab/>
        <w:t>2</w:t>
        <w:tab/>
        <w:t>3</w:t>
      </w:r>
    </w:p>
    <w:p>
      <w:pPr>
        <w:pStyle w:val="BodyText"/>
        <w:spacing w:before="8"/>
        <w:rPr>
          <w:rFonts w:ascii="Arial"/>
          <w:b/>
          <w:sz w:val="16"/>
        </w:rPr>
      </w:pPr>
      <w:r>
        <w:rPr/>
        <w:pict>
          <v:shape style="position:absolute;margin-left:46.200001pt;margin-top:11.715586pt;width:258pt;height:190.95pt;mso-position-horizontal-relative:page;mso-position-vertical-relative:paragraph;z-index:-376;mso-wrap-distance-left:0;mso-wrap-distance-right:0" type="#_x0000_t202" filled="true" fillcolor="#2f2d2d" stroked="true" strokeweight=".24pt" strokecolor="#ffffff">
            <v:textbox inset="0,0,0,0">
              <w:txbxContent>
                <w:p>
                  <w:pPr>
                    <w:spacing w:before="70"/>
                    <w:ind w:left="140" w:right="0" w:firstLine="0"/>
                    <w:jc w:val="left"/>
                    <w:rPr>
                      <w:sz w:val="18"/>
                    </w:rPr>
                  </w:pPr>
                  <w:r>
                    <w:rPr>
                      <w:color w:val="FFFFFF"/>
                      <w:w w:val="105"/>
                      <w:sz w:val="18"/>
                    </w:rPr>
                    <w:t>Logdata og brugeroplysninger fra Kortforsyningen</w:t>
                  </w:r>
                </w:p>
                <w:p>
                  <w:pPr>
                    <w:spacing w:before="119"/>
                    <w:ind w:left="140" w:right="192" w:firstLine="0"/>
                    <w:jc w:val="left"/>
                    <w:rPr>
                      <w:sz w:val="18"/>
                    </w:rPr>
                  </w:pPr>
                  <w:r>
                    <w:rPr>
                      <w:color w:val="FFFFFF"/>
                      <w:w w:val="105"/>
                      <w:sz w:val="18"/>
                    </w:rPr>
                    <w:t>Vi har modtaget logdata for brugen af Kortforsyningen, herunder antal kald, downloaded mængde og brugeroplysninger.</w:t>
                  </w:r>
                  <w:r>
                    <w:rPr>
                      <w:color w:val="FFFFFF"/>
                      <w:spacing w:val="-32"/>
                      <w:w w:val="105"/>
                      <w:sz w:val="18"/>
                    </w:rPr>
                    <w:t> </w:t>
                  </w:r>
                  <w:r>
                    <w:rPr>
                      <w:color w:val="FFFFFF"/>
                      <w:w w:val="105"/>
                      <w:sz w:val="18"/>
                    </w:rPr>
                    <w:t>Brugeroplysningerne</w:t>
                  </w:r>
                  <w:r>
                    <w:rPr>
                      <w:color w:val="FFFFFF"/>
                      <w:spacing w:val="-33"/>
                      <w:w w:val="105"/>
                      <w:sz w:val="18"/>
                    </w:rPr>
                    <w:t> </w:t>
                  </w:r>
                  <w:r>
                    <w:rPr>
                      <w:color w:val="FFFFFF"/>
                      <w:w w:val="105"/>
                      <w:sz w:val="18"/>
                    </w:rPr>
                    <w:t>indeholder</w:t>
                  </w:r>
                  <w:r>
                    <w:rPr>
                      <w:color w:val="FFFFFF"/>
                      <w:spacing w:val="-31"/>
                      <w:w w:val="105"/>
                      <w:sz w:val="18"/>
                    </w:rPr>
                    <w:t> </w:t>
                  </w:r>
                  <w:r>
                    <w:rPr>
                      <w:color w:val="FFFFFF"/>
                      <w:w w:val="105"/>
                      <w:sz w:val="18"/>
                    </w:rPr>
                    <w:t>særligt email-adresser, som vi har anvendt til at identificere de pågældende virksomheder og deres CVR-nummer. Vi har anvendt</w:t>
                  </w:r>
                  <w:r>
                    <w:rPr>
                      <w:color w:val="FFFFFF"/>
                      <w:spacing w:val="-19"/>
                      <w:w w:val="105"/>
                      <w:sz w:val="18"/>
                    </w:rPr>
                    <w:t> </w:t>
                  </w:r>
                  <w:r>
                    <w:rPr>
                      <w:color w:val="FFFFFF"/>
                      <w:w w:val="105"/>
                      <w:sz w:val="18"/>
                    </w:rPr>
                    <w:t>en</w:t>
                  </w:r>
                  <w:r>
                    <w:rPr>
                      <w:color w:val="FFFFFF"/>
                      <w:spacing w:val="-21"/>
                      <w:w w:val="105"/>
                      <w:sz w:val="18"/>
                    </w:rPr>
                    <w:t> </w:t>
                  </w:r>
                  <w:r>
                    <w:rPr>
                      <w:color w:val="FFFFFF"/>
                      <w:w w:val="105"/>
                      <w:sz w:val="18"/>
                    </w:rPr>
                    <w:t>algoritme</w:t>
                  </w:r>
                  <w:r>
                    <w:rPr>
                      <w:color w:val="FFFFFF"/>
                      <w:spacing w:val="-24"/>
                      <w:w w:val="105"/>
                      <w:sz w:val="18"/>
                    </w:rPr>
                    <w:t> </w:t>
                  </w:r>
                  <w:r>
                    <w:rPr>
                      <w:color w:val="FFFFFF"/>
                      <w:w w:val="105"/>
                      <w:sz w:val="18"/>
                    </w:rPr>
                    <w:t>til</w:t>
                  </w:r>
                  <w:r>
                    <w:rPr>
                      <w:color w:val="FFFFFF"/>
                      <w:spacing w:val="-22"/>
                      <w:w w:val="105"/>
                      <w:sz w:val="18"/>
                    </w:rPr>
                    <w:t> </w:t>
                  </w:r>
                  <w:r>
                    <w:rPr>
                      <w:color w:val="FFFFFF"/>
                      <w:w w:val="105"/>
                      <w:sz w:val="18"/>
                    </w:rPr>
                    <w:t>at</w:t>
                  </w:r>
                  <w:r>
                    <w:rPr>
                      <w:color w:val="FFFFFF"/>
                      <w:spacing w:val="-23"/>
                      <w:w w:val="105"/>
                      <w:sz w:val="18"/>
                    </w:rPr>
                    <w:t> </w:t>
                  </w:r>
                  <w:r>
                    <w:rPr>
                      <w:color w:val="FFFFFF"/>
                      <w:w w:val="105"/>
                      <w:sz w:val="18"/>
                    </w:rPr>
                    <w:t>søge</w:t>
                  </w:r>
                  <w:r>
                    <w:rPr>
                      <w:color w:val="FFFFFF"/>
                      <w:spacing w:val="-21"/>
                      <w:w w:val="105"/>
                      <w:sz w:val="18"/>
                    </w:rPr>
                    <w:t> </w:t>
                  </w:r>
                  <w:r>
                    <w:rPr>
                      <w:color w:val="FFFFFF"/>
                      <w:w w:val="105"/>
                      <w:sz w:val="18"/>
                    </w:rPr>
                    <w:t>på</w:t>
                  </w:r>
                  <w:r>
                    <w:rPr>
                      <w:color w:val="FFFFFF"/>
                      <w:spacing w:val="-23"/>
                      <w:w w:val="105"/>
                      <w:sz w:val="18"/>
                    </w:rPr>
                    <w:t> </w:t>
                  </w:r>
                  <w:r>
                    <w:rPr>
                      <w:color w:val="FFFFFF"/>
                      <w:w w:val="105"/>
                      <w:sz w:val="18"/>
                    </w:rPr>
                    <w:t>virksomhederne</w:t>
                  </w:r>
                  <w:r>
                    <w:rPr>
                      <w:color w:val="FFFFFF"/>
                      <w:spacing w:val="-23"/>
                      <w:w w:val="105"/>
                      <w:sz w:val="18"/>
                    </w:rPr>
                    <w:t> </w:t>
                  </w:r>
                  <w:r>
                    <w:rPr>
                      <w:color w:val="FFFFFF"/>
                      <w:w w:val="105"/>
                      <w:sz w:val="18"/>
                    </w:rPr>
                    <w:t>i</w:t>
                  </w:r>
                  <w:r>
                    <w:rPr>
                      <w:color w:val="FFFFFF"/>
                      <w:spacing w:val="-23"/>
                      <w:w w:val="105"/>
                      <w:sz w:val="18"/>
                    </w:rPr>
                    <w:t> </w:t>
                  </w:r>
                  <w:r>
                    <w:rPr>
                      <w:color w:val="FFFFFF"/>
                      <w:w w:val="105"/>
                      <w:sz w:val="18"/>
                    </w:rPr>
                    <w:t>CVR- registeret, hvorved vi har identificeret størstedelen af virksomhederne. Vi har manuelt kvalitetssikret virksomhedsidentifikationen af de brugere, der har foretaget flest kald, og yderligere identificeret flere virksomheder,</w:t>
                  </w:r>
                  <w:r>
                    <w:rPr>
                      <w:color w:val="FFFFFF"/>
                      <w:spacing w:val="-24"/>
                      <w:w w:val="105"/>
                      <w:sz w:val="18"/>
                    </w:rPr>
                    <w:t> </w:t>
                  </w:r>
                  <w:r>
                    <w:rPr>
                      <w:color w:val="FFFFFF"/>
                      <w:w w:val="105"/>
                      <w:sz w:val="18"/>
                    </w:rPr>
                    <w:t>som</w:t>
                  </w:r>
                  <w:r>
                    <w:rPr>
                      <w:color w:val="FFFFFF"/>
                      <w:spacing w:val="-22"/>
                      <w:w w:val="105"/>
                      <w:sz w:val="18"/>
                    </w:rPr>
                    <w:t> </w:t>
                  </w:r>
                  <w:r>
                    <w:rPr>
                      <w:color w:val="FFFFFF"/>
                      <w:w w:val="105"/>
                      <w:sz w:val="18"/>
                    </w:rPr>
                    <w:t>algoritmen</w:t>
                  </w:r>
                  <w:r>
                    <w:rPr>
                      <w:color w:val="FFFFFF"/>
                      <w:spacing w:val="-21"/>
                      <w:w w:val="105"/>
                      <w:sz w:val="18"/>
                    </w:rPr>
                    <w:t> </w:t>
                  </w:r>
                  <w:r>
                    <w:rPr>
                      <w:color w:val="FFFFFF"/>
                      <w:w w:val="105"/>
                      <w:sz w:val="18"/>
                    </w:rPr>
                    <w:t>ikke</w:t>
                  </w:r>
                  <w:r>
                    <w:rPr>
                      <w:color w:val="FFFFFF"/>
                      <w:spacing w:val="-20"/>
                      <w:w w:val="105"/>
                      <w:sz w:val="18"/>
                    </w:rPr>
                    <w:t> </w:t>
                  </w:r>
                  <w:r>
                    <w:rPr>
                      <w:color w:val="FFFFFF"/>
                      <w:w w:val="105"/>
                      <w:sz w:val="18"/>
                    </w:rPr>
                    <w:t>fandt.</w:t>
                  </w:r>
                </w:p>
                <w:p>
                  <w:pPr>
                    <w:spacing w:before="106"/>
                    <w:ind w:left="140" w:right="417" w:firstLine="0"/>
                    <w:jc w:val="left"/>
                    <w:rPr>
                      <w:sz w:val="18"/>
                    </w:rPr>
                  </w:pPr>
                  <w:r>
                    <w:rPr>
                      <w:color w:val="FFFFFF"/>
                      <w:w w:val="105"/>
                      <w:sz w:val="18"/>
                    </w:rPr>
                    <w:t>Det giver en liste med CVR-numre og antal kald til Kortforsyningen.</w:t>
                  </w:r>
                  <w:r>
                    <w:rPr>
                      <w:color w:val="FFFFFF"/>
                      <w:spacing w:val="-23"/>
                      <w:w w:val="105"/>
                      <w:sz w:val="18"/>
                    </w:rPr>
                    <w:t> </w:t>
                  </w:r>
                  <w:r>
                    <w:rPr>
                      <w:color w:val="FFFFFF"/>
                      <w:w w:val="105"/>
                      <w:sz w:val="18"/>
                    </w:rPr>
                    <w:t>Ét</w:t>
                  </w:r>
                  <w:r>
                    <w:rPr>
                      <w:color w:val="FFFFFF"/>
                      <w:spacing w:val="-24"/>
                      <w:w w:val="105"/>
                      <w:sz w:val="18"/>
                    </w:rPr>
                    <w:t> </w:t>
                  </w:r>
                  <w:r>
                    <w:rPr>
                      <w:color w:val="FFFFFF"/>
                      <w:w w:val="105"/>
                      <w:sz w:val="18"/>
                    </w:rPr>
                    <w:t>kald</w:t>
                  </w:r>
                  <w:r>
                    <w:rPr>
                      <w:color w:val="FFFFFF"/>
                      <w:spacing w:val="-27"/>
                      <w:w w:val="105"/>
                      <w:sz w:val="18"/>
                    </w:rPr>
                    <w:t> </w:t>
                  </w:r>
                  <w:r>
                    <w:rPr>
                      <w:color w:val="FFFFFF"/>
                      <w:w w:val="105"/>
                      <w:sz w:val="18"/>
                    </w:rPr>
                    <w:t>er</w:t>
                  </w:r>
                  <w:r>
                    <w:rPr>
                      <w:color w:val="FFFFFF"/>
                      <w:spacing w:val="-26"/>
                      <w:w w:val="105"/>
                      <w:sz w:val="18"/>
                    </w:rPr>
                    <w:t> </w:t>
                  </w:r>
                  <w:r>
                    <w:rPr>
                      <w:color w:val="FFFFFF"/>
                      <w:w w:val="105"/>
                      <w:sz w:val="18"/>
                    </w:rPr>
                    <w:t>når</w:t>
                  </w:r>
                  <w:r>
                    <w:rPr>
                      <w:color w:val="FFFFFF"/>
                      <w:spacing w:val="-25"/>
                      <w:w w:val="105"/>
                      <w:sz w:val="18"/>
                    </w:rPr>
                    <w:t> </w:t>
                  </w:r>
                  <w:r>
                    <w:rPr>
                      <w:color w:val="FFFFFF"/>
                      <w:w w:val="105"/>
                      <w:sz w:val="18"/>
                    </w:rPr>
                    <w:t>der</w:t>
                  </w:r>
                  <w:r>
                    <w:rPr>
                      <w:color w:val="FFFFFF"/>
                      <w:spacing w:val="-28"/>
                      <w:w w:val="105"/>
                      <w:sz w:val="18"/>
                    </w:rPr>
                    <w:t> </w:t>
                  </w:r>
                  <w:r>
                    <w:rPr>
                      <w:color w:val="FFFFFF"/>
                      <w:w w:val="105"/>
                      <w:sz w:val="18"/>
                    </w:rPr>
                    <w:t>sendes</w:t>
                  </w:r>
                  <w:r>
                    <w:rPr>
                      <w:color w:val="FFFFFF"/>
                      <w:spacing w:val="-28"/>
                      <w:w w:val="105"/>
                      <w:sz w:val="18"/>
                    </w:rPr>
                    <w:t> </w:t>
                  </w:r>
                  <w:r>
                    <w:rPr>
                      <w:color w:val="FFFFFF"/>
                      <w:w w:val="105"/>
                      <w:sz w:val="18"/>
                    </w:rPr>
                    <w:t>en</w:t>
                  </w:r>
                  <w:r>
                    <w:rPr>
                      <w:color w:val="FFFFFF"/>
                      <w:spacing w:val="-26"/>
                      <w:w w:val="105"/>
                      <w:sz w:val="18"/>
                    </w:rPr>
                    <w:t> </w:t>
                  </w:r>
                  <w:r>
                    <w:rPr>
                      <w:color w:val="FFFFFF"/>
                      <w:w w:val="105"/>
                      <w:sz w:val="18"/>
                    </w:rPr>
                    <w:t>anmodning om data fra en af databaserne ved kortforsyningen. På næste</w:t>
                  </w:r>
                  <w:r>
                    <w:rPr>
                      <w:color w:val="FFFFFF"/>
                      <w:spacing w:val="-21"/>
                      <w:w w:val="105"/>
                      <w:sz w:val="18"/>
                    </w:rPr>
                    <w:t> </w:t>
                  </w:r>
                  <w:r>
                    <w:rPr>
                      <w:color w:val="FFFFFF"/>
                      <w:w w:val="105"/>
                      <w:sz w:val="18"/>
                    </w:rPr>
                    <w:t>side</w:t>
                  </w:r>
                  <w:r>
                    <w:rPr>
                      <w:color w:val="FFFFFF"/>
                      <w:spacing w:val="-24"/>
                      <w:w w:val="105"/>
                      <w:sz w:val="18"/>
                    </w:rPr>
                    <w:t> </w:t>
                  </w:r>
                  <w:r>
                    <w:rPr>
                      <w:color w:val="FFFFFF"/>
                      <w:w w:val="105"/>
                      <w:sz w:val="18"/>
                    </w:rPr>
                    <w:t>har</w:t>
                  </w:r>
                  <w:r>
                    <w:rPr>
                      <w:color w:val="FFFFFF"/>
                      <w:spacing w:val="-18"/>
                      <w:w w:val="105"/>
                      <w:sz w:val="18"/>
                    </w:rPr>
                    <w:t> </w:t>
                  </w:r>
                  <w:r>
                    <w:rPr>
                      <w:color w:val="FFFFFF"/>
                      <w:w w:val="105"/>
                      <w:sz w:val="18"/>
                    </w:rPr>
                    <w:t>vi</w:t>
                  </w:r>
                  <w:r>
                    <w:rPr>
                      <w:color w:val="FFFFFF"/>
                      <w:spacing w:val="-18"/>
                      <w:w w:val="105"/>
                      <w:sz w:val="18"/>
                    </w:rPr>
                    <w:t> </w:t>
                  </w:r>
                  <w:r>
                    <w:rPr>
                      <w:color w:val="FFFFFF"/>
                      <w:w w:val="105"/>
                      <w:sz w:val="18"/>
                    </w:rPr>
                    <w:t>illustreret</w:t>
                  </w:r>
                  <w:r>
                    <w:rPr>
                      <w:color w:val="FFFFFF"/>
                      <w:spacing w:val="-26"/>
                      <w:w w:val="105"/>
                      <w:sz w:val="18"/>
                    </w:rPr>
                    <w:t> </w:t>
                  </w:r>
                  <w:r>
                    <w:rPr>
                      <w:color w:val="FFFFFF"/>
                      <w:w w:val="105"/>
                      <w:sz w:val="18"/>
                    </w:rPr>
                    <w:t>processen.</w:t>
                  </w:r>
                </w:p>
              </w:txbxContent>
            </v:textbox>
            <v:fill type="solid"/>
            <v:stroke dashstyle="solid"/>
            <w10:wrap type="topAndBottom"/>
          </v:shape>
        </w:pict>
      </w:r>
      <w:r>
        <w:rPr/>
        <w:pict>
          <v:shape style="position:absolute;margin-left:348.480011pt;margin-top:11.715586pt;width:258.1500pt;height:190.95pt;mso-position-horizontal-relative:page;mso-position-vertical-relative:paragraph;z-index:-352;mso-wrap-distance-left:0;mso-wrap-distance-right:0" type="#_x0000_t202" filled="true" fillcolor="#2f2d2d" stroked="true" strokeweight=".24pt" strokecolor="#ffffff">
            <v:textbox inset="0,0,0,0">
              <w:txbxContent>
                <w:p>
                  <w:pPr>
                    <w:spacing w:before="70"/>
                    <w:ind w:left="142" w:right="221" w:firstLine="0"/>
                    <w:jc w:val="left"/>
                    <w:rPr>
                      <w:sz w:val="18"/>
                    </w:rPr>
                  </w:pPr>
                  <w:r>
                    <w:rPr>
                      <w:color w:val="FFFFFF"/>
                      <w:w w:val="105"/>
                      <w:sz w:val="18"/>
                    </w:rPr>
                    <w:t>Økonomiske</w:t>
                  </w:r>
                  <w:r>
                    <w:rPr>
                      <w:color w:val="FFFFFF"/>
                      <w:spacing w:val="-24"/>
                      <w:w w:val="105"/>
                      <w:sz w:val="18"/>
                    </w:rPr>
                    <w:t> </w:t>
                  </w:r>
                  <w:r>
                    <w:rPr>
                      <w:color w:val="FFFFFF"/>
                      <w:w w:val="105"/>
                      <w:sz w:val="18"/>
                    </w:rPr>
                    <w:t>nøgletal</w:t>
                  </w:r>
                  <w:r>
                    <w:rPr>
                      <w:color w:val="FFFFFF"/>
                      <w:spacing w:val="-25"/>
                      <w:w w:val="105"/>
                      <w:sz w:val="18"/>
                    </w:rPr>
                    <w:t> </w:t>
                  </w:r>
                  <w:r>
                    <w:rPr>
                      <w:color w:val="FFFFFF"/>
                      <w:w w:val="105"/>
                      <w:sz w:val="18"/>
                    </w:rPr>
                    <w:t>for</w:t>
                  </w:r>
                  <w:r>
                    <w:rPr>
                      <w:color w:val="FFFFFF"/>
                      <w:spacing w:val="-21"/>
                      <w:w w:val="105"/>
                      <w:sz w:val="18"/>
                    </w:rPr>
                    <w:t> </w:t>
                  </w:r>
                  <w:r>
                    <w:rPr>
                      <w:color w:val="FFFFFF"/>
                      <w:w w:val="105"/>
                      <w:sz w:val="18"/>
                    </w:rPr>
                    <w:t>virksomhederne</w:t>
                  </w:r>
                  <w:r>
                    <w:rPr>
                      <w:color w:val="FFFFFF"/>
                      <w:spacing w:val="-21"/>
                      <w:w w:val="105"/>
                      <w:sz w:val="18"/>
                    </w:rPr>
                    <w:t> </w:t>
                  </w:r>
                  <w:r>
                    <w:rPr>
                      <w:color w:val="FFFFFF"/>
                      <w:w w:val="105"/>
                      <w:sz w:val="18"/>
                    </w:rPr>
                    <w:t>fra</w:t>
                  </w:r>
                  <w:r>
                    <w:rPr>
                      <w:color w:val="FFFFFF"/>
                      <w:spacing w:val="-26"/>
                      <w:w w:val="105"/>
                      <w:sz w:val="18"/>
                    </w:rPr>
                    <w:t> </w:t>
                  </w:r>
                  <w:r>
                    <w:rPr>
                      <w:color w:val="FFFFFF"/>
                      <w:w w:val="105"/>
                      <w:sz w:val="18"/>
                    </w:rPr>
                    <w:t>Danmarks Statistik</w:t>
                  </w:r>
                  <w:r>
                    <w:rPr>
                      <w:color w:val="FFFFFF"/>
                      <w:spacing w:val="-26"/>
                      <w:w w:val="105"/>
                      <w:sz w:val="18"/>
                    </w:rPr>
                    <w:t> </w:t>
                  </w:r>
                  <w:r>
                    <w:rPr>
                      <w:color w:val="FFFFFF"/>
                      <w:w w:val="105"/>
                      <w:sz w:val="18"/>
                    </w:rPr>
                    <w:t>på</w:t>
                  </w:r>
                  <w:r>
                    <w:rPr>
                      <w:color w:val="FFFFFF"/>
                      <w:spacing w:val="-24"/>
                      <w:w w:val="105"/>
                      <w:sz w:val="18"/>
                    </w:rPr>
                    <w:t> </w:t>
                  </w:r>
                  <w:r>
                    <w:rPr>
                      <w:color w:val="FFFFFF"/>
                      <w:w w:val="105"/>
                      <w:sz w:val="18"/>
                    </w:rPr>
                    <w:t>virksomhedsniveau</w:t>
                  </w:r>
                </w:p>
                <w:p>
                  <w:pPr>
                    <w:spacing w:before="118"/>
                    <w:ind w:left="142" w:right="221" w:firstLine="0"/>
                    <w:jc w:val="left"/>
                    <w:rPr>
                      <w:sz w:val="18"/>
                    </w:rPr>
                  </w:pPr>
                  <w:r>
                    <w:rPr>
                      <w:color w:val="FFFFFF"/>
                      <w:w w:val="105"/>
                      <w:sz w:val="18"/>
                    </w:rPr>
                    <w:t>Registerdata</w:t>
                  </w:r>
                  <w:r>
                    <w:rPr>
                      <w:color w:val="FFFFFF"/>
                      <w:spacing w:val="-28"/>
                      <w:w w:val="105"/>
                      <w:sz w:val="18"/>
                    </w:rPr>
                    <w:t> </w:t>
                  </w:r>
                  <w:r>
                    <w:rPr>
                      <w:color w:val="FFFFFF"/>
                      <w:w w:val="105"/>
                      <w:sz w:val="18"/>
                    </w:rPr>
                    <w:t>fra</w:t>
                  </w:r>
                  <w:r>
                    <w:rPr>
                      <w:color w:val="FFFFFF"/>
                      <w:spacing w:val="-24"/>
                      <w:w w:val="105"/>
                      <w:sz w:val="18"/>
                    </w:rPr>
                    <w:t> </w:t>
                  </w:r>
                  <w:r>
                    <w:rPr>
                      <w:color w:val="FFFFFF"/>
                      <w:w w:val="105"/>
                      <w:sz w:val="18"/>
                    </w:rPr>
                    <w:t>Danmarks</w:t>
                  </w:r>
                  <w:r>
                    <w:rPr>
                      <w:color w:val="FFFFFF"/>
                      <w:spacing w:val="-23"/>
                      <w:w w:val="105"/>
                      <w:sz w:val="18"/>
                    </w:rPr>
                    <w:t> </w:t>
                  </w:r>
                  <w:r>
                    <w:rPr>
                      <w:color w:val="FFFFFF"/>
                      <w:w w:val="105"/>
                      <w:sz w:val="18"/>
                    </w:rPr>
                    <w:t>Statistik</w:t>
                  </w:r>
                  <w:r>
                    <w:rPr>
                      <w:color w:val="FFFFFF"/>
                      <w:spacing w:val="-23"/>
                      <w:w w:val="105"/>
                      <w:sz w:val="18"/>
                    </w:rPr>
                    <w:t> </w:t>
                  </w:r>
                  <w:r>
                    <w:rPr>
                      <w:color w:val="FFFFFF"/>
                      <w:w w:val="105"/>
                      <w:sz w:val="18"/>
                    </w:rPr>
                    <w:t>indeholder</w:t>
                  </w:r>
                  <w:r>
                    <w:rPr>
                      <w:color w:val="FFFFFF"/>
                      <w:spacing w:val="-23"/>
                      <w:w w:val="105"/>
                      <w:sz w:val="18"/>
                    </w:rPr>
                    <w:t> </w:t>
                  </w:r>
                  <w:r>
                    <w:rPr>
                      <w:color w:val="FFFFFF"/>
                      <w:w w:val="105"/>
                      <w:sz w:val="18"/>
                    </w:rPr>
                    <w:t>oplysninger på virksomhedsniveau om de enkelte virksomheders økonomiske nøgletal. Vi har hovedsagelig anvendt den såkaldte firmastatistik, der indeholder oplysninger om branche, omsætning, antal ansatte og andre væsentlige oplysninger.</w:t>
                  </w:r>
                  <w:r>
                    <w:rPr>
                      <w:color w:val="FFFFFF"/>
                      <w:spacing w:val="-19"/>
                      <w:w w:val="105"/>
                      <w:sz w:val="18"/>
                    </w:rPr>
                    <w:t> </w:t>
                  </w:r>
                  <w:r>
                    <w:rPr>
                      <w:color w:val="FFFFFF"/>
                      <w:w w:val="105"/>
                      <w:sz w:val="18"/>
                    </w:rPr>
                    <w:t>Data</w:t>
                  </w:r>
                  <w:r>
                    <w:rPr>
                      <w:color w:val="FFFFFF"/>
                      <w:spacing w:val="-22"/>
                      <w:w w:val="105"/>
                      <w:sz w:val="18"/>
                    </w:rPr>
                    <w:t> </w:t>
                  </w:r>
                  <w:r>
                    <w:rPr>
                      <w:color w:val="FFFFFF"/>
                      <w:w w:val="105"/>
                      <w:sz w:val="18"/>
                    </w:rPr>
                    <w:t>er</w:t>
                  </w:r>
                  <w:r>
                    <w:rPr>
                      <w:color w:val="FFFFFF"/>
                      <w:spacing w:val="-22"/>
                      <w:w w:val="105"/>
                      <w:sz w:val="18"/>
                    </w:rPr>
                    <w:t> </w:t>
                  </w:r>
                  <w:r>
                    <w:rPr>
                      <w:color w:val="FFFFFF"/>
                      <w:w w:val="105"/>
                      <w:sz w:val="18"/>
                    </w:rPr>
                    <w:t>anonymiseret.</w:t>
                  </w:r>
                </w:p>
                <w:p>
                  <w:pPr>
                    <w:spacing w:before="112"/>
                    <w:ind w:left="142" w:right="165" w:firstLine="0"/>
                    <w:jc w:val="left"/>
                    <w:rPr>
                      <w:sz w:val="18"/>
                    </w:rPr>
                  </w:pPr>
                  <w:r>
                    <w:rPr>
                      <w:color w:val="FFFFFF"/>
                      <w:w w:val="105"/>
                      <w:sz w:val="18"/>
                    </w:rPr>
                    <w:t>Listen med brugerne af Kortforsyningen har vi koblet sammen</w:t>
                  </w:r>
                  <w:r>
                    <w:rPr>
                      <w:color w:val="FFFFFF"/>
                      <w:spacing w:val="-22"/>
                      <w:w w:val="105"/>
                      <w:sz w:val="18"/>
                    </w:rPr>
                    <w:t> </w:t>
                  </w:r>
                  <w:r>
                    <w:rPr>
                      <w:color w:val="FFFFFF"/>
                      <w:w w:val="105"/>
                      <w:sz w:val="18"/>
                    </w:rPr>
                    <w:t>med</w:t>
                  </w:r>
                  <w:r>
                    <w:rPr>
                      <w:color w:val="FFFFFF"/>
                      <w:spacing w:val="-17"/>
                      <w:w w:val="105"/>
                      <w:sz w:val="18"/>
                    </w:rPr>
                    <w:t> </w:t>
                  </w:r>
                  <w:r>
                    <w:rPr>
                      <w:color w:val="FFFFFF"/>
                      <w:w w:val="105"/>
                      <w:sz w:val="18"/>
                    </w:rPr>
                    <w:t>firmastatistikken</w:t>
                  </w:r>
                  <w:r>
                    <w:rPr>
                      <w:color w:val="FFFFFF"/>
                      <w:spacing w:val="-22"/>
                      <w:w w:val="105"/>
                      <w:sz w:val="18"/>
                    </w:rPr>
                    <w:t> </w:t>
                  </w:r>
                  <w:r>
                    <w:rPr>
                      <w:color w:val="FFFFFF"/>
                      <w:w w:val="105"/>
                      <w:sz w:val="18"/>
                    </w:rPr>
                    <w:t>fra</w:t>
                  </w:r>
                  <w:r>
                    <w:rPr>
                      <w:color w:val="FFFFFF"/>
                      <w:spacing w:val="-20"/>
                      <w:w w:val="105"/>
                      <w:sz w:val="18"/>
                    </w:rPr>
                    <w:t> </w:t>
                  </w:r>
                  <w:r>
                    <w:rPr>
                      <w:color w:val="FFFFFF"/>
                      <w:w w:val="105"/>
                      <w:sz w:val="18"/>
                    </w:rPr>
                    <w:t>Danmarks</w:t>
                  </w:r>
                  <w:r>
                    <w:rPr>
                      <w:color w:val="FFFFFF"/>
                      <w:spacing w:val="-17"/>
                      <w:w w:val="105"/>
                      <w:sz w:val="18"/>
                    </w:rPr>
                    <w:t> </w:t>
                  </w:r>
                  <w:r>
                    <w:rPr>
                      <w:color w:val="FFFFFF"/>
                      <w:w w:val="105"/>
                      <w:sz w:val="18"/>
                    </w:rPr>
                    <w:t>Statistik</w:t>
                  </w:r>
                  <w:r>
                    <w:rPr>
                      <w:color w:val="FFFFFF"/>
                      <w:spacing w:val="-21"/>
                      <w:w w:val="105"/>
                      <w:sz w:val="18"/>
                    </w:rPr>
                    <w:t> </w:t>
                  </w:r>
                  <w:r>
                    <w:rPr>
                      <w:color w:val="FFFFFF"/>
                      <w:w w:val="105"/>
                      <w:sz w:val="18"/>
                    </w:rPr>
                    <w:t>for</w:t>
                  </w:r>
                  <w:r>
                    <w:rPr>
                      <w:color w:val="FFFFFF"/>
                      <w:spacing w:val="-16"/>
                      <w:w w:val="105"/>
                      <w:sz w:val="18"/>
                    </w:rPr>
                    <w:t> </w:t>
                  </w:r>
                  <w:r>
                    <w:rPr>
                      <w:color w:val="FFFFFF"/>
                      <w:w w:val="105"/>
                      <w:sz w:val="18"/>
                    </w:rPr>
                    <w:t>at analysere</w:t>
                  </w:r>
                  <w:r>
                    <w:rPr>
                      <w:color w:val="FFFFFF"/>
                      <w:spacing w:val="-28"/>
                      <w:w w:val="105"/>
                      <w:sz w:val="18"/>
                    </w:rPr>
                    <w:t> </w:t>
                  </w:r>
                  <w:r>
                    <w:rPr>
                      <w:color w:val="FFFFFF"/>
                      <w:w w:val="105"/>
                      <w:sz w:val="18"/>
                    </w:rPr>
                    <w:t>deres</w:t>
                  </w:r>
                  <w:r>
                    <w:rPr>
                      <w:color w:val="FFFFFF"/>
                      <w:spacing w:val="-30"/>
                      <w:w w:val="105"/>
                      <w:sz w:val="18"/>
                    </w:rPr>
                    <w:t> </w:t>
                  </w:r>
                  <w:r>
                    <w:rPr>
                      <w:color w:val="FFFFFF"/>
                      <w:w w:val="105"/>
                      <w:sz w:val="18"/>
                    </w:rPr>
                    <w:t>økonomiske</w:t>
                  </w:r>
                  <w:r>
                    <w:rPr>
                      <w:color w:val="FFFFFF"/>
                      <w:spacing w:val="-19"/>
                      <w:w w:val="105"/>
                      <w:sz w:val="18"/>
                    </w:rPr>
                    <w:t> </w:t>
                  </w:r>
                  <w:r>
                    <w:rPr>
                      <w:color w:val="FFFFFF"/>
                      <w:w w:val="105"/>
                      <w:sz w:val="18"/>
                    </w:rPr>
                    <w:t>nøgletal.</w:t>
                  </w:r>
                  <w:r>
                    <w:rPr>
                      <w:color w:val="FFFFFF"/>
                      <w:spacing w:val="-21"/>
                      <w:w w:val="105"/>
                      <w:sz w:val="18"/>
                    </w:rPr>
                    <w:t> </w:t>
                  </w:r>
                  <w:r>
                    <w:rPr>
                      <w:color w:val="FFFFFF"/>
                      <w:sz w:val="18"/>
                    </w:rPr>
                    <w:t>I</w:t>
                  </w:r>
                  <w:r>
                    <w:rPr>
                      <w:color w:val="FFFFFF"/>
                      <w:spacing w:val="-22"/>
                      <w:sz w:val="18"/>
                    </w:rPr>
                    <w:t> </w:t>
                  </w:r>
                  <w:r>
                    <w:rPr>
                      <w:color w:val="FFFFFF"/>
                      <w:w w:val="105"/>
                      <w:sz w:val="18"/>
                    </w:rPr>
                    <w:t>firmastistikken</w:t>
                  </w:r>
                  <w:r>
                    <w:rPr>
                      <w:color w:val="FFFFFF"/>
                      <w:spacing w:val="-28"/>
                      <w:w w:val="105"/>
                      <w:sz w:val="18"/>
                    </w:rPr>
                    <w:t> </w:t>
                  </w:r>
                  <w:r>
                    <w:rPr>
                      <w:color w:val="FFFFFF"/>
                      <w:w w:val="105"/>
                      <w:sz w:val="18"/>
                    </w:rPr>
                    <w:t>kan vi</w:t>
                  </w:r>
                  <w:r>
                    <w:rPr>
                      <w:color w:val="FFFFFF"/>
                      <w:spacing w:val="-24"/>
                      <w:w w:val="105"/>
                      <w:sz w:val="18"/>
                    </w:rPr>
                    <w:t> </w:t>
                  </w:r>
                  <w:r>
                    <w:rPr>
                      <w:color w:val="FFFFFF"/>
                      <w:w w:val="105"/>
                      <w:sz w:val="18"/>
                    </w:rPr>
                    <w:t>følge</w:t>
                  </w:r>
                  <w:r>
                    <w:rPr>
                      <w:color w:val="FFFFFF"/>
                      <w:spacing w:val="-22"/>
                      <w:w w:val="105"/>
                      <w:sz w:val="18"/>
                    </w:rPr>
                    <w:t> </w:t>
                  </w:r>
                  <w:r>
                    <w:rPr>
                      <w:color w:val="FFFFFF"/>
                      <w:w w:val="105"/>
                      <w:sz w:val="18"/>
                    </w:rPr>
                    <w:t>virksomhederne</w:t>
                  </w:r>
                  <w:r>
                    <w:rPr>
                      <w:color w:val="FFFFFF"/>
                      <w:spacing w:val="-29"/>
                      <w:w w:val="105"/>
                      <w:sz w:val="18"/>
                    </w:rPr>
                    <w:t> </w:t>
                  </w:r>
                  <w:r>
                    <w:rPr>
                      <w:color w:val="FFFFFF"/>
                      <w:w w:val="105"/>
                      <w:sz w:val="18"/>
                    </w:rPr>
                    <w:t>i</w:t>
                  </w:r>
                  <w:r>
                    <w:rPr>
                      <w:color w:val="FFFFFF"/>
                      <w:spacing w:val="-23"/>
                      <w:w w:val="105"/>
                      <w:sz w:val="18"/>
                    </w:rPr>
                    <w:t> </w:t>
                  </w:r>
                  <w:r>
                    <w:rPr>
                      <w:color w:val="FFFFFF"/>
                      <w:w w:val="105"/>
                      <w:sz w:val="18"/>
                    </w:rPr>
                    <w:t>perioden</w:t>
                  </w:r>
                  <w:r>
                    <w:rPr>
                      <w:color w:val="FFFFFF"/>
                      <w:spacing w:val="-29"/>
                      <w:w w:val="105"/>
                      <w:sz w:val="18"/>
                    </w:rPr>
                    <w:t> </w:t>
                  </w:r>
                  <w:r>
                    <w:rPr>
                      <w:color w:val="FFFFFF"/>
                      <w:w w:val="105"/>
                      <w:sz w:val="18"/>
                    </w:rPr>
                    <w:t>2008-2016,</w:t>
                  </w:r>
                  <w:r>
                    <w:rPr>
                      <w:color w:val="FFFFFF"/>
                      <w:spacing w:val="-29"/>
                      <w:w w:val="105"/>
                      <w:sz w:val="18"/>
                    </w:rPr>
                    <w:t> </w:t>
                  </w:r>
                  <w:r>
                    <w:rPr>
                      <w:color w:val="FFFFFF"/>
                      <w:w w:val="105"/>
                      <w:sz w:val="18"/>
                    </w:rPr>
                    <w:t>og</w:t>
                  </w:r>
                  <w:r>
                    <w:rPr>
                      <w:color w:val="FFFFFF"/>
                      <w:spacing w:val="-23"/>
                      <w:w w:val="105"/>
                      <w:sz w:val="18"/>
                    </w:rPr>
                    <w:t> </w:t>
                  </w:r>
                  <w:r>
                    <w:rPr>
                      <w:color w:val="FFFFFF"/>
                      <w:w w:val="105"/>
                      <w:sz w:val="18"/>
                    </w:rPr>
                    <w:t>dermed se</w:t>
                  </w:r>
                  <w:r>
                    <w:rPr>
                      <w:color w:val="FFFFFF"/>
                      <w:spacing w:val="-22"/>
                      <w:w w:val="105"/>
                      <w:sz w:val="18"/>
                    </w:rPr>
                    <w:t> </w:t>
                  </w:r>
                  <w:r>
                    <w:rPr>
                      <w:color w:val="FFFFFF"/>
                      <w:w w:val="105"/>
                      <w:sz w:val="18"/>
                    </w:rPr>
                    <w:t>deres</w:t>
                  </w:r>
                  <w:r>
                    <w:rPr>
                      <w:color w:val="FFFFFF"/>
                      <w:spacing w:val="-26"/>
                      <w:w w:val="105"/>
                      <w:sz w:val="18"/>
                    </w:rPr>
                    <w:t> </w:t>
                  </w:r>
                  <w:r>
                    <w:rPr>
                      <w:color w:val="FFFFFF"/>
                      <w:w w:val="105"/>
                      <w:sz w:val="18"/>
                    </w:rPr>
                    <w:t>udvikling</w:t>
                  </w:r>
                  <w:r>
                    <w:rPr>
                      <w:color w:val="FFFFFF"/>
                      <w:spacing w:val="-18"/>
                      <w:w w:val="105"/>
                      <w:sz w:val="18"/>
                    </w:rPr>
                    <w:t> </w:t>
                  </w:r>
                  <w:r>
                    <w:rPr>
                      <w:color w:val="FFFFFF"/>
                      <w:w w:val="105"/>
                      <w:sz w:val="18"/>
                    </w:rPr>
                    <w:t>før</w:t>
                  </w:r>
                  <w:r>
                    <w:rPr>
                      <w:color w:val="FFFFFF"/>
                      <w:spacing w:val="-21"/>
                      <w:w w:val="105"/>
                      <w:sz w:val="18"/>
                    </w:rPr>
                    <w:t> </w:t>
                  </w:r>
                  <w:r>
                    <w:rPr>
                      <w:color w:val="FFFFFF"/>
                      <w:w w:val="105"/>
                      <w:sz w:val="18"/>
                    </w:rPr>
                    <w:t>og</w:t>
                  </w:r>
                  <w:r>
                    <w:rPr>
                      <w:color w:val="FFFFFF"/>
                      <w:spacing w:val="-16"/>
                      <w:w w:val="105"/>
                      <w:sz w:val="18"/>
                    </w:rPr>
                    <w:t> </w:t>
                  </w:r>
                  <w:r>
                    <w:rPr>
                      <w:color w:val="FFFFFF"/>
                      <w:w w:val="105"/>
                      <w:sz w:val="18"/>
                    </w:rPr>
                    <w:t>efter</w:t>
                  </w:r>
                  <w:r>
                    <w:rPr>
                      <w:color w:val="FFFFFF"/>
                      <w:spacing w:val="-23"/>
                      <w:w w:val="105"/>
                      <w:sz w:val="18"/>
                    </w:rPr>
                    <w:t> </w:t>
                  </w:r>
                  <w:r>
                    <w:rPr>
                      <w:color w:val="FFFFFF"/>
                      <w:w w:val="105"/>
                      <w:sz w:val="18"/>
                    </w:rPr>
                    <w:t>data</w:t>
                  </w:r>
                  <w:r>
                    <w:rPr>
                      <w:color w:val="FFFFFF"/>
                      <w:spacing w:val="-21"/>
                      <w:w w:val="105"/>
                      <w:sz w:val="18"/>
                    </w:rPr>
                    <w:t> </w:t>
                  </w:r>
                  <w:r>
                    <w:rPr>
                      <w:color w:val="FFFFFF"/>
                      <w:w w:val="105"/>
                      <w:sz w:val="18"/>
                    </w:rPr>
                    <w:t>blev</w:t>
                  </w:r>
                  <w:r>
                    <w:rPr>
                      <w:color w:val="FFFFFF"/>
                      <w:spacing w:val="-19"/>
                      <w:w w:val="105"/>
                      <w:sz w:val="18"/>
                    </w:rPr>
                    <w:t> </w:t>
                  </w:r>
                  <w:r>
                    <w:rPr>
                      <w:color w:val="FFFFFF"/>
                      <w:w w:val="105"/>
                      <w:sz w:val="18"/>
                    </w:rPr>
                    <w:t>frigivet.</w:t>
                  </w:r>
                </w:p>
              </w:txbxContent>
            </v:textbox>
            <v:fill type="solid"/>
            <v:stroke dashstyle="solid"/>
            <w10:wrap type="topAndBottom"/>
          </v:shape>
        </w:pict>
      </w:r>
      <w:r>
        <w:rPr/>
        <w:pict>
          <v:shape style="position:absolute;margin-left:650.880005pt;margin-top:11.715586pt;width:258pt;height:190.95pt;mso-position-horizontal-relative:page;mso-position-vertical-relative:paragraph;z-index:-328;mso-wrap-distance-left:0;mso-wrap-distance-right:0" type="#_x0000_t202" filled="true" fillcolor="#2f2d2d" stroked="true" strokeweight=".24pt" strokecolor="#ffffff">
            <v:textbox inset="0,0,0,0">
              <w:txbxContent>
                <w:p>
                  <w:pPr>
                    <w:spacing w:before="70"/>
                    <w:ind w:left="142" w:right="611" w:firstLine="0"/>
                    <w:jc w:val="left"/>
                    <w:rPr>
                      <w:sz w:val="18"/>
                    </w:rPr>
                  </w:pPr>
                  <w:r>
                    <w:rPr>
                      <w:color w:val="FFFFFF"/>
                      <w:w w:val="105"/>
                      <w:sz w:val="18"/>
                    </w:rPr>
                    <w:t>Interviews</w:t>
                  </w:r>
                  <w:r>
                    <w:rPr>
                      <w:color w:val="FFFFFF"/>
                      <w:spacing w:val="-30"/>
                      <w:w w:val="105"/>
                      <w:sz w:val="18"/>
                    </w:rPr>
                    <w:t> </w:t>
                  </w:r>
                  <w:r>
                    <w:rPr>
                      <w:color w:val="FFFFFF"/>
                      <w:w w:val="105"/>
                      <w:sz w:val="18"/>
                    </w:rPr>
                    <w:t>med</w:t>
                  </w:r>
                  <w:r>
                    <w:rPr>
                      <w:color w:val="FFFFFF"/>
                      <w:spacing w:val="-27"/>
                      <w:w w:val="105"/>
                      <w:sz w:val="18"/>
                    </w:rPr>
                    <w:t> </w:t>
                  </w:r>
                  <w:r>
                    <w:rPr>
                      <w:color w:val="FFFFFF"/>
                      <w:w w:val="105"/>
                      <w:sz w:val="18"/>
                    </w:rPr>
                    <w:t>brugere</w:t>
                  </w:r>
                  <w:r>
                    <w:rPr>
                      <w:color w:val="FFFFFF"/>
                      <w:spacing w:val="-29"/>
                      <w:w w:val="105"/>
                      <w:sz w:val="18"/>
                    </w:rPr>
                    <w:t> </w:t>
                  </w:r>
                  <w:r>
                    <w:rPr>
                      <w:color w:val="FFFFFF"/>
                      <w:w w:val="105"/>
                      <w:sz w:val="18"/>
                    </w:rPr>
                    <w:t>af</w:t>
                  </w:r>
                  <w:r>
                    <w:rPr>
                      <w:color w:val="FFFFFF"/>
                      <w:spacing w:val="-27"/>
                      <w:w w:val="105"/>
                      <w:sz w:val="18"/>
                    </w:rPr>
                    <w:t> </w:t>
                  </w:r>
                  <w:r>
                    <w:rPr>
                      <w:color w:val="FFFFFF"/>
                      <w:w w:val="105"/>
                      <w:sz w:val="18"/>
                    </w:rPr>
                    <w:t>geodata</w:t>
                  </w:r>
                  <w:r>
                    <w:rPr>
                      <w:color w:val="FFFFFF"/>
                      <w:spacing w:val="-31"/>
                      <w:w w:val="105"/>
                      <w:sz w:val="18"/>
                    </w:rPr>
                    <w:t> </w:t>
                  </w:r>
                  <w:r>
                    <w:rPr>
                      <w:color w:val="FFFFFF"/>
                      <w:w w:val="105"/>
                      <w:sz w:val="18"/>
                    </w:rPr>
                    <w:t>og</w:t>
                  </w:r>
                  <w:r>
                    <w:rPr>
                      <w:color w:val="FFFFFF"/>
                      <w:spacing w:val="-24"/>
                      <w:w w:val="105"/>
                      <w:sz w:val="18"/>
                    </w:rPr>
                    <w:t> </w:t>
                  </w:r>
                  <w:r>
                    <w:rPr>
                      <w:color w:val="FFFFFF"/>
                      <w:w w:val="105"/>
                      <w:sz w:val="18"/>
                    </w:rPr>
                    <w:t>gennemgang</w:t>
                  </w:r>
                  <w:r>
                    <w:rPr>
                      <w:color w:val="FFFFFF"/>
                      <w:spacing w:val="-29"/>
                      <w:w w:val="105"/>
                      <w:sz w:val="18"/>
                    </w:rPr>
                    <w:t> </w:t>
                  </w:r>
                  <w:r>
                    <w:rPr>
                      <w:color w:val="FFFFFF"/>
                      <w:w w:val="105"/>
                      <w:sz w:val="18"/>
                    </w:rPr>
                    <w:t>af eksisterende</w:t>
                  </w:r>
                  <w:r>
                    <w:rPr>
                      <w:color w:val="FFFFFF"/>
                      <w:spacing w:val="-26"/>
                      <w:w w:val="105"/>
                      <w:sz w:val="18"/>
                    </w:rPr>
                    <w:t> </w:t>
                  </w:r>
                  <w:r>
                    <w:rPr>
                      <w:color w:val="FFFFFF"/>
                      <w:w w:val="105"/>
                      <w:sz w:val="18"/>
                    </w:rPr>
                    <w:t>litteratur</w:t>
                  </w:r>
                </w:p>
                <w:p>
                  <w:pPr>
                    <w:spacing w:before="118"/>
                    <w:ind w:left="142" w:right="832" w:firstLine="0"/>
                    <w:jc w:val="left"/>
                    <w:rPr>
                      <w:sz w:val="18"/>
                    </w:rPr>
                  </w:pPr>
                  <w:r>
                    <w:rPr>
                      <w:color w:val="FFFFFF"/>
                      <w:w w:val="105"/>
                      <w:sz w:val="18"/>
                    </w:rPr>
                    <w:t>Vi har interviewet virksomheder, der bruger Kortforsyningen,</w:t>
                  </w:r>
                  <w:r>
                    <w:rPr>
                      <w:color w:val="FFFFFF"/>
                      <w:spacing w:val="-19"/>
                      <w:w w:val="105"/>
                      <w:sz w:val="18"/>
                    </w:rPr>
                    <w:t> </w:t>
                  </w:r>
                  <w:r>
                    <w:rPr>
                      <w:color w:val="FFFFFF"/>
                      <w:w w:val="105"/>
                      <w:sz w:val="18"/>
                    </w:rPr>
                    <w:t>for</w:t>
                  </w:r>
                  <w:r>
                    <w:rPr>
                      <w:color w:val="FFFFFF"/>
                      <w:spacing w:val="-22"/>
                      <w:w w:val="105"/>
                      <w:sz w:val="18"/>
                    </w:rPr>
                    <w:t> </w:t>
                  </w:r>
                  <w:r>
                    <w:rPr>
                      <w:color w:val="FFFFFF"/>
                      <w:w w:val="105"/>
                      <w:sz w:val="18"/>
                    </w:rPr>
                    <w:t>at</w:t>
                  </w:r>
                  <w:r>
                    <w:rPr>
                      <w:color w:val="FFFFFF"/>
                      <w:spacing w:val="-23"/>
                      <w:w w:val="105"/>
                      <w:sz w:val="18"/>
                    </w:rPr>
                    <w:t> </w:t>
                  </w:r>
                  <w:r>
                    <w:rPr>
                      <w:color w:val="FFFFFF"/>
                      <w:w w:val="105"/>
                      <w:sz w:val="18"/>
                    </w:rPr>
                    <w:t>forstå</w:t>
                  </w:r>
                  <w:r>
                    <w:rPr>
                      <w:color w:val="FFFFFF"/>
                      <w:spacing w:val="-23"/>
                      <w:w w:val="105"/>
                      <w:sz w:val="18"/>
                    </w:rPr>
                    <w:t> </w:t>
                  </w:r>
                  <w:r>
                    <w:rPr>
                      <w:color w:val="FFFFFF"/>
                      <w:w w:val="105"/>
                      <w:sz w:val="18"/>
                    </w:rPr>
                    <w:t>deres</w:t>
                  </w:r>
                  <w:r>
                    <w:rPr>
                      <w:color w:val="FFFFFF"/>
                      <w:spacing w:val="-27"/>
                      <w:w w:val="105"/>
                      <w:sz w:val="18"/>
                    </w:rPr>
                    <w:t> </w:t>
                  </w:r>
                  <w:r>
                    <w:rPr>
                      <w:color w:val="FFFFFF"/>
                      <w:w w:val="105"/>
                      <w:sz w:val="18"/>
                    </w:rPr>
                    <w:t>brug</w:t>
                  </w:r>
                  <w:r>
                    <w:rPr>
                      <w:color w:val="FFFFFF"/>
                      <w:spacing w:val="-22"/>
                      <w:w w:val="105"/>
                      <w:sz w:val="18"/>
                    </w:rPr>
                    <w:t> </w:t>
                  </w:r>
                  <w:r>
                    <w:rPr>
                      <w:color w:val="FFFFFF"/>
                      <w:w w:val="105"/>
                      <w:sz w:val="18"/>
                    </w:rPr>
                    <w:t>af</w:t>
                  </w:r>
                  <w:r>
                    <w:rPr>
                      <w:color w:val="FFFFFF"/>
                      <w:spacing w:val="-24"/>
                      <w:w w:val="105"/>
                      <w:sz w:val="18"/>
                    </w:rPr>
                    <w:t> </w:t>
                  </w:r>
                  <w:r>
                    <w:rPr>
                      <w:color w:val="FFFFFF"/>
                      <w:w w:val="105"/>
                      <w:sz w:val="18"/>
                    </w:rPr>
                    <w:t>data,</w:t>
                  </w:r>
                  <w:r>
                    <w:rPr>
                      <w:color w:val="FFFFFF"/>
                      <w:spacing w:val="-26"/>
                      <w:w w:val="105"/>
                      <w:sz w:val="18"/>
                    </w:rPr>
                    <w:t> </w:t>
                  </w:r>
                  <w:r>
                    <w:rPr>
                      <w:color w:val="FFFFFF"/>
                      <w:w w:val="105"/>
                      <w:sz w:val="18"/>
                    </w:rPr>
                    <w:t>og hvordan</w:t>
                  </w:r>
                  <w:r>
                    <w:rPr>
                      <w:color w:val="FFFFFF"/>
                      <w:spacing w:val="-18"/>
                      <w:w w:val="105"/>
                      <w:sz w:val="18"/>
                    </w:rPr>
                    <w:t> </w:t>
                  </w:r>
                  <w:r>
                    <w:rPr>
                      <w:color w:val="FFFFFF"/>
                      <w:w w:val="105"/>
                      <w:sz w:val="18"/>
                    </w:rPr>
                    <w:t>den</w:t>
                  </w:r>
                  <w:r>
                    <w:rPr>
                      <w:color w:val="FFFFFF"/>
                      <w:spacing w:val="-21"/>
                      <w:w w:val="105"/>
                      <w:sz w:val="18"/>
                    </w:rPr>
                    <w:t> </w:t>
                  </w:r>
                  <w:r>
                    <w:rPr>
                      <w:color w:val="FFFFFF"/>
                      <w:w w:val="105"/>
                      <w:sz w:val="18"/>
                    </w:rPr>
                    <w:t>skaber</w:t>
                  </w:r>
                  <w:r>
                    <w:rPr>
                      <w:color w:val="FFFFFF"/>
                      <w:spacing w:val="-23"/>
                      <w:w w:val="105"/>
                      <w:sz w:val="18"/>
                    </w:rPr>
                    <w:t> </w:t>
                  </w:r>
                  <w:r>
                    <w:rPr>
                      <w:color w:val="FFFFFF"/>
                      <w:w w:val="105"/>
                      <w:sz w:val="18"/>
                    </w:rPr>
                    <w:t>værdi.</w:t>
                  </w:r>
                </w:p>
                <w:p>
                  <w:pPr>
                    <w:spacing w:before="116"/>
                    <w:ind w:left="142" w:right="192" w:firstLine="0"/>
                    <w:jc w:val="left"/>
                    <w:rPr>
                      <w:sz w:val="18"/>
                    </w:rPr>
                  </w:pPr>
                  <w:r>
                    <w:rPr>
                      <w:color w:val="FFFFFF"/>
                      <w:w w:val="105"/>
                      <w:sz w:val="18"/>
                    </w:rPr>
                    <w:t>Derudover har vi gennemlæst eksisterende analyser af værdien</w:t>
                  </w:r>
                  <w:r>
                    <w:rPr>
                      <w:color w:val="FFFFFF"/>
                      <w:spacing w:val="-27"/>
                      <w:w w:val="105"/>
                      <w:sz w:val="18"/>
                    </w:rPr>
                    <w:t> </w:t>
                  </w:r>
                  <w:r>
                    <w:rPr>
                      <w:color w:val="FFFFFF"/>
                      <w:w w:val="105"/>
                      <w:sz w:val="18"/>
                    </w:rPr>
                    <w:t>af</w:t>
                  </w:r>
                  <w:r>
                    <w:rPr>
                      <w:color w:val="FFFFFF"/>
                      <w:spacing w:val="-25"/>
                      <w:w w:val="105"/>
                      <w:sz w:val="18"/>
                    </w:rPr>
                    <w:t> </w:t>
                  </w:r>
                  <w:r>
                    <w:rPr>
                      <w:color w:val="FFFFFF"/>
                      <w:w w:val="105"/>
                      <w:sz w:val="18"/>
                    </w:rPr>
                    <w:t>udstille</w:t>
                  </w:r>
                  <w:r>
                    <w:rPr>
                      <w:color w:val="FFFFFF"/>
                      <w:spacing w:val="-28"/>
                      <w:w w:val="105"/>
                      <w:sz w:val="18"/>
                    </w:rPr>
                    <w:t> </w:t>
                  </w:r>
                  <w:r>
                    <w:rPr>
                      <w:color w:val="FFFFFF"/>
                      <w:w w:val="105"/>
                      <w:sz w:val="18"/>
                    </w:rPr>
                    <w:t>og</w:t>
                  </w:r>
                  <w:r>
                    <w:rPr>
                      <w:color w:val="FFFFFF"/>
                      <w:spacing w:val="-22"/>
                      <w:w w:val="105"/>
                      <w:sz w:val="18"/>
                    </w:rPr>
                    <w:t> </w:t>
                  </w:r>
                  <w:r>
                    <w:rPr>
                      <w:color w:val="FFFFFF"/>
                      <w:w w:val="105"/>
                      <w:sz w:val="18"/>
                    </w:rPr>
                    <w:t>bruge</w:t>
                  </w:r>
                  <w:r>
                    <w:rPr>
                      <w:color w:val="FFFFFF"/>
                      <w:spacing w:val="-25"/>
                      <w:w w:val="105"/>
                      <w:sz w:val="18"/>
                    </w:rPr>
                    <w:t> </w:t>
                  </w:r>
                  <w:r>
                    <w:rPr>
                      <w:color w:val="FFFFFF"/>
                      <w:w w:val="105"/>
                      <w:sz w:val="18"/>
                    </w:rPr>
                    <w:t>data.</w:t>
                  </w:r>
                  <w:r>
                    <w:rPr>
                      <w:color w:val="FFFFFF"/>
                      <w:spacing w:val="-25"/>
                      <w:w w:val="105"/>
                      <w:sz w:val="18"/>
                    </w:rPr>
                    <w:t> </w:t>
                  </w:r>
                  <w:r>
                    <w:rPr>
                      <w:color w:val="FFFFFF"/>
                      <w:w w:val="105"/>
                      <w:sz w:val="18"/>
                    </w:rPr>
                    <w:t>Det</w:t>
                  </w:r>
                  <w:r>
                    <w:rPr>
                      <w:color w:val="FFFFFF"/>
                      <w:spacing w:val="-25"/>
                      <w:w w:val="105"/>
                      <w:sz w:val="18"/>
                    </w:rPr>
                    <w:t> </w:t>
                  </w:r>
                  <w:r>
                    <w:rPr>
                      <w:color w:val="FFFFFF"/>
                      <w:w w:val="105"/>
                      <w:sz w:val="18"/>
                    </w:rPr>
                    <w:t>giver</w:t>
                  </w:r>
                  <w:r>
                    <w:rPr>
                      <w:color w:val="FFFFFF"/>
                      <w:spacing w:val="-23"/>
                      <w:w w:val="105"/>
                      <w:sz w:val="18"/>
                    </w:rPr>
                    <w:t> </w:t>
                  </w:r>
                  <w:r>
                    <w:rPr>
                      <w:color w:val="FFFFFF"/>
                      <w:w w:val="105"/>
                      <w:sz w:val="18"/>
                    </w:rPr>
                    <w:t>viden</w:t>
                  </w:r>
                  <w:r>
                    <w:rPr>
                      <w:color w:val="FFFFFF"/>
                      <w:spacing w:val="-24"/>
                      <w:w w:val="105"/>
                      <w:sz w:val="18"/>
                    </w:rPr>
                    <w:t> </w:t>
                  </w:r>
                  <w:r>
                    <w:rPr>
                      <w:color w:val="FFFFFF"/>
                      <w:w w:val="105"/>
                      <w:sz w:val="18"/>
                    </w:rPr>
                    <w:t>om</w:t>
                  </w:r>
                  <w:r>
                    <w:rPr>
                      <w:color w:val="FFFFFF"/>
                      <w:spacing w:val="-23"/>
                      <w:w w:val="105"/>
                      <w:sz w:val="18"/>
                    </w:rPr>
                    <w:t> </w:t>
                  </w:r>
                  <w:r>
                    <w:rPr>
                      <w:color w:val="FFFFFF"/>
                      <w:w w:val="105"/>
                      <w:sz w:val="18"/>
                    </w:rPr>
                    <w:t>typer af</w:t>
                  </w:r>
                  <w:r>
                    <w:rPr>
                      <w:color w:val="FFFFFF"/>
                      <w:spacing w:val="-21"/>
                      <w:w w:val="105"/>
                      <w:sz w:val="18"/>
                    </w:rPr>
                    <w:t> </w:t>
                  </w:r>
                  <w:r>
                    <w:rPr>
                      <w:color w:val="FFFFFF"/>
                      <w:w w:val="105"/>
                      <w:sz w:val="18"/>
                    </w:rPr>
                    <w:t>effekter</w:t>
                  </w:r>
                  <w:r>
                    <w:rPr>
                      <w:color w:val="FFFFFF"/>
                      <w:spacing w:val="-21"/>
                      <w:w w:val="105"/>
                      <w:sz w:val="18"/>
                    </w:rPr>
                    <w:t> </w:t>
                  </w:r>
                  <w:r>
                    <w:rPr>
                      <w:color w:val="FFFFFF"/>
                      <w:w w:val="105"/>
                      <w:sz w:val="18"/>
                    </w:rPr>
                    <w:t>og</w:t>
                  </w:r>
                  <w:r>
                    <w:rPr>
                      <w:color w:val="FFFFFF"/>
                      <w:spacing w:val="-17"/>
                      <w:w w:val="105"/>
                      <w:sz w:val="18"/>
                    </w:rPr>
                    <w:t> </w:t>
                  </w:r>
                  <w:r>
                    <w:rPr>
                      <w:color w:val="FFFFFF"/>
                      <w:w w:val="105"/>
                      <w:sz w:val="18"/>
                    </w:rPr>
                    <w:t>størrelsen</w:t>
                  </w:r>
                  <w:r>
                    <w:rPr>
                      <w:color w:val="FFFFFF"/>
                      <w:spacing w:val="-24"/>
                      <w:w w:val="105"/>
                      <w:sz w:val="18"/>
                    </w:rPr>
                    <w:t> </w:t>
                  </w:r>
                  <w:r>
                    <w:rPr>
                      <w:color w:val="FFFFFF"/>
                      <w:w w:val="105"/>
                      <w:sz w:val="18"/>
                    </w:rPr>
                    <w:t>heraf,</w:t>
                  </w:r>
                  <w:r>
                    <w:rPr>
                      <w:color w:val="FFFFFF"/>
                      <w:spacing w:val="-22"/>
                      <w:w w:val="105"/>
                      <w:sz w:val="18"/>
                    </w:rPr>
                    <w:t> </w:t>
                  </w:r>
                  <w:r>
                    <w:rPr>
                      <w:color w:val="FFFFFF"/>
                      <w:w w:val="105"/>
                      <w:sz w:val="18"/>
                    </w:rPr>
                    <w:t>der</w:t>
                  </w:r>
                  <w:r>
                    <w:rPr>
                      <w:color w:val="FFFFFF"/>
                      <w:spacing w:val="-23"/>
                      <w:w w:val="105"/>
                      <w:sz w:val="18"/>
                    </w:rPr>
                    <w:t> </w:t>
                  </w:r>
                  <w:r>
                    <w:rPr>
                      <w:color w:val="FFFFFF"/>
                      <w:w w:val="105"/>
                      <w:sz w:val="18"/>
                    </w:rPr>
                    <w:t>er</w:t>
                  </w:r>
                  <w:r>
                    <w:rPr>
                      <w:color w:val="FFFFFF"/>
                      <w:spacing w:val="-21"/>
                      <w:w w:val="105"/>
                      <w:sz w:val="18"/>
                    </w:rPr>
                    <w:t> </w:t>
                  </w:r>
                  <w:r>
                    <w:rPr>
                      <w:color w:val="FFFFFF"/>
                      <w:w w:val="105"/>
                      <w:sz w:val="18"/>
                    </w:rPr>
                    <w:t>identificeret</w:t>
                  </w:r>
                  <w:r>
                    <w:rPr>
                      <w:color w:val="FFFFFF"/>
                      <w:spacing w:val="-22"/>
                      <w:w w:val="105"/>
                      <w:sz w:val="18"/>
                    </w:rPr>
                    <w:t> </w:t>
                  </w:r>
                  <w:r>
                    <w:rPr>
                      <w:color w:val="FFFFFF"/>
                      <w:w w:val="105"/>
                      <w:sz w:val="18"/>
                    </w:rPr>
                    <w:t>i</w:t>
                  </w:r>
                  <w:r>
                    <w:rPr>
                      <w:color w:val="FFFFFF"/>
                      <w:spacing w:val="-21"/>
                      <w:w w:val="105"/>
                      <w:sz w:val="18"/>
                    </w:rPr>
                    <w:t> </w:t>
                  </w:r>
                  <w:r>
                    <w:rPr>
                      <w:color w:val="FFFFFF"/>
                      <w:w w:val="105"/>
                      <w:sz w:val="18"/>
                    </w:rPr>
                    <w:t>tidligere studier.</w:t>
                  </w:r>
                </w:p>
                <w:p>
                  <w:pPr>
                    <w:spacing w:before="115"/>
                    <w:ind w:left="142" w:right="31" w:firstLine="0"/>
                    <w:jc w:val="left"/>
                    <w:rPr>
                      <w:sz w:val="18"/>
                    </w:rPr>
                  </w:pPr>
                  <w:r>
                    <w:rPr>
                      <w:color w:val="FFFFFF"/>
                      <w:w w:val="105"/>
                      <w:sz w:val="18"/>
                    </w:rPr>
                    <w:t>Indsigter</w:t>
                  </w:r>
                  <w:r>
                    <w:rPr>
                      <w:color w:val="FFFFFF"/>
                      <w:spacing w:val="-21"/>
                      <w:w w:val="105"/>
                      <w:sz w:val="18"/>
                    </w:rPr>
                    <w:t> </w:t>
                  </w:r>
                  <w:r>
                    <w:rPr>
                      <w:color w:val="FFFFFF"/>
                      <w:w w:val="105"/>
                      <w:sz w:val="18"/>
                    </w:rPr>
                    <w:t>fra</w:t>
                  </w:r>
                  <w:r>
                    <w:rPr>
                      <w:color w:val="FFFFFF"/>
                      <w:spacing w:val="-22"/>
                      <w:w w:val="105"/>
                      <w:sz w:val="18"/>
                    </w:rPr>
                    <w:t> </w:t>
                  </w:r>
                  <w:r>
                    <w:rPr>
                      <w:color w:val="FFFFFF"/>
                      <w:w w:val="105"/>
                      <w:sz w:val="18"/>
                    </w:rPr>
                    <w:t>interviews</w:t>
                  </w:r>
                  <w:r>
                    <w:rPr>
                      <w:color w:val="FFFFFF"/>
                      <w:spacing w:val="-21"/>
                      <w:w w:val="105"/>
                      <w:sz w:val="18"/>
                    </w:rPr>
                    <w:t> </w:t>
                  </w:r>
                  <w:r>
                    <w:rPr>
                      <w:color w:val="FFFFFF"/>
                      <w:w w:val="105"/>
                      <w:sz w:val="18"/>
                    </w:rPr>
                    <w:t>og</w:t>
                  </w:r>
                  <w:r>
                    <w:rPr>
                      <w:color w:val="FFFFFF"/>
                      <w:spacing w:val="-17"/>
                      <w:w w:val="105"/>
                      <w:sz w:val="18"/>
                    </w:rPr>
                    <w:t> </w:t>
                  </w:r>
                  <w:r>
                    <w:rPr>
                      <w:color w:val="FFFFFF"/>
                      <w:w w:val="105"/>
                      <w:sz w:val="18"/>
                    </w:rPr>
                    <w:t>litteraturstudiet</w:t>
                  </w:r>
                  <w:r>
                    <w:rPr>
                      <w:color w:val="FFFFFF"/>
                      <w:spacing w:val="-27"/>
                      <w:w w:val="105"/>
                      <w:sz w:val="18"/>
                    </w:rPr>
                    <w:t> </w:t>
                  </w:r>
                  <w:r>
                    <w:rPr>
                      <w:color w:val="FFFFFF"/>
                      <w:w w:val="105"/>
                      <w:sz w:val="18"/>
                    </w:rPr>
                    <w:t>har</w:t>
                  </w:r>
                  <w:r>
                    <w:rPr>
                      <w:color w:val="FFFFFF"/>
                      <w:spacing w:val="-18"/>
                      <w:w w:val="105"/>
                      <w:sz w:val="18"/>
                    </w:rPr>
                    <w:t> </w:t>
                  </w:r>
                  <w:r>
                    <w:rPr>
                      <w:color w:val="FFFFFF"/>
                      <w:w w:val="105"/>
                      <w:sz w:val="18"/>
                    </w:rPr>
                    <w:t>vi</w:t>
                  </w:r>
                  <w:r>
                    <w:rPr>
                      <w:color w:val="FFFFFF"/>
                      <w:spacing w:val="-18"/>
                      <w:w w:val="105"/>
                      <w:sz w:val="18"/>
                    </w:rPr>
                    <w:t> </w:t>
                  </w:r>
                  <w:r>
                    <w:rPr>
                      <w:color w:val="FFFFFF"/>
                      <w:w w:val="105"/>
                      <w:sz w:val="18"/>
                    </w:rPr>
                    <w:t>anvendt</w:t>
                  </w:r>
                  <w:r>
                    <w:rPr>
                      <w:color w:val="FFFFFF"/>
                      <w:spacing w:val="-18"/>
                      <w:w w:val="105"/>
                      <w:sz w:val="18"/>
                    </w:rPr>
                    <w:t> </w:t>
                  </w:r>
                  <w:r>
                    <w:rPr>
                      <w:color w:val="FFFFFF"/>
                      <w:w w:val="105"/>
                      <w:sz w:val="18"/>
                    </w:rPr>
                    <w:t>til at perspektivere resultaterne og kvalitetssikre vores resultater.</w:t>
                  </w:r>
                </w:p>
              </w:txbxContent>
            </v:textbox>
            <v:fill type="solid"/>
            <v:stroke dashstyle="solid"/>
            <w10:wrap type="topAndBottom"/>
          </v:shape>
        </w:pic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3"/>
        </w:rPr>
      </w:pPr>
      <w:r>
        <w:rPr/>
        <w:drawing>
          <wp:anchor distT="0" distB="0" distL="0" distR="0" allowOverlap="1" layoutInCell="1" locked="0" behindDoc="0" simplePos="0" relativeHeight="30">
            <wp:simplePos x="0" y="0"/>
            <wp:positionH relativeFrom="page">
              <wp:posOffset>448055</wp:posOffset>
            </wp:positionH>
            <wp:positionV relativeFrom="paragraph">
              <wp:posOffset>197686</wp:posOffset>
            </wp:positionV>
            <wp:extent cx="1813591" cy="226314"/>
            <wp:effectExtent l="0" t="0" r="0" b="0"/>
            <wp:wrapTopAndBottom/>
            <wp:docPr id="17" name="image3.png" descr=""/>
            <wp:cNvGraphicFramePr>
              <a:graphicFrameLocks noChangeAspect="1"/>
            </wp:cNvGraphicFramePr>
            <a:graphic>
              <a:graphicData uri="http://schemas.openxmlformats.org/drawingml/2006/picture">
                <pic:pic>
                  <pic:nvPicPr>
                    <pic:cNvPr id="18"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7" w:firstLine="0"/>
        <w:jc w:val="right"/>
        <w:rPr>
          <w:sz w:val="14"/>
        </w:rPr>
      </w:pPr>
      <w:r>
        <w:rPr>
          <w:color w:val="FDFFFF"/>
          <w:w w:val="111"/>
          <w:sz w:val="14"/>
        </w:rPr>
        <w:t>8</w:t>
      </w:r>
    </w:p>
    <w:p>
      <w:pPr>
        <w:spacing w:after="0"/>
        <w:jc w:val="right"/>
        <w:rPr>
          <w:sz w:val="14"/>
        </w:rPr>
        <w:sectPr>
          <w:pgSz w:w="19200" w:h="10800" w:orient="landscape"/>
          <w:pgMar w:top="540" w:bottom="280" w:left="0" w:right="0"/>
        </w:sectPr>
      </w:pPr>
    </w:p>
    <w:p>
      <w:pPr>
        <w:spacing w:before="86"/>
        <w:ind w:left="797" w:right="0" w:firstLine="0"/>
        <w:jc w:val="left"/>
        <w:rPr>
          <w:sz w:val="14"/>
        </w:rPr>
      </w:pPr>
      <w:r>
        <w:rPr/>
        <w:pict>
          <v:rect style="position:absolute;margin-left:0pt;margin-top:-.000061pt;width:960pt;height:540pt;mso-position-horizontal-relative:page;mso-position-vertical-relative:page;z-index:-122296" filled="true" fillcolor="#2f2d2d" stroked="false">
            <v:fill type="solid"/>
            <w10:wrap type="none"/>
          </v:rect>
        </w:pict>
      </w:r>
      <w:r>
        <w:rPr>
          <w:color w:val="FDFFFF"/>
          <w:w w:val="105"/>
          <w:sz w:val="14"/>
        </w:rPr>
        <w:t>Værdien af SDFEs data og digitale infrastruktur</w:t>
      </w:r>
    </w:p>
    <w:p>
      <w:pPr>
        <w:spacing w:before="120"/>
        <w:ind w:left="810" w:right="0" w:firstLine="0"/>
        <w:jc w:val="left"/>
        <w:rPr>
          <w:sz w:val="56"/>
        </w:rPr>
      </w:pPr>
      <w:r>
        <w:rPr>
          <w:color w:val="FDFFFF"/>
          <w:w w:val="105"/>
          <w:sz w:val="56"/>
        </w:rPr>
        <w:t>Vi</w:t>
      </w:r>
      <w:r>
        <w:rPr>
          <w:color w:val="FDFFFF"/>
          <w:spacing w:val="-75"/>
          <w:w w:val="105"/>
          <w:sz w:val="56"/>
        </w:rPr>
        <w:t> </w:t>
      </w:r>
      <w:r>
        <w:rPr>
          <w:color w:val="FDFFFF"/>
          <w:w w:val="105"/>
          <w:sz w:val="56"/>
        </w:rPr>
        <w:t>identificerer</w:t>
      </w:r>
      <w:r>
        <w:rPr>
          <w:color w:val="FDFFFF"/>
          <w:spacing w:val="-68"/>
          <w:w w:val="105"/>
          <w:sz w:val="56"/>
        </w:rPr>
        <w:t> </w:t>
      </w:r>
      <w:r>
        <w:rPr>
          <w:color w:val="FDFFFF"/>
          <w:w w:val="105"/>
          <w:sz w:val="56"/>
        </w:rPr>
        <w:t>1.177</w:t>
      </w:r>
      <w:r>
        <w:rPr>
          <w:color w:val="FDFFFF"/>
          <w:spacing w:val="-70"/>
          <w:w w:val="105"/>
          <w:sz w:val="56"/>
        </w:rPr>
        <w:t> </w:t>
      </w:r>
      <w:r>
        <w:rPr>
          <w:color w:val="FDFFFF"/>
          <w:w w:val="105"/>
          <w:sz w:val="56"/>
        </w:rPr>
        <w:t>brugere</w:t>
      </w:r>
      <w:r>
        <w:rPr>
          <w:color w:val="FDFFFF"/>
          <w:spacing w:val="-71"/>
          <w:w w:val="105"/>
          <w:sz w:val="56"/>
        </w:rPr>
        <w:t> </w:t>
      </w:r>
      <w:r>
        <w:rPr>
          <w:color w:val="FDFFFF"/>
          <w:w w:val="105"/>
          <w:sz w:val="56"/>
        </w:rPr>
        <w:t>–</w:t>
      </w:r>
      <w:r>
        <w:rPr>
          <w:color w:val="FDFFFF"/>
          <w:spacing w:val="-73"/>
          <w:w w:val="105"/>
          <w:sz w:val="56"/>
        </w:rPr>
        <w:t> </w:t>
      </w:r>
      <w:r>
        <w:rPr>
          <w:color w:val="FDFFFF"/>
          <w:w w:val="105"/>
          <w:sz w:val="56"/>
        </w:rPr>
        <w:t>201</w:t>
      </w:r>
      <w:r>
        <w:rPr>
          <w:color w:val="FDFFFF"/>
          <w:spacing w:val="-72"/>
          <w:w w:val="105"/>
          <w:sz w:val="56"/>
        </w:rPr>
        <w:t> </w:t>
      </w:r>
      <w:r>
        <w:rPr>
          <w:color w:val="FDFFFF"/>
          <w:w w:val="105"/>
          <w:sz w:val="56"/>
        </w:rPr>
        <w:t>af</w:t>
      </w:r>
      <w:r>
        <w:rPr>
          <w:color w:val="FDFFFF"/>
          <w:spacing w:val="-75"/>
          <w:w w:val="105"/>
          <w:sz w:val="56"/>
        </w:rPr>
        <w:t> </w:t>
      </w:r>
      <w:r>
        <w:rPr>
          <w:color w:val="FDFFFF"/>
          <w:w w:val="105"/>
          <w:sz w:val="56"/>
        </w:rPr>
        <w:t>dem</w:t>
      </w:r>
      <w:r>
        <w:rPr>
          <w:color w:val="FDFFFF"/>
          <w:spacing w:val="-75"/>
          <w:w w:val="105"/>
          <w:sz w:val="56"/>
        </w:rPr>
        <w:t> </w:t>
      </w:r>
      <w:r>
        <w:rPr>
          <w:color w:val="FDFFFF"/>
          <w:w w:val="105"/>
          <w:sz w:val="56"/>
        </w:rPr>
        <w:t>står</w:t>
      </w:r>
      <w:r>
        <w:rPr>
          <w:color w:val="FDFFFF"/>
          <w:spacing w:val="-75"/>
          <w:w w:val="105"/>
          <w:sz w:val="56"/>
        </w:rPr>
        <w:t> </w:t>
      </w:r>
      <w:r>
        <w:rPr>
          <w:color w:val="FDFFFF"/>
          <w:w w:val="105"/>
          <w:sz w:val="56"/>
        </w:rPr>
        <w:t>for</w:t>
      </w:r>
      <w:r>
        <w:rPr>
          <w:color w:val="FDFFFF"/>
          <w:spacing w:val="-72"/>
          <w:w w:val="105"/>
          <w:sz w:val="56"/>
        </w:rPr>
        <w:t> </w:t>
      </w:r>
      <w:r>
        <w:rPr>
          <w:color w:val="FDFFFF"/>
          <w:w w:val="105"/>
          <w:sz w:val="56"/>
        </w:rPr>
        <w:t>90%</w:t>
      </w:r>
      <w:r>
        <w:rPr>
          <w:color w:val="FDFFFF"/>
          <w:spacing w:val="-73"/>
          <w:w w:val="105"/>
          <w:sz w:val="56"/>
        </w:rPr>
        <w:t> </w:t>
      </w:r>
      <w:r>
        <w:rPr>
          <w:color w:val="FDFFFF"/>
          <w:w w:val="105"/>
          <w:sz w:val="56"/>
        </w:rPr>
        <w:t>af</w:t>
      </w:r>
      <w:r>
        <w:rPr>
          <w:color w:val="FDFFFF"/>
          <w:spacing w:val="-75"/>
          <w:w w:val="105"/>
          <w:sz w:val="56"/>
        </w:rPr>
        <w:t> </w:t>
      </w:r>
      <w:r>
        <w:rPr>
          <w:color w:val="FDFFFF"/>
          <w:w w:val="105"/>
          <w:sz w:val="56"/>
        </w:rPr>
        <w:t>brugen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pict>
          <v:group style="position:absolute;margin-left:85.32pt;margin-top:10.512032pt;width:261.5pt;height:87.55pt;mso-position-horizontal-relative:page;mso-position-vertical-relative:paragraph;z-index:-208;mso-wrap-distance-left:0;mso-wrap-distance-right:0" coordorigin="1706,210" coordsize="5230,1751">
            <v:line style="position:absolute" from="3974,693" to="4669,693" stroked="true" strokeweight=".48pt" strokecolor="#95d5f0">
              <v:stroke dashstyle="solid"/>
            </v:line>
            <v:line style="position:absolute" from="3974,693" to="4674,1956" stroked="true" strokeweight=".48pt" strokecolor="#95d5f0">
              <v:stroke dashstyle="solid"/>
            </v:line>
            <v:shape style="position:absolute;left:4668;top:210;width:2268;height:965" type="#_x0000_t202" filled="true" fillcolor="#95d5f0" stroked="false">
              <v:textbox inset="0,0,0,0">
                <w:txbxContent>
                  <w:p>
                    <w:pPr>
                      <w:spacing w:line="265" w:lineRule="exact" w:before="218"/>
                      <w:ind w:left="160" w:right="161" w:firstLine="0"/>
                      <w:jc w:val="center"/>
                      <w:rPr>
                        <w:sz w:val="22"/>
                      </w:rPr>
                    </w:pPr>
                    <w:r>
                      <w:rPr>
                        <w:color w:val="FFFFFF"/>
                        <w:sz w:val="22"/>
                      </w:rPr>
                      <w:t>58.405</w:t>
                    </w:r>
                  </w:p>
                  <w:p>
                    <w:pPr>
                      <w:spacing w:line="265" w:lineRule="exact" w:before="0"/>
                      <w:ind w:left="160" w:right="160" w:firstLine="0"/>
                      <w:jc w:val="center"/>
                      <w:rPr>
                        <w:sz w:val="22"/>
                      </w:rPr>
                    </w:pPr>
                    <w:r>
                      <w:rPr>
                        <w:color w:val="FFFFFF"/>
                        <w:w w:val="105"/>
                        <w:sz w:val="22"/>
                      </w:rPr>
                      <w:t>borgere</w:t>
                    </w:r>
                  </w:p>
                </w:txbxContent>
              </v:textbox>
              <v:fill opacity="25443f" type="solid"/>
              <w10:wrap type="none"/>
            </v:shape>
            <v:shape style="position:absolute;left:1706;top:210;width:2268;height:965" type="#_x0000_t202" filled="true" fillcolor="#95d5f0" stroked="false">
              <v:textbox inset="0,0,0,0">
                <w:txbxContent>
                  <w:p>
                    <w:pPr>
                      <w:spacing w:line="265" w:lineRule="exact" w:before="218"/>
                      <w:ind w:left="160" w:right="161" w:firstLine="0"/>
                      <w:jc w:val="center"/>
                      <w:rPr>
                        <w:sz w:val="22"/>
                      </w:rPr>
                    </w:pPr>
                    <w:r>
                      <w:rPr>
                        <w:color w:val="2D2C2D"/>
                        <w:sz w:val="22"/>
                      </w:rPr>
                      <w:t>76. 573</w:t>
                    </w:r>
                  </w:p>
                  <w:p>
                    <w:pPr>
                      <w:spacing w:line="265" w:lineRule="exact" w:before="0"/>
                      <w:ind w:left="160" w:right="161" w:firstLine="0"/>
                      <w:jc w:val="center"/>
                      <w:rPr>
                        <w:sz w:val="22"/>
                      </w:rPr>
                    </w:pPr>
                    <w:r>
                      <w:rPr>
                        <w:color w:val="2D2C2D"/>
                        <w:w w:val="105"/>
                        <w:sz w:val="22"/>
                      </w:rPr>
                      <w:t>unikke brugerkonti</w:t>
                    </w:r>
                  </w:p>
                </w:txbxContent>
              </v:textbox>
              <v:fill type="solid"/>
              <w10:wrap type="none"/>
            </v:shape>
            <w10:wrap type="topAndBottom"/>
          </v:group>
        </w:pict>
      </w:r>
      <w:r>
        <w:rPr/>
        <w:pict>
          <v:group style="position:absolute;margin-left:529.919983pt;margin-top:14.712031pt;width:261.5pt;height:107.3pt;mso-position-horizontal-relative:page;mso-position-vertical-relative:paragraph;z-index:-112;mso-wrap-distance-left:0;mso-wrap-distance-right:0" coordorigin="10598,294" coordsize="5230,2146">
            <v:line style="position:absolute" from="12866,1958" to="13561,777" stroked="true" strokeweight=".48pt" strokecolor="#95d5f0">
              <v:stroke dashstyle="solid"/>
            </v:line>
            <v:line style="position:absolute" from="12866,1957" to="13561,1957" stroked="true" strokeweight=".48pt" strokecolor="#95d5f0">
              <v:stroke dashstyle="solid"/>
            </v:line>
            <v:shape style="position:absolute;left:13560;top:1475;width:2268;height:965" type="#_x0000_t202" filled="true" fillcolor="#95d5f0" stroked="false">
              <v:textbox inset="0,0,0,0">
                <w:txbxContent>
                  <w:p>
                    <w:pPr>
                      <w:spacing w:line="265" w:lineRule="exact" w:before="85"/>
                      <w:ind w:left="160" w:right="159" w:firstLine="0"/>
                      <w:jc w:val="center"/>
                      <w:rPr>
                        <w:sz w:val="22"/>
                      </w:rPr>
                    </w:pPr>
                    <w:r>
                      <w:rPr>
                        <w:color w:val="2D2C2D"/>
                        <w:sz w:val="22"/>
                      </w:rPr>
                      <w:t>976</w:t>
                    </w:r>
                  </w:p>
                  <w:p>
                    <w:pPr>
                      <w:spacing w:before="0"/>
                      <w:ind w:left="160" w:right="155" w:firstLine="0"/>
                      <w:jc w:val="center"/>
                      <w:rPr>
                        <w:sz w:val="22"/>
                      </w:rPr>
                    </w:pPr>
                    <w:r>
                      <w:rPr>
                        <w:color w:val="2D2C2D"/>
                        <w:w w:val="105"/>
                        <w:sz w:val="22"/>
                      </w:rPr>
                      <w:t>identificerede brugere</w:t>
                    </w:r>
                  </w:p>
                </w:txbxContent>
              </v:textbox>
              <v:fill type="solid"/>
              <w10:wrap type="none"/>
            </v:shape>
            <v:shape style="position:absolute;left:10598;top:1475;width:2268;height:965" type="#_x0000_t202" filled="true" fillcolor="#95d5f0" stroked="false">
              <v:textbox inset="0,0,0,0">
                <w:txbxContent>
                  <w:p>
                    <w:pPr>
                      <w:spacing w:line="265" w:lineRule="exact" w:before="217"/>
                      <w:ind w:left="160" w:right="159" w:firstLine="0"/>
                      <w:jc w:val="center"/>
                      <w:rPr>
                        <w:sz w:val="22"/>
                      </w:rPr>
                    </w:pPr>
                    <w:r>
                      <w:rPr>
                        <w:color w:val="2D2C2D"/>
                        <w:sz w:val="22"/>
                      </w:rPr>
                      <w:t>3.967</w:t>
                    </w:r>
                  </w:p>
                  <w:p>
                    <w:pPr>
                      <w:spacing w:line="265" w:lineRule="exact" w:before="0"/>
                      <w:ind w:left="160" w:right="160" w:firstLine="0"/>
                      <w:jc w:val="center"/>
                      <w:rPr>
                        <w:sz w:val="22"/>
                      </w:rPr>
                    </w:pPr>
                    <w:r>
                      <w:rPr>
                        <w:color w:val="2D2C2D"/>
                        <w:w w:val="105"/>
                        <w:sz w:val="22"/>
                      </w:rPr>
                      <w:t>mindre brugere</w:t>
                    </w:r>
                  </w:p>
                </w:txbxContent>
              </v:textbox>
              <v:fill type="solid"/>
              <w10:wrap type="none"/>
            </v:shape>
            <v:shape style="position:absolute;left:13560;top:294;width:2268;height:965" type="#_x0000_t202" filled="true" fillcolor="#95d5f0" stroked="false">
              <v:textbox inset="0,0,0,0">
                <w:txbxContent>
                  <w:p>
                    <w:pPr>
                      <w:spacing w:line="265" w:lineRule="exact" w:before="217"/>
                      <w:ind w:left="160" w:right="158" w:firstLine="0"/>
                      <w:jc w:val="center"/>
                      <w:rPr>
                        <w:sz w:val="22"/>
                      </w:rPr>
                    </w:pPr>
                    <w:r>
                      <w:rPr>
                        <w:color w:val="FFFFFF"/>
                        <w:sz w:val="22"/>
                      </w:rPr>
                      <w:t>2.991</w:t>
                    </w:r>
                  </w:p>
                  <w:p>
                    <w:pPr>
                      <w:spacing w:line="265" w:lineRule="exact" w:before="0"/>
                      <w:ind w:left="160" w:right="158" w:firstLine="0"/>
                      <w:jc w:val="center"/>
                      <w:rPr>
                        <w:sz w:val="22"/>
                      </w:rPr>
                    </w:pPr>
                    <w:r>
                      <w:rPr>
                        <w:color w:val="FFFFFF"/>
                        <w:sz w:val="22"/>
                      </w:rPr>
                      <w:t>CVR ikke fundet</w:t>
                    </w:r>
                  </w:p>
                </w:txbxContent>
              </v:textbox>
              <v:fill opacity="25443f" type="solid"/>
              <w10:wrap type="none"/>
            </v:shape>
            <w10:wrap type="topAndBottom"/>
          </v:group>
        </w:pict>
      </w:r>
    </w:p>
    <w:p>
      <w:pPr>
        <w:pStyle w:val="BodyText"/>
        <w:rPr>
          <w:sz w:val="20"/>
        </w:rPr>
      </w:pPr>
    </w:p>
    <w:p>
      <w:pPr>
        <w:pStyle w:val="BodyText"/>
        <w:spacing w:before="2"/>
        <w:rPr>
          <w:sz w:val="21"/>
        </w:rPr>
      </w:pPr>
    </w:p>
    <w:p>
      <w:pPr>
        <w:spacing w:before="99"/>
        <w:ind w:left="0" w:right="1902" w:firstLine="0"/>
        <w:jc w:val="right"/>
        <w:rPr>
          <w:sz w:val="20"/>
        </w:rPr>
      </w:pPr>
      <w:r>
        <w:rPr/>
        <w:pict>
          <v:group style="position:absolute;margin-left:233.639999pt;margin-top:-74.54512pt;width:261.5pt;height:109.35pt;mso-position-horizontal-relative:page;mso-position-vertical-relative:paragraph;z-index:2104" coordorigin="4673,-1491" coordsize="5230,2187">
            <v:shape style="position:absolute;left:6940;top:-1009;width:695;height:1223" coordorigin="6941,-1009" coordsize="695,1223" path="m6941,-1009l7635,214m6941,-1009l7635,-1009e" filled="false" stroked="true" strokeweight=".48pt" strokecolor="#95d5f0">
              <v:path arrowok="t"/>
              <v:stroke dashstyle="solid"/>
            </v:shape>
            <v:shape style="position:absolute;left:7636;top:-1491;width:2266;height:965" type="#_x0000_t202" filled="true" fillcolor="#95d5f0" stroked="false">
              <v:textbox inset="0,0,0,0">
                <w:txbxContent>
                  <w:p>
                    <w:pPr>
                      <w:spacing w:before="85"/>
                      <w:ind w:left="406" w:right="387" w:firstLine="117"/>
                      <w:jc w:val="left"/>
                      <w:rPr>
                        <w:sz w:val="22"/>
                      </w:rPr>
                    </w:pPr>
                    <w:r>
                      <w:rPr>
                        <w:color w:val="2D2C2D"/>
                        <w:w w:val="105"/>
                        <w:sz w:val="22"/>
                      </w:rPr>
                      <w:t>4.214 unikke organisationer</w:t>
                    </w:r>
                  </w:p>
                  <w:p>
                    <w:pPr>
                      <w:spacing w:line="262" w:lineRule="exact" w:before="0"/>
                      <w:ind w:left="663" w:right="0" w:firstLine="0"/>
                      <w:jc w:val="left"/>
                      <w:rPr>
                        <w:sz w:val="22"/>
                      </w:rPr>
                    </w:pPr>
                    <w:r>
                      <w:rPr>
                        <w:color w:val="2D2C2D"/>
                        <w:sz w:val="22"/>
                      </w:rPr>
                      <w:t>(brugere)</w:t>
                    </w:r>
                  </w:p>
                </w:txbxContent>
              </v:textbox>
              <v:fill type="solid"/>
              <w10:wrap type="none"/>
            </v:shape>
            <v:shape style="position:absolute;left:4672;top:-1491;width:2268;height:965" type="#_x0000_t202" filled="true" fillcolor="#95d5f0" stroked="false">
              <v:textbox inset="0,0,0,0">
                <w:txbxContent>
                  <w:p>
                    <w:pPr>
                      <w:spacing w:line="265" w:lineRule="exact" w:before="85"/>
                      <w:ind w:left="160" w:right="158" w:firstLine="0"/>
                      <w:jc w:val="center"/>
                      <w:rPr>
                        <w:sz w:val="22"/>
                      </w:rPr>
                    </w:pPr>
                    <w:r>
                      <w:rPr>
                        <w:color w:val="2D2C2D"/>
                        <w:sz w:val="22"/>
                      </w:rPr>
                      <w:t>18.168</w:t>
                    </w:r>
                  </w:p>
                  <w:p>
                    <w:pPr>
                      <w:spacing w:before="0"/>
                      <w:ind w:left="478" w:right="474" w:firstLine="0"/>
                      <w:jc w:val="center"/>
                      <w:rPr>
                        <w:sz w:val="22"/>
                      </w:rPr>
                    </w:pPr>
                    <w:r>
                      <w:rPr>
                        <w:color w:val="2D2C2D"/>
                        <w:w w:val="105"/>
                        <w:sz w:val="22"/>
                      </w:rPr>
                      <w:t>offentlige og private konti</w:t>
                    </w:r>
                  </w:p>
                </w:txbxContent>
              </v:textbox>
              <v:fill type="solid"/>
              <w10:wrap type="none"/>
            </v:shape>
            <v:shape style="position:absolute;left:7636;top:-267;width:2266;height:963" type="#_x0000_t202" filled="true" fillcolor="#95d5f0" stroked="false">
              <v:textbox inset="0,0,0,0">
                <w:txbxContent>
                  <w:p>
                    <w:pPr>
                      <w:spacing w:before="84"/>
                      <w:ind w:left="375" w:right="373" w:firstLine="0"/>
                      <w:jc w:val="center"/>
                      <w:rPr>
                        <w:sz w:val="22"/>
                      </w:rPr>
                    </w:pPr>
                    <w:r>
                      <w:rPr>
                        <w:color w:val="FFFFFF"/>
                        <w:w w:val="105"/>
                        <w:sz w:val="22"/>
                      </w:rPr>
                      <w:t>13.954</w:t>
                    </w:r>
                    <w:r>
                      <w:rPr>
                        <w:color w:val="FFFFFF"/>
                        <w:spacing w:val="-51"/>
                        <w:w w:val="105"/>
                        <w:sz w:val="22"/>
                      </w:rPr>
                      <w:t> </w:t>
                    </w:r>
                    <w:r>
                      <w:rPr>
                        <w:color w:val="FFFFFF"/>
                        <w:w w:val="105"/>
                        <w:sz w:val="22"/>
                      </w:rPr>
                      <w:t>konti</w:t>
                    </w:r>
                    <w:r>
                      <w:rPr>
                        <w:color w:val="FFFFFF"/>
                        <w:spacing w:val="-51"/>
                        <w:w w:val="105"/>
                        <w:sz w:val="22"/>
                      </w:rPr>
                      <w:t> </w:t>
                    </w:r>
                    <w:r>
                      <w:rPr>
                        <w:color w:val="FFFFFF"/>
                        <w:spacing w:val="-7"/>
                        <w:w w:val="105"/>
                        <w:sz w:val="22"/>
                      </w:rPr>
                      <w:t>fra </w:t>
                    </w:r>
                    <w:r>
                      <w:rPr>
                        <w:color w:val="FFFFFF"/>
                        <w:w w:val="105"/>
                        <w:sz w:val="22"/>
                      </w:rPr>
                      <w:t>fra samme organisationer</w:t>
                    </w:r>
                  </w:p>
                </w:txbxContent>
              </v:textbox>
              <v:fill opacity="25443f" type="solid"/>
              <w10:wrap type="none"/>
            </v:shape>
            <w10:wrap type="none"/>
          </v:group>
        </w:pict>
      </w:r>
      <w:r>
        <w:rPr/>
        <w:pict>
          <v:group style="position:absolute;margin-left:643.080017pt;margin-top:-13.345119pt;width:148.35pt;height:110.8pt;mso-position-horizontal-relative:page;mso-position-vertical-relative:paragraph;z-index:2176" coordorigin="12862,-267" coordsize="2967,2216">
            <v:shape style="position:absolute;left:12866;top:213;width:695;height:1254" coordorigin="12866,213" coordsize="695,1254" path="m12866,213l13561,1466m12866,213l13561,213e" filled="false" stroked="true" strokeweight=".48pt" strokecolor="#95d5f0">
              <v:path arrowok="t"/>
              <v:stroke dashstyle="solid"/>
            </v:shape>
            <v:shape style="position:absolute;left:13560;top:-267;width:2268;height:963" type="#_x0000_t202" filled="true" fillcolor="#95d5f0" stroked="false">
              <v:textbox inset="0,0,0,0">
                <w:txbxContent>
                  <w:p>
                    <w:pPr>
                      <w:spacing w:line="265" w:lineRule="exact" w:before="84"/>
                      <w:ind w:left="160" w:right="160" w:firstLine="0"/>
                      <w:jc w:val="center"/>
                      <w:rPr>
                        <w:sz w:val="22"/>
                      </w:rPr>
                    </w:pPr>
                    <w:r>
                      <w:rPr>
                        <w:color w:val="2D2C2D"/>
                        <w:sz w:val="22"/>
                      </w:rPr>
                      <w:t>201</w:t>
                    </w:r>
                  </w:p>
                  <w:p>
                    <w:pPr>
                      <w:spacing w:before="0"/>
                      <w:ind w:left="160" w:right="155" w:firstLine="0"/>
                      <w:jc w:val="center"/>
                      <w:rPr>
                        <w:sz w:val="22"/>
                      </w:rPr>
                    </w:pPr>
                    <w:r>
                      <w:rPr>
                        <w:color w:val="2D2C2D"/>
                        <w:w w:val="105"/>
                        <w:sz w:val="22"/>
                      </w:rPr>
                      <w:t>identificerede brugere</w:t>
                    </w:r>
                  </w:p>
                </w:txbxContent>
              </v:textbox>
              <v:fill type="solid"/>
              <w10:wrap type="none"/>
            </v:shape>
            <v:shape style="position:absolute;left:13560;top:985;width:2268;height:963" type="#_x0000_t202" filled="true" fillcolor="#95d5f0" stroked="false">
              <v:textbox inset="0,0,0,0">
                <w:txbxContent>
                  <w:p>
                    <w:pPr>
                      <w:spacing w:line="265" w:lineRule="exact" w:before="217"/>
                      <w:ind w:left="160" w:right="156" w:firstLine="0"/>
                      <w:jc w:val="center"/>
                      <w:rPr>
                        <w:sz w:val="22"/>
                      </w:rPr>
                    </w:pPr>
                    <w:r>
                      <w:rPr>
                        <w:color w:val="FFFFFF"/>
                        <w:w w:val="110"/>
                        <w:sz w:val="22"/>
                      </w:rPr>
                      <w:t>49</w:t>
                    </w:r>
                  </w:p>
                  <w:p>
                    <w:pPr>
                      <w:spacing w:line="265" w:lineRule="exact" w:before="0"/>
                      <w:ind w:left="160" w:right="158" w:firstLine="0"/>
                      <w:jc w:val="center"/>
                      <w:rPr>
                        <w:sz w:val="22"/>
                      </w:rPr>
                    </w:pPr>
                    <w:r>
                      <w:rPr>
                        <w:color w:val="FFFFFF"/>
                        <w:sz w:val="22"/>
                      </w:rPr>
                      <w:t>CVR ikke fundet</w:t>
                    </w:r>
                  </w:p>
                </w:txbxContent>
              </v:textbox>
              <v:fill opacity="25443f" type="solid"/>
              <w10:wrap type="none"/>
            </v:shape>
            <w10:wrap type="none"/>
          </v:group>
        </w:pict>
      </w:r>
      <w:r>
        <w:rPr/>
        <w:pict>
          <v:group style="position:absolute;margin-left:494.880005pt;margin-top:-50.665119pt;width:148.450pt;height:85.45pt;mso-position-horizontal-relative:page;mso-position-vertical-relative:paragraph;z-index:-122080" coordorigin="9898,-1013" coordsize="2969,1709">
            <v:shape style="position:absolute;left:9902;top:-1009;width:695;height:1223" coordorigin="9902,-1009" coordsize="695,1223" path="m9902,-1009l10597,-1009m9902,-1009l10597,214e" filled="false" stroked="true" strokeweight=".48pt" strokecolor="#95d5f0">
              <v:path arrowok="t"/>
              <v:stroke dashstyle="solid"/>
            </v:shape>
            <v:shape style="position:absolute;left:10598;top:-267;width:2268;height:963" type="#_x0000_t202" filled="true" fillcolor="#95d5f0" stroked="false">
              <v:textbox inset="0,0,0,0">
                <w:txbxContent>
                  <w:p>
                    <w:pPr>
                      <w:spacing w:line="265" w:lineRule="exact" w:before="216"/>
                      <w:ind w:left="160" w:right="159" w:firstLine="0"/>
                      <w:jc w:val="center"/>
                      <w:rPr>
                        <w:sz w:val="22"/>
                      </w:rPr>
                    </w:pPr>
                    <w:r>
                      <w:rPr>
                        <w:color w:val="2D2C2D"/>
                        <w:w w:val="105"/>
                        <w:sz w:val="22"/>
                      </w:rPr>
                      <w:t>250</w:t>
                    </w:r>
                  </w:p>
                  <w:p>
                    <w:pPr>
                      <w:spacing w:line="265" w:lineRule="exact" w:before="0"/>
                      <w:ind w:left="160" w:right="160" w:firstLine="0"/>
                      <w:jc w:val="center"/>
                      <w:rPr>
                        <w:sz w:val="22"/>
                      </w:rPr>
                    </w:pPr>
                    <w:r>
                      <w:rPr>
                        <w:color w:val="2D2C2D"/>
                        <w:w w:val="105"/>
                        <w:sz w:val="22"/>
                      </w:rPr>
                      <w:t>større brugere</w:t>
                    </w:r>
                  </w:p>
                </w:txbxContent>
              </v:textbox>
              <v:fill type="solid"/>
              <w10:wrap type="none"/>
            </v:shape>
            <w10:wrap type="none"/>
          </v:group>
        </w:pict>
      </w:r>
      <w:r>
        <w:rPr>
          <w:color w:val="FFFFFF"/>
          <w:w w:val="105"/>
          <w:sz w:val="20"/>
        </w:rPr>
        <w:t>90% af brugen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3"/>
        </w:rPr>
      </w:pPr>
      <w:r>
        <w:rPr/>
        <w:pict>
          <v:shape style="position:absolute;margin-left:33.360001pt;margin-top:9.973985pt;width:496.6pt;height:67.95pt;mso-position-horizontal-relative:page;mso-position-vertical-relative:paragraph;z-index:-88;mso-wrap-distance-left:0;mso-wrap-distance-right:0" type="#_x0000_t202" filled="true" fillcolor="#2f2d2d" stroked="true" strokeweight=".24pt" strokecolor="#ffffff">
            <v:textbox inset="0,0,0,0">
              <w:txbxContent>
                <w:p>
                  <w:pPr>
                    <w:spacing w:before="71"/>
                    <w:ind w:left="141" w:right="464" w:firstLine="0"/>
                    <w:jc w:val="left"/>
                    <w:rPr>
                      <w:sz w:val="20"/>
                    </w:rPr>
                  </w:pPr>
                  <w:r>
                    <w:rPr>
                      <w:color w:val="FFFFFF"/>
                      <w:w w:val="105"/>
                      <w:sz w:val="20"/>
                    </w:rPr>
                    <w:t>De identificerede brugere består af automatisk identificerede CVR-numre fundet ved hjælp af USERTYPELVL-variable,</w:t>
                  </w:r>
                  <w:r>
                    <w:rPr>
                      <w:color w:val="FFFFFF"/>
                      <w:spacing w:val="-27"/>
                      <w:w w:val="105"/>
                      <w:sz w:val="20"/>
                    </w:rPr>
                    <w:t> </w:t>
                  </w:r>
                  <w:r>
                    <w:rPr>
                      <w:color w:val="FFFFFF"/>
                      <w:w w:val="105"/>
                      <w:sz w:val="20"/>
                    </w:rPr>
                    <w:t>der</w:t>
                  </w:r>
                  <w:r>
                    <w:rPr>
                      <w:color w:val="FFFFFF"/>
                      <w:spacing w:val="-31"/>
                      <w:w w:val="105"/>
                      <w:sz w:val="20"/>
                    </w:rPr>
                    <w:t> </w:t>
                  </w:r>
                  <w:r>
                    <w:rPr>
                      <w:color w:val="FFFFFF"/>
                      <w:w w:val="105"/>
                      <w:sz w:val="20"/>
                    </w:rPr>
                    <w:t>indikerer</w:t>
                  </w:r>
                  <w:r>
                    <w:rPr>
                      <w:color w:val="FFFFFF"/>
                      <w:spacing w:val="-29"/>
                      <w:w w:val="105"/>
                      <w:sz w:val="20"/>
                    </w:rPr>
                    <w:t> </w:t>
                  </w:r>
                  <w:r>
                    <w:rPr>
                      <w:color w:val="FFFFFF"/>
                      <w:w w:val="105"/>
                      <w:sz w:val="20"/>
                    </w:rPr>
                    <w:t>brancher,</w:t>
                  </w:r>
                  <w:r>
                    <w:rPr>
                      <w:color w:val="FFFFFF"/>
                      <w:spacing w:val="-31"/>
                      <w:w w:val="105"/>
                      <w:sz w:val="20"/>
                    </w:rPr>
                    <w:t> </w:t>
                  </w:r>
                  <w:r>
                    <w:rPr>
                      <w:color w:val="FFFFFF"/>
                      <w:w w:val="105"/>
                      <w:sz w:val="20"/>
                    </w:rPr>
                    <w:t>samt</w:t>
                  </w:r>
                  <w:r>
                    <w:rPr>
                      <w:color w:val="FFFFFF"/>
                      <w:spacing w:val="-30"/>
                      <w:w w:val="105"/>
                      <w:sz w:val="20"/>
                    </w:rPr>
                    <w:t> </w:t>
                  </w:r>
                  <w:r>
                    <w:rPr>
                      <w:color w:val="FFFFFF"/>
                      <w:w w:val="105"/>
                      <w:sz w:val="20"/>
                    </w:rPr>
                    <w:t>email-adresser</w:t>
                  </w:r>
                  <w:r>
                    <w:rPr>
                      <w:color w:val="FFFFFF"/>
                      <w:spacing w:val="-26"/>
                      <w:w w:val="105"/>
                      <w:sz w:val="20"/>
                    </w:rPr>
                    <w:t> </w:t>
                  </w:r>
                  <w:r>
                    <w:rPr>
                      <w:color w:val="FFFFFF"/>
                      <w:w w:val="105"/>
                      <w:sz w:val="20"/>
                    </w:rPr>
                    <w:t>og</w:t>
                  </w:r>
                  <w:r>
                    <w:rPr>
                      <w:color w:val="FFFFFF"/>
                      <w:spacing w:val="-36"/>
                      <w:w w:val="105"/>
                      <w:sz w:val="20"/>
                    </w:rPr>
                    <w:t> </w:t>
                  </w:r>
                  <w:r>
                    <w:rPr>
                      <w:color w:val="FFFFFF"/>
                      <w:w w:val="105"/>
                      <w:sz w:val="20"/>
                    </w:rPr>
                    <w:t>manuelt</w:t>
                  </w:r>
                  <w:r>
                    <w:rPr>
                      <w:color w:val="FFFFFF"/>
                      <w:spacing w:val="-32"/>
                      <w:w w:val="105"/>
                      <w:sz w:val="20"/>
                    </w:rPr>
                    <w:t> </w:t>
                  </w:r>
                  <w:r>
                    <w:rPr>
                      <w:color w:val="FFFFFF"/>
                      <w:w w:val="105"/>
                      <w:sz w:val="20"/>
                    </w:rPr>
                    <w:t>identificerede</w:t>
                  </w:r>
                  <w:r>
                    <w:rPr>
                      <w:color w:val="FFFFFF"/>
                      <w:spacing w:val="-27"/>
                      <w:w w:val="105"/>
                      <w:sz w:val="20"/>
                    </w:rPr>
                    <w:t> </w:t>
                  </w:r>
                  <w:r>
                    <w:rPr>
                      <w:color w:val="FFFFFF"/>
                      <w:w w:val="105"/>
                      <w:sz w:val="20"/>
                    </w:rPr>
                    <w:t>brugere.</w:t>
                  </w:r>
                </w:p>
                <w:p>
                  <w:pPr>
                    <w:pStyle w:val="BodyText"/>
                    <w:spacing w:before="7"/>
                    <w:rPr>
                      <w:sz w:val="19"/>
                    </w:rPr>
                  </w:pPr>
                </w:p>
                <w:p>
                  <w:pPr>
                    <w:spacing w:before="1"/>
                    <w:ind w:left="141" w:right="464" w:firstLine="0"/>
                    <w:jc w:val="left"/>
                    <w:rPr>
                      <w:sz w:val="20"/>
                    </w:rPr>
                  </w:pPr>
                  <w:r>
                    <w:rPr>
                      <w:color w:val="FFFFFF"/>
                      <w:w w:val="105"/>
                      <w:sz w:val="20"/>
                    </w:rPr>
                    <w:t>80%</w:t>
                  </w:r>
                  <w:r>
                    <w:rPr>
                      <w:color w:val="FFFFFF"/>
                      <w:spacing w:val="-28"/>
                      <w:w w:val="105"/>
                      <w:sz w:val="20"/>
                    </w:rPr>
                    <w:t> </w:t>
                  </w:r>
                  <w:r>
                    <w:rPr>
                      <w:color w:val="FFFFFF"/>
                      <w:w w:val="105"/>
                      <w:sz w:val="20"/>
                    </w:rPr>
                    <w:t>af</w:t>
                  </w:r>
                  <w:r>
                    <w:rPr>
                      <w:color w:val="FFFFFF"/>
                      <w:spacing w:val="-28"/>
                      <w:w w:val="105"/>
                      <w:sz w:val="20"/>
                    </w:rPr>
                    <w:t> </w:t>
                  </w:r>
                  <w:r>
                    <w:rPr>
                      <w:color w:val="FFFFFF"/>
                      <w:w w:val="105"/>
                      <w:sz w:val="20"/>
                    </w:rPr>
                    <w:t>de</w:t>
                  </w:r>
                  <w:r>
                    <w:rPr>
                      <w:color w:val="FFFFFF"/>
                      <w:spacing w:val="-30"/>
                      <w:w w:val="105"/>
                      <w:sz w:val="20"/>
                    </w:rPr>
                    <w:t> </w:t>
                  </w:r>
                  <w:r>
                    <w:rPr>
                      <w:color w:val="FFFFFF"/>
                      <w:w w:val="105"/>
                      <w:sz w:val="20"/>
                    </w:rPr>
                    <w:t>mest</w:t>
                  </w:r>
                  <w:r>
                    <w:rPr>
                      <w:color w:val="FFFFFF"/>
                      <w:spacing w:val="-29"/>
                      <w:w w:val="105"/>
                      <w:sz w:val="20"/>
                    </w:rPr>
                    <w:t> </w:t>
                  </w:r>
                  <w:r>
                    <w:rPr>
                      <w:color w:val="FFFFFF"/>
                      <w:w w:val="105"/>
                      <w:sz w:val="20"/>
                    </w:rPr>
                    <w:t>forbrugende</w:t>
                  </w:r>
                  <w:r>
                    <w:rPr>
                      <w:color w:val="FFFFFF"/>
                      <w:spacing w:val="-25"/>
                      <w:w w:val="105"/>
                      <w:sz w:val="20"/>
                    </w:rPr>
                    <w:t> </w:t>
                  </w:r>
                  <w:r>
                    <w:rPr>
                      <w:color w:val="FFFFFF"/>
                      <w:w w:val="105"/>
                      <w:sz w:val="20"/>
                    </w:rPr>
                    <w:t>250</w:t>
                  </w:r>
                  <w:r>
                    <w:rPr>
                      <w:color w:val="FFFFFF"/>
                      <w:spacing w:val="-28"/>
                      <w:w w:val="105"/>
                      <w:sz w:val="20"/>
                    </w:rPr>
                    <w:t> </w:t>
                  </w:r>
                  <w:r>
                    <w:rPr>
                      <w:color w:val="FFFFFF"/>
                      <w:w w:val="105"/>
                      <w:sz w:val="20"/>
                    </w:rPr>
                    <w:t>brugere</w:t>
                  </w:r>
                  <w:r>
                    <w:rPr>
                      <w:color w:val="FFFFFF"/>
                      <w:spacing w:val="-27"/>
                      <w:w w:val="105"/>
                      <w:sz w:val="20"/>
                    </w:rPr>
                    <w:t> </w:t>
                  </w:r>
                  <w:r>
                    <w:rPr>
                      <w:color w:val="FFFFFF"/>
                      <w:w w:val="105"/>
                      <w:sz w:val="20"/>
                    </w:rPr>
                    <w:t>er</w:t>
                  </w:r>
                  <w:r>
                    <w:rPr>
                      <w:color w:val="FFFFFF"/>
                      <w:spacing w:val="-28"/>
                      <w:w w:val="105"/>
                      <w:sz w:val="20"/>
                    </w:rPr>
                    <w:t> </w:t>
                  </w:r>
                  <w:r>
                    <w:rPr>
                      <w:color w:val="FFFFFF"/>
                      <w:w w:val="105"/>
                      <w:sz w:val="20"/>
                    </w:rPr>
                    <w:t>identificeret.</w:t>
                  </w:r>
                  <w:r>
                    <w:rPr>
                      <w:color w:val="FFFFFF"/>
                      <w:spacing w:val="-20"/>
                      <w:w w:val="105"/>
                      <w:sz w:val="20"/>
                    </w:rPr>
                    <w:t> </w:t>
                  </w:r>
                  <w:r>
                    <w:rPr>
                      <w:color w:val="FFFFFF"/>
                      <w:w w:val="105"/>
                      <w:sz w:val="20"/>
                    </w:rPr>
                    <w:t>De</w:t>
                  </w:r>
                  <w:r>
                    <w:rPr>
                      <w:color w:val="FFFFFF"/>
                      <w:spacing w:val="-31"/>
                      <w:w w:val="105"/>
                      <w:sz w:val="20"/>
                    </w:rPr>
                    <w:t> </w:t>
                  </w:r>
                  <w:r>
                    <w:rPr>
                      <w:color w:val="FFFFFF"/>
                      <w:w w:val="105"/>
                      <w:sz w:val="20"/>
                    </w:rPr>
                    <w:t>resterende</w:t>
                  </w:r>
                  <w:r>
                    <w:rPr>
                      <w:color w:val="FFFFFF"/>
                      <w:spacing w:val="-22"/>
                      <w:w w:val="105"/>
                      <w:sz w:val="20"/>
                    </w:rPr>
                    <w:t> </w:t>
                  </w:r>
                  <w:r>
                    <w:rPr>
                      <w:color w:val="FFFFFF"/>
                      <w:w w:val="105"/>
                      <w:sz w:val="20"/>
                    </w:rPr>
                    <w:t>i</w:t>
                  </w:r>
                  <w:r>
                    <w:rPr>
                      <w:color w:val="FFFFFF"/>
                      <w:spacing w:val="-31"/>
                      <w:w w:val="105"/>
                      <w:sz w:val="20"/>
                    </w:rPr>
                    <w:t> </w:t>
                  </w:r>
                  <w:r>
                    <w:rPr>
                      <w:color w:val="FFFFFF"/>
                      <w:w w:val="105"/>
                      <w:sz w:val="20"/>
                    </w:rPr>
                    <w:t>denne</w:t>
                  </w:r>
                  <w:r>
                    <w:rPr>
                      <w:color w:val="FFFFFF"/>
                      <w:spacing w:val="-26"/>
                      <w:w w:val="105"/>
                      <w:sz w:val="20"/>
                    </w:rPr>
                    <w:t> </w:t>
                  </w:r>
                  <w:r>
                    <w:rPr>
                      <w:color w:val="FFFFFF"/>
                      <w:w w:val="105"/>
                      <w:sz w:val="20"/>
                    </w:rPr>
                    <w:t>gruppe</w:t>
                  </w:r>
                  <w:r>
                    <w:rPr>
                      <w:color w:val="FFFFFF"/>
                      <w:spacing w:val="-29"/>
                      <w:w w:val="105"/>
                      <w:sz w:val="20"/>
                    </w:rPr>
                    <w:t> </w:t>
                  </w:r>
                  <w:r>
                    <w:rPr>
                      <w:color w:val="FFFFFF"/>
                      <w:w w:val="105"/>
                      <w:sz w:val="20"/>
                    </w:rPr>
                    <w:t>er</w:t>
                  </w:r>
                  <w:r>
                    <w:rPr>
                      <w:color w:val="FFFFFF"/>
                      <w:spacing w:val="-28"/>
                      <w:w w:val="105"/>
                      <w:sz w:val="20"/>
                    </w:rPr>
                    <w:t> </w:t>
                  </w:r>
                  <w:r>
                    <w:rPr>
                      <w:color w:val="FFFFFF"/>
                      <w:w w:val="105"/>
                      <w:sz w:val="20"/>
                    </w:rPr>
                    <w:t>enten udenlandske</w:t>
                  </w:r>
                  <w:r>
                    <w:rPr>
                      <w:color w:val="FFFFFF"/>
                      <w:spacing w:val="-13"/>
                      <w:w w:val="105"/>
                      <w:sz w:val="20"/>
                    </w:rPr>
                    <w:t> </w:t>
                  </w:r>
                  <w:r>
                    <w:rPr>
                      <w:color w:val="FFFFFF"/>
                      <w:w w:val="105"/>
                      <w:sz w:val="20"/>
                    </w:rPr>
                    <w:t>aktører</w:t>
                  </w:r>
                  <w:r>
                    <w:rPr>
                      <w:color w:val="FFFFFF"/>
                      <w:spacing w:val="-14"/>
                      <w:w w:val="105"/>
                      <w:sz w:val="20"/>
                    </w:rPr>
                    <w:t> </w:t>
                  </w:r>
                  <w:r>
                    <w:rPr>
                      <w:color w:val="FFFFFF"/>
                      <w:w w:val="105"/>
                      <w:sz w:val="20"/>
                    </w:rPr>
                    <w:t>eller</w:t>
                  </w:r>
                  <w:r>
                    <w:rPr>
                      <w:color w:val="FFFFFF"/>
                      <w:spacing w:val="-18"/>
                      <w:w w:val="105"/>
                      <w:sz w:val="20"/>
                    </w:rPr>
                    <w:t> </w:t>
                  </w:r>
                  <w:r>
                    <w:rPr>
                      <w:color w:val="FFFFFF"/>
                      <w:w w:val="105"/>
                      <w:sz w:val="20"/>
                    </w:rPr>
                    <w:t>helt</w:t>
                  </w:r>
                  <w:r>
                    <w:rPr>
                      <w:color w:val="FFFFFF"/>
                      <w:spacing w:val="-19"/>
                      <w:w w:val="105"/>
                      <w:sz w:val="20"/>
                    </w:rPr>
                    <w:t> </w:t>
                  </w:r>
                  <w:r>
                    <w:rPr>
                      <w:color w:val="FFFFFF"/>
                      <w:w w:val="105"/>
                      <w:sz w:val="20"/>
                    </w:rPr>
                    <w:t>ukendte.</w:t>
                  </w:r>
                </w:p>
              </w:txbxContent>
            </v:textbox>
            <v:fill type="solid"/>
            <v:stroke dashstyle="solid"/>
            <w10:wrap type="topAndBottom"/>
          </v:shape>
        </w:pict>
      </w:r>
    </w:p>
    <w:p>
      <w:pPr>
        <w:pStyle w:val="BodyText"/>
        <w:rPr>
          <w:sz w:val="20"/>
        </w:rPr>
      </w:pPr>
    </w:p>
    <w:p>
      <w:pPr>
        <w:pStyle w:val="BodyText"/>
        <w:rPr>
          <w:sz w:val="20"/>
        </w:rPr>
      </w:pPr>
    </w:p>
    <w:p>
      <w:pPr>
        <w:pStyle w:val="BodyText"/>
        <w:spacing w:before="9"/>
        <w:rPr>
          <w:sz w:val="10"/>
        </w:rPr>
      </w:pPr>
      <w:r>
        <w:rPr/>
        <w:drawing>
          <wp:anchor distT="0" distB="0" distL="0" distR="0" allowOverlap="1" layoutInCell="1" locked="0" behindDoc="0" simplePos="0" relativeHeight="40">
            <wp:simplePos x="0" y="0"/>
            <wp:positionH relativeFrom="page">
              <wp:posOffset>448055</wp:posOffset>
            </wp:positionH>
            <wp:positionV relativeFrom="paragraph">
              <wp:posOffset>107434</wp:posOffset>
            </wp:positionV>
            <wp:extent cx="1813591" cy="226314"/>
            <wp:effectExtent l="0" t="0" r="0" b="0"/>
            <wp:wrapTopAndBottom/>
            <wp:docPr id="19" name="image3.png" descr=""/>
            <wp:cNvGraphicFramePr>
              <a:graphicFrameLocks noChangeAspect="1"/>
            </wp:cNvGraphicFramePr>
            <a:graphic>
              <a:graphicData uri="http://schemas.openxmlformats.org/drawingml/2006/picture">
                <pic:pic>
                  <pic:nvPicPr>
                    <pic:cNvPr id="20"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8" w:firstLine="0"/>
        <w:jc w:val="right"/>
        <w:rPr>
          <w:sz w:val="14"/>
        </w:rPr>
      </w:pPr>
      <w:r>
        <w:rPr>
          <w:color w:val="FDFFFF"/>
          <w:w w:val="104"/>
          <w:sz w:val="14"/>
        </w:rPr>
        <w:t>9</w:t>
      </w:r>
    </w:p>
    <w:p>
      <w:pPr>
        <w:spacing w:after="0"/>
        <w:jc w:val="right"/>
        <w:rPr>
          <w:sz w:val="14"/>
        </w:rPr>
        <w:sectPr>
          <w:pgSz w:w="19200" w:h="10800" w:orient="landscape"/>
          <w:pgMar w:top="540" w:bottom="28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1"/>
        <w:rPr>
          <w:sz w:val="19"/>
        </w:rPr>
      </w:pPr>
    </w:p>
    <w:p>
      <w:pPr>
        <w:spacing w:before="0"/>
        <w:ind w:left="810" w:right="0" w:firstLine="0"/>
        <w:jc w:val="left"/>
        <w:rPr>
          <w:sz w:val="72"/>
        </w:rPr>
      </w:pPr>
      <w:r>
        <w:rPr>
          <w:color w:val="FDFFFF"/>
          <w:w w:val="105"/>
          <w:sz w:val="72"/>
        </w:rPr>
        <w:t>Sådan</w:t>
      </w:r>
      <w:r>
        <w:rPr>
          <w:color w:val="FDFFFF"/>
          <w:spacing w:val="-77"/>
          <w:w w:val="105"/>
          <w:sz w:val="72"/>
        </w:rPr>
        <w:t> </w:t>
      </w:r>
      <w:r>
        <w:rPr>
          <w:color w:val="FDFFFF"/>
          <w:w w:val="105"/>
          <w:sz w:val="72"/>
        </w:rPr>
        <w:t>beregner</w:t>
      </w:r>
      <w:r>
        <w:rPr>
          <w:color w:val="FDFFFF"/>
          <w:spacing w:val="-76"/>
          <w:w w:val="105"/>
          <w:sz w:val="72"/>
        </w:rPr>
        <w:t> </w:t>
      </w:r>
      <w:r>
        <w:rPr>
          <w:color w:val="FDFFFF"/>
          <w:w w:val="105"/>
          <w:sz w:val="72"/>
        </w:rPr>
        <w:t>vi</w:t>
      </w:r>
      <w:r>
        <w:rPr>
          <w:color w:val="FDFFFF"/>
          <w:spacing w:val="-74"/>
          <w:w w:val="105"/>
          <w:sz w:val="72"/>
        </w:rPr>
        <w:t> </w:t>
      </w:r>
      <w:r>
        <w:rPr>
          <w:color w:val="FDFFFF"/>
          <w:w w:val="105"/>
          <w:sz w:val="72"/>
        </w:rPr>
        <w:t>effekten</w:t>
      </w:r>
      <w:r>
        <w:rPr>
          <w:color w:val="FDFFFF"/>
          <w:spacing w:val="-72"/>
          <w:w w:val="105"/>
          <w:sz w:val="72"/>
        </w:rPr>
        <w:t> </w:t>
      </w:r>
      <w:r>
        <w:rPr>
          <w:color w:val="FDFFFF"/>
          <w:w w:val="105"/>
          <w:sz w:val="72"/>
        </w:rPr>
        <w:t>for</w:t>
      </w:r>
      <w:r>
        <w:rPr>
          <w:color w:val="FDFFFF"/>
          <w:spacing w:val="-74"/>
          <w:w w:val="105"/>
          <w:sz w:val="72"/>
        </w:rPr>
        <w:t> </w:t>
      </w:r>
      <w:r>
        <w:rPr>
          <w:color w:val="FDFFFF"/>
          <w:w w:val="105"/>
          <w:sz w:val="72"/>
        </w:rPr>
        <w:t>erhvervslivet</w:t>
      </w:r>
    </w:p>
    <w:p>
      <w:pPr>
        <w:pStyle w:val="BodyText"/>
        <w:rPr>
          <w:sz w:val="20"/>
        </w:rPr>
      </w:pPr>
    </w:p>
    <w:p>
      <w:pPr>
        <w:pStyle w:val="BodyText"/>
        <w:rPr>
          <w:sz w:val="20"/>
        </w:rPr>
      </w:pPr>
    </w:p>
    <w:p>
      <w:pPr>
        <w:pStyle w:val="BodyText"/>
        <w:rPr>
          <w:sz w:val="20"/>
        </w:rPr>
      </w:pPr>
    </w:p>
    <w:p>
      <w:pPr>
        <w:spacing w:after="0"/>
        <w:rPr>
          <w:sz w:val="20"/>
        </w:rPr>
        <w:sectPr>
          <w:pgSz w:w="19200" w:h="10800" w:orient="landscape"/>
          <w:pgMar w:top="540" w:bottom="280" w:left="0" w:right="0"/>
        </w:sectPr>
      </w:pPr>
    </w:p>
    <w:p>
      <w:pPr>
        <w:pStyle w:val="BodyText"/>
        <w:spacing w:before="4"/>
        <w:rPr>
          <w:sz w:val="19"/>
        </w:rPr>
      </w:pPr>
    </w:p>
    <w:p>
      <w:pPr>
        <w:spacing w:before="0"/>
        <w:ind w:left="916" w:right="0" w:firstLine="0"/>
        <w:jc w:val="left"/>
        <w:rPr>
          <w:sz w:val="21"/>
        </w:rPr>
      </w:pPr>
      <w:r>
        <w:rPr>
          <w:color w:val="FDFFFF"/>
          <w:w w:val="105"/>
          <w:sz w:val="21"/>
        </w:rPr>
        <w:t>Set med samfundsøkonomiske briller er BNP-bidraget det væsentlige mål for virksomhedernes værdiskabelse (frem for fx omsætning eller profit). Vi har derfor</w:t>
      </w:r>
      <w:r>
        <w:rPr>
          <w:color w:val="FDFFFF"/>
          <w:spacing w:val="-30"/>
          <w:w w:val="105"/>
          <w:sz w:val="21"/>
        </w:rPr>
        <w:t> </w:t>
      </w:r>
      <w:r>
        <w:rPr>
          <w:color w:val="FDFFFF"/>
          <w:w w:val="105"/>
          <w:sz w:val="21"/>
        </w:rPr>
        <w:t>valgt</w:t>
      </w:r>
      <w:r>
        <w:rPr>
          <w:color w:val="FDFFFF"/>
          <w:spacing w:val="-28"/>
          <w:w w:val="105"/>
          <w:sz w:val="21"/>
        </w:rPr>
        <w:t> </w:t>
      </w:r>
      <w:r>
        <w:rPr>
          <w:color w:val="FDFFFF"/>
          <w:w w:val="105"/>
          <w:sz w:val="21"/>
        </w:rPr>
        <w:t>en</w:t>
      </w:r>
      <w:r>
        <w:rPr>
          <w:color w:val="FDFFFF"/>
          <w:spacing w:val="-25"/>
          <w:w w:val="105"/>
          <w:sz w:val="21"/>
        </w:rPr>
        <w:t> </w:t>
      </w:r>
      <w:r>
        <w:rPr>
          <w:color w:val="FDFFFF"/>
          <w:w w:val="105"/>
          <w:sz w:val="21"/>
        </w:rPr>
        <w:t>metode,</w:t>
      </w:r>
      <w:r>
        <w:rPr>
          <w:color w:val="FDFFFF"/>
          <w:spacing w:val="-25"/>
          <w:w w:val="105"/>
          <w:sz w:val="21"/>
        </w:rPr>
        <w:t> </w:t>
      </w:r>
      <w:r>
        <w:rPr>
          <w:color w:val="FDFFFF"/>
          <w:w w:val="105"/>
          <w:sz w:val="21"/>
        </w:rPr>
        <w:t>der</w:t>
      </w:r>
      <w:r>
        <w:rPr>
          <w:color w:val="FDFFFF"/>
          <w:spacing w:val="-24"/>
          <w:w w:val="105"/>
          <w:sz w:val="21"/>
        </w:rPr>
        <w:t> </w:t>
      </w:r>
      <w:r>
        <w:rPr>
          <w:color w:val="FDFFFF"/>
          <w:w w:val="105"/>
          <w:sz w:val="21"/>
        </w:rPr>
        <w:t>beregner,</w:t>
      </w:r>
      <w:r>
        <w:rPr>
          <w:color w:val="FDFFFF"/>
          <w:spacing w:val="-29"/>
          <w:w w:val="105"/>
          <w:sz w:val="21"/>
        </w:rPr>
        <w:t> </w:t>
      </w:r>
      <w:r>
        <w:rPr>
          <w:color w:val="FDFFFF"/>
          <w:w w:val="105"/>
          <w:sz w:val="21"/>
        </w:rPr>
        <w:t>hvor</w:t>
      </w:r>
      <w:r>
        <w:rPr>
          <w:color w:val="FDFFFF"/>
          <w:spacing w:val="-30"/>
          <w:w w:val="105"/>
          <w:sz w:val="21"/>
        </w:rPr>
        <w:t> </w:t>
      </w:r>
      <w:r>
        <w:rPr>
          <w:color w:val="FDFFFF"/>
          <w:w w:val="105"/>
          <w:sz w:val="21"/>
        </w:rPr>
        <w:t>meget</w:t>
      </w:r>
      <w:r>
        <w:rPr>
          <w:color w:val="FDFFFF"/>
          <w:spacing w:val="-28"/>
          <w:w w:val="105"/>
          <w:sz w:val="21"/>
        </w:rPr>
        <w:t> </w:t>
      </w:r>
      <w:r>
        <w:rPr>
          <w:color w:val="FDFFFF"/>
          <w:w w:val="105"/>
          <w:sz w:val="21"/>
        </w:rPr>
        <w:t>større</w:t>
      </w:r>
      <w:r>
        <w:rPr>
          <w:color w:val="FDFFFF"/>
          <w:spacing w:val="-27"/>
          <w:w w:val="105"/>
          <w:sz w:val="21"/>
        </w:rPr>
        <w:t> </w:t>
      </w:r>
      <w:r>
        <w:rPr>
          <w:color w:val="FDFFFF"/>
          <w:w w:val="105"/>
          <w:sz w:val="21"/>
        </w:rPr>
        <w:t>virksomhedernes</w:t>
      </w:r>
      <w:r>
        <w:rPr>
          <w:color w:val="FDFFFF"/>
          <w:spacing w:val="-31"/>
          <w:w w:val="105"/>
          <w:sz w:val="21"/>
        </w:rPr>
        <w:t> </w:t>
      </w:r>
      <w:r>
        <w:rPr>
          <w:color w:val="FDFFFF"/>
          <w:w w:val="105"/>
          <w:sz w:val="21"/>
        </w:rPr>
        <w:t>BNP- bidrag</w:t>
      </w:r>
      <w:r>
        <w:rPr>
          <w:color w:val="FDFFFF"/>
          <w:spacing w:val="-27"/>
          <w:w w:val="105"/>
          <w:sz w:val="21"/>
        </w:rPr>
        <w:t> </w:t>
      </w:r>
      <w:r>
        <w:rPr>
          <w:color w:val="FDFFFF"/>
          <w:w w:val="105"/>
          <w:sz w:val="21"/>
        </w:rPr>
        <w:t>er,</w:t>
      </w:r>
      <w:r>
        <w:rPr>
          <w:color w:val="FDFFFF"/>
          <w:spacing w:val="-23"/>
          <w:w w:val="105"/>
          <w:sz w:val="21"/>
        </w:rPr>
        <w:t> </w:t>
      </w:r>
      <w:r>
        <w:rPr>
          <w:color w:val="FDFFFF"/>
          <w:w w:val="105"/>
          <w:sz w:val="21"/>
        </w:rPr>
        <w:t>fordi</w:t>
      </w:r>
      <w:r>
        <w:rPr>
          <w:color w:val="FDFFFF"/>
          <w:spacing w:val="-29"/>
          <w:w w:val="105"/>
          <w:sz w:val="21"/>
        </w:rPr>
        <w:t> </w:t>
      </w:r>
      <w:r>
        <w:rPr>
          <w:color w:val="FDFFFF"/>
          <w:w w:val="105"/>
          <w:sz w:val="21"/>
        </w:rPr>
        <w:t>de</w:t>
      </w:r>
      <w:r>
        <w:rPr>
          <w:color w:val="FDFFFF"/>
          <w:spacing w:val="-22"/>
          <w:w w:val="105"/>
          <w:sz w:val="21"/>
        </w:rPr>
        <w:t> </w:t>
      </w:r>
      <w:r>
        <w:rPr>
          <w:color w:val="FDFFFF"/>
          <w:w w:val="105"/>
          <w:sz w:val="21"/>
        </w:rPr>
        <w:t>har</w:t>
      </w:r>
      <w:r>
        <w:rPr>
          <w:color w:val="FDFFFF"/>
          <w:spacing w:val="-26"/>
          <w:w w:val="105"/>
          <w:sz w:val="21"/>
        </w:rPr>
        <w:t> </w:t>
      </w:r>
      <w:r>
        <w:rPr>
          <w:color w:val="FDFFFF"/>
          <w:w w:val="105"/>
          <w:sz w:val="21"/>
        </w:rPr>
        <w:t>anvendt</w:t>
      </w:r>
      <w:r>
        <w:rPr>
          <w:color w:val="FDFFFF"/>
          <w:spacing w:val="-31"/>
          <w:w w:val="105"/>
          <w:sz w:val="21"/>
        </w:rPr>
        <w:t> </w:t>
      </w:r>
      <w:r>
        <w:rPr>
          <w:color w:val="FDFFFF"/>
          <w:w w:val="105"/>
          <w:sz w:val="21"/>
        </w:rPr>
        <w:t>geodata</w:t>
      </w:r>
      <w:r>
        <w:rPr>
          <w:color w:val="FDFFFF"/>
          <w:spacing w:val="-27"/>
          <w:w w:val="105"/>
          <w:sz w:val="21"/>
        </w:rPr>
        <w:t> </w:t>
      </w:r>
      <w:r>
        <w:rPr>
          <w:color w:val="FDFFFF"/>
          <w:w w:val="105"/>
          <w:sz w:val="21"/>
        </w:rPr>
        <w:t>fra</w:t>
      </w:r>
      <w:r>
        <w:rPr>
          <w:color w:val="FDFFFF"/>
          <w:spacing w:val="-28"/>
          <w:w w:val="105"/>
          <w:sz w:val="21"/>
        </w:rPr>
        <w:t> </w:t>
      </w:r>
      <w:r>
        <w:rPr>
          <w:color w:val="FDFFFF"/>
          <w:w w:val="105"/>
          <w:sz w:val="21"/>
        </w:rPr>
        <w:t>Kortforsyningen.</w:t>
      </w:r>
    </w:p>
    <w:p>
      <w:pPr>
        <w:spacing w:line="253" w:lineRule="exact" w:before="114"/>
        <w:ind w:left="916" w:right="0" w:firstLine="0"/>
        <w:jc w:val="left"/>
        <w:rPr>
          <w:sz w:val="21"/>
        </w:rPr>
      </w:pPr>
      <w:r>
        <w:rPr>
          <w:color w:val="FDFFFF"/>
          <w:w w:val="105"/>
          <w:sz w:val="21"/>
        </w:rPr>
        <w:t>Virksomheder, der anvender data fra Kortforsyningen, kan øge deres BNP-</w:t>
      </w:r>
    </w:p>
    <w:p>
      <w:pPr>
        <w:spacing w:before="0"/>
        <w:ind w:left="916" w:right="0" w:firstLine="0"/>
        <w:jc w:val="left"/>
        <w:rPr>
          <w:sz w:val="21"/>
        </w:rPr>
      </w:pPr>
      <w:r>
        <w:rPr>
          <w:color w:val="FDFFFF"/>
          <w:w w:val="105"/>
          <w:sz w:val="21"/>
        </w:rPr>
        <w:t>bidrag</w:t>
      </w:r>
      <w:r>
        <w:rPr>
          <w:color w:val="FDFFFF"/>
          <w:spacing w:val="-29"/>
          <w:w w:val="105"/>
          <w:sz w:val="21"/>
        </w:rPr>
        <w:t> </w:t>
      </w:r>
      <w:r>
        <w:rPr>
          <w:color w:val="FDFFFF"/>
          <w:w w:val="105"/>
          <w:sz w:val="21"/>
        </w:rPr>
        <w:t>på</w:t>
      </w:r>
      <w:r>
        <w:rPr>
          <w:color w:val="FDFFFF"/>
          <w:spacing w:val="-24"/>
          <w:w w:val="105"/>
          <w:sz w:val="21"/>
        </w:rPr>
        <w:t> </w:t>
      </w:r>
      <w:r>
        <w:rPr>
          <w:color w:val="FDFFFF"/>
          <w:w w:val="105"/>
          <w:sz w:val="21"/>
        </w:rPr>
        <w:t>to</w:t>
      </w:r>
      <w:r>
        <w:rPr>
          <w:color w:val="FDFFFF"/>
          <w:spacing w:val="-27"/>
          <w:w w:val="105"/>
          <w:sz w:val="21"/>
        </w:rPr>
        <w:t> </w:t>
      </w:r>
      <w:r>
        <w:rPr>
          <w:color w:val="FDFFFF"/>
          <w:w w:val="105"/>
          <w:sz w:val="21"/>
        </w:rPr>
        <w:t>måder.</w:t>
      </w:r>
      <w:r>
        <w:rPr>
          <w:color w:val="FDFFFF"/>
          <w:spacing w:val="-27"/>
          <w:w w:val="105"/>
          <w:sz w:val="21"/>
        </w:rPr>
        <w:t> </w:t>
      </w:r>
      <w:r>
        <w:rPr>
          <w:color w:val="FDFFFF"/>
          <w:w w:val="105"/>
          <w:sz w:val="21"/>
        </w:rPr>
        <w:t>Enten</w:t>
      </w:r>
      <w:r>
        <w:rPr>
          <w:color w:val="FDFFFF"/>
          <w:spacing w:val="-30"/>
          <w:w w:val="105"/>
          <w:sz w:val="21"/>
        </w:rPr>
        <w:t> </w:t>
      </w:r>
      <w:r>
        <w:rPr>
          <w:color w:val="FDFFFF"/>
          <w:w w:val="105"/>
          <w:sz w:val="21"/>
        </w:rPr>
        <w:t>ved</w:t>
      </w:r>
      <w:r>
        <w:rPr>
          <w:color w:val="FDFFFF"/>
          <w:spacing w:val="-24"/>
          <w:w w:val="105"/>
          <w:sz w:val="21"/>
        </w:rPr>
        <w:t> </w:t>
      </w:r>
      <w:r>
        <w:rPr>
          <w:color w:val="FDFFFF"/>
          <w:w w:val="105"/>
          <w:sz w:val="21"/>
        </w:rPr>
        <w:t>at</w:t>
      </w:r>
      <w:r>
        <w:rPr>
          <w:color w:val="FDFFFF"/>
          <w:spacing w:val="-26"/>
          <w:w w:val="105"/>
          <w:sz w:val="21"/>
        </w:rPr>
        <w:t> </w:t>
      </w:r>
      <w:r>
        <w:rPr>
          <w:color w:val="FDFFFF"/>
          <w:w w:val="105"/>
          <w:sz w:val="21"/>
        </w:rPr>
        <w:t>øge</w:t>
      </w:r>
      <w:r>
        <w:rPr>
          <w:color w:val="FDFFFF"/>
          <w:spacing w:val="-31"/>
          <w:w w:val="105"/>
          <w:sz w:val="21"/>
        </w:rPr>
        <w:t> </w:t>
      </w:r>
      <w:r>
        <w:rPr>
          <w:color w:val="FDFFFF"/>
          <w:w w:val="105"/>
          <w:sz w:val="21"/>
        </w:rPr>
        <w:t>produktiviteten</w:t>
      </w:r>
      <w:r>
        <w:rPr>
          <w:color w:val="FDFFFF"/>
          <w:spacing w:val="-31"/>
          <w:w w:val="105"/>
          <w:sz w:val="21"/>
        </w:rPr>
        <w:t> </w:t>
      </w:r>
      <w:r>
        <w:rPr>
          <w:color w:val="FDFFFF"/>
          <w:w w:val="105"/>
          <w:sz w:val="21"/>
        </w:rPr>
        <w:t>eller</w:t>
      </w:r>
      <w:r>
        <w:rPr>
          <w:color w:val="FDFFFF"/>
          <w:spacing w:val="-26"/>
          <w:w w:val="105"/>
          <w:sz w:val="21"/>
        </w:rPr>
        <w:t> </w:t>
      </w:r>
      <w:r>
        <w:rPr>
          <w:color w:val="FDFFFF"/>
          <w:w w:val="105"/>
          <w:sz w:val="21"/>
        </w:rPr>
        <w:t>ved</w:t>
      </w:r>
      <w:r>
        <w:rPr>
          <w:color w:val="FDFFFF"/>
          <w:spacing w:val="-25"/>
          <w:w w:val="105"/>
          <w:sz w:val="21"/>
        </w:rPr>
        <w:t> </w:t>
      </w:r>
      <w:r>
        <w:rPr>
          <w:color w:val="FDFFFF"/>
          <w:w w:val="105"/>
          <w:sz w:val="21"/>
        </w:rPr>
        <w:t>at</w:t>
      </w:r>
      <w:r>
        <w:rPr>
          <w:color w:val="FDFFFF"/>
          <w:spacing w:val="-26"/>
          <w:w w:val="105"/>
          <w:sz w:val="21"/>
        </w:rPr>
        <w:t> </w:t>
      </w:r>
      <w:r>
        <w:rPr>
          <w:color w:val="FDFFFF"/>
          <w:w w:val="105"/>
          <w:sz w:val="21"/>
        </w:rPr>
        <w:t>vokse. Virksomheder</w:t>
      </w:r>
      <w:r>
        <w:rPr>
          <w:color w:val="FDFFFF"/>
          <w:spacing w:val="-29"/>
          <w:w w:val="105"/>
          <w:sz w:val="21"/>
        </w:rPr>
        <w:t> </w:t>
      </w:r>
      <w:r>
        <w:rPr>
          <w:color w:val="FDFFFF"/>
          <w:w w:val="105"/>
          <w:sz w:val="21"/>
        </w:rPr>
        <w:t>kan</w:t>
      </w:r>
      <w:r>
        <w:rPr>
          <w:color w:val="FDFFFF"/>
          <w:spacing w:val="-24"/>
          <w:w w:val="105"/>
          <w:sz w:val="21"/>
        </w:rPr>
        <w:t> </w:t>
      </w:r>
      <w:r>
        <w:rPr>
          <w:color w:val="FDFFFF"/>
          <w:w w:val="105"/>
          <w:sz w:val="21"/>
        </w:rPr>
        <w:t>bruge</w:t>
      </w:r>
      <w:r>
        <w:rPr>
          <w:color w:val="FDFFFF"/>
          <w:spacing w:val="-25"/>
          <w:w w:val="105"/>
          <w:sz w:val="21"/>
        </w:rPr>
        <w:t> </w:t>
      </w:r>
      <w:r>
        <w:rPr>
          <w:color w:val="FDFFFF"/>
          <w:w w:val="105"/>
          <w:sz w:val="21"/>
        </w:rPr>
        <w:t>geodata</w:t>
      </w:r>
      <w:r>
        <w:rPr>
          <w:color w:val="FDFFFF"/>
          <w:spacing w:val="-24"/>
          <w:w w:val="105"/>
          <w:sz w:val="21"/>
        </w:rPr>
        <w:t> </w:t>
      </w:r>
      <w:r>
        <w:rPr>
          <w:color w:val="FDFFFF"/>
          <w:w w:val="105"/>
          <w:sz w:val="21"/>
        </w:rPr>
        <w:t>til</w:t>
      </w:r>
      <w:r>
        <w:rPr>
          <w:color w:val="FDFFFF"/>
          <w:spacing w:val="-20"/>
          <w:w w:val="105"/>
          <w:sz w:val="21"/>
        </w:rPr>
        <w:t> </w:t>
      </w:r>
      <w:r>
        <w:rPr>
          <w:color w:val="FDFFFF"/>
          <w:w w:val="105"/>
          <w:sz w:val="21"/>
        </w:rPr>
        <w:t>at</w:t>
      </w:r>
      <w:r>
        <w:rPr>
          <w:color w:val="FDFFFF"/>
          <w:spacing w:val="-21"/>
          <w:w w:val="105"/>
          <w:sz w:val="21"/>
        </w:rPr>
        <w:t> </w:t>
      </w:r>
      <w:r>
        <w:rPr>
          <w:color w:val="FDFFFF"/>
          <w:w w:val="105"/>
          <w:sz w:val="21"/>
        </w:rPr>
        <w:t>effektivisere</w:t>
      </w:r>
      <w:r>
        <w:rPr>
          <w:color w:val="FDFFFF"/>
          <w:spacing w:val="-30"/>
          <w:w w:val="105"/>
          <w:sz w:val="21"/>
        </w:rPr>
        <w:t> </w:t>
      </w:r>
      <w:r>
        <w:rPr>
          <w:color w:val="FDFFFF"/>
          <w:w w:val="105"/>
          <w:sz w:val="21"/>
        </w:rPr>
        <w:t>arbejdsprocesser</w:t>
      </w:r>
      <w:r>
        <w:rPr>
          <w:color w:val="FDFFFF"/>
          <w:spacing w:val="-27"/>
          <w:w w:val="105"/>
          <w:sz w:val="21"/>
        </w:rPr>
        <w:t> </w:t>
      </w:r>
      <w:r>
        <w:rPr>
          <w:color w:val="FDFFFF"/>
          <w:w w:val="105"/>
          <w:sz w:val="21"/>
        </w:rPr>
        <w:t>eller udvikle</w:t>
      </w:r>
      <w:r>
        <w:rPr>
          <w:color w:val="FDFFFF"/>
          <w:spacing w:val="-28"/>
          <w:w w:val="105"/>
          <w:sz w:val="21"/>
        </w:rPr>
        <w:t> </w:t>
      </w:r>
      <w:r>
        <w:rPr>
          <w:color w:val="FDFFFF"/>
          <w:w w:val="105"/>
          <w:sz w:val="21"/>
        </w:rPr>
        <w:t>nye</w:t>
      </w:r>
      <w:r>
        <w:rPr>
          <w:color w:val="FDFFFF"/>
          <w:spacing w:val="-27"/>
          <w:w w:val="105"/>
          <w:sz w:val="21"/>
        </w:rPr>
        <w:t> </w:t>
      </w:r>
      <w:r>
        <w:rPr>
          <w:color w:val="FDFFFF"/>
          <w:w w:val="105"/>
          <w:sz w:val="21"/>
        </w:rPr>
        <w:t>produkter,</w:t>
      </w:r>
      <w:r>
        <w:rPr>
          <w:color w:val="FDFFFF"/>
          <w:spacing w:val="-30"/>
          <w:w w:val="105"/>
          <w:sz w:val="21"/>
        </w:rPr>
        <w:t> </w:t>
      </w:r>
      <w:r>
        <w:rPr>
          <w:color w:val="FDFFFF"/>
          <w:w w:val="105"/>
          <w:sz w:val="21"/>
        </w:rPr>
        <w:t>som</w:t>
      </w:r>
      <w:r>
        <w:rPr>
          <w:color w:val="FDFFFF"/>
          <w:spacing w:val="-29"/>
          <w:w w:val="105"/>
          <w:sz w:val="21"/>
        </w:rPr>
        <w:t> </w:t>
      </w:r>
      <w:r>
        <w:rPr>
          <w:color w:val="FDFFFF"/>
          <w:w w:val="105"/>
          <w:sz w:val="21"/>
        </w:rPr>
        <w:t>de</w:t>
      </w:r>
      <w:r>
        <w:rPr>
          <w:color w:val="FDFFFF"/>
          <w:spacing w:val="-25"/>
          <w:w w:val="105"/>
          <w:sz w:val="21"/>
        </w:rPr>
        <w:t> </w:t>
      </w:r>
      <w:r>
        <w:rPr>
          <w:color w:val="FDFFFF"/>
          <w:w w:val="105"/>
          <w:sz w:val="21"/>
        </w:rPr>
        <w:t>kan</w:t>
      </w:r>
      <w:r>
        <w:rPr>
          <w:color w:val="FDFFFF"/>
          <w:spacing w:val="-27"/>
          <w:w w:val="105"/>
          <w:sz w:val="21"/>
        </w:rPr>
        <w:t> </w:t>
      </w:r>
      <w:r>
        <w:rPr>
          <w:color w:val="FDFFFF"/>
          <w:w w:val="105"/>
          <w:sz w:val="21"/>
        </w:rPr>
        <w:t>sælge</w:t>
      </w:r>
      <w:r>
        <w:rPr>
          <w:color w:val="FDFFFF"/>
          <w:spacing w:val="-31"/>
          <w:w w:val="105"/>
          <w:sz w:val="21"/>
        </w:rPr>
        <w:t> </w:t>
      </w:r>
      <w:r>
        <w:rPr>
          <w:color w:val="FDFFFF"/>
          <w:w w:val="105"/>
          <w:sz w:val="21"/>
        </w:rPr>
        <w:t>for</w:t>
      </w:r>
      <w:r>
        <w:rPr>
          <w:color w:val="FDFFFF"/>
          <w:spacing w:val="-31"/>
          <w:w w:val="105"/>
          <w:sz w:val="21"/>
        </w:rPr>
        <w:t> </w:t>
      </w:r>
      <w:r>
        <w:rPr>
          <w:color w:val="FDFFFF"/>
          <w:w w:val="105"/>
          <w:sz w:val="21"/>
        </w:rPr>
        <w:t>en</w:t>
      </w:r>
      <w:r>
        <w:rPr>
          <w:color w:val="FDFFFF"/>
          <w:spacing w:val="-27"/>
          <w:w w:val="105"/>
          <w:sz w:val="21"/>
        </w:rPr>
        <w:t> </w:t>
      </w:r>
      <w:r>
        <w:rPr>
          <w:color w:val="FDFFFF"/>
          <w:w w:val="105"/>
          <w:sz w:val="21"/>
        </w:rPr>
        <w:t>høj</w:t>
      </w:r>
      <w:r>
        <w:rPr>
          <w:color w:val="FDFFFF"/>
          <w:spacing w:val="-29"/>
          <w:w w:val="105"/>
          <w:sz w:val="21"/>
        </w:rPr>
        <w:t> </w:t>
      </w:r>
      <w:r>
        <w:rPr>
          <w:color w:val="FDFFFF"/>
          <w:w w:val="105"/>
          <w:sz w:val="21"/>
        </w:rPr>
        <w:t>pris.</w:t>
      </w:r>
      <w:r>
        <w:rPr>
          <w:color w:val="FDFFFF"/>
          <w:spacing w:val="-29"/>
          <w:w w:val="105"/>
          <w:sz w:val="21"/>
        </w:rPr>
        <w:t> </w:t>
      </w:r>
      <w:r>
        <w:rPr>
          <w:color w:val="FDFFFF"/>
          <w:w w:val="105"/>
          <w:sz w:val="21"/>
        </w:rPr>
        <w:t>Det</w:t>
      </w:r>
      <w:r>
        <w:rPr>
          <w:color w:val="FDFFFF"/>
          <w:spacing w:val="-27"/>
          <w:w w:val="105"/>
          <w:sz w:val="21"/>
        </w:rPr>
        <w:t> </w:t>
      </w:r>
      <w:r>
        <w:rPr>
          <w:color w:val="FDFFFF"/>
          <w:w w:val="105"/>
          <w:sz w:val="21"/>
        </w:rPr>
        <w:t>øger</w:t>
      </w:r>
      <w:r>
        <w:rPr>
          <w:color w:val="FDFFFF"/>
          <w:spacing w:val="-31"/>
          <w:w w:val="105"/>
          <w:sz w:val="21"/>
        </w:rPr>
        <w:t> </w:t>
      </w:r>
      <w:r>
        <w:rPr>
          <w:color w:val="FDFFFF"/>
          <w:w w:val="105"/>
          <w:sz w:val="21"/>
        </w:rPr>
        <w:t>deres produktivitet. Samtidig kan mere effektive virksomheder med attraktive produkter</w:t>
      </w:r>
      <w:r>
        <w:rPr>
          <w:color w:val="FDFFFF"/>
          <w:spacing w:val="-29"/>
          <w:w w:val="105"/>
          <w:sz w:val="21"/>
        </w:rPr>
        <w:t> </w:t>
      </w:r>
      <w:r>
        <w:rPr>
          <w:color w:val="FDFFFF"/>
          <w:w w:val="105"/>
          <w:sz w:val="21"/>
        </w:rPr>
        <w:t>øge</w:t>
      </w:r>
      <w:r>
        <w:rPr>
          <w:color w:val="FDFFFF"/>
          <w:spacing w:val="-27"/>
          <w:w w:val="105"/>
          <w:sz w:val="21"/>
        </w:rPr>
        <w:t> </w:t>
      </w:r>
      <w:r>
        <w:rPr>
          <w:color w:val="FDFFFF"/>
          <w:w w:val="105"/>
          <w:sz w:val="21"/>
        </w:rPr>
        <w:t>deres</w:t>
      </w:r>
      <w:r>
        <w:rPr>
          <w:color w:val="FDFFFF"/>
          <w:spacing w:val="-26"/>
          <w:w w:val="105"/>
          <w:sz w:val="21"/>
        </w:rPr>
        <w:t> </w:t>
      </w:r>
      <w:r>
        <w:rPr>
          <w:color w:val="FDFFFF"/>
          <w:w w:val="105"/>
          <w:sz w:val="21"/>
        </w:rPr>
        <w:t>salg</w:t>
      </w:r>
      <w:r>
        <w:rPr>
          <w:color w:val="FDFFFF"/>
          <w:spacing w:val="-26"/>
          <w:w w:val="105"/>
          <w:sz w:val="21"/>
        </w:rPr>
        <w:t> </w:t>
      </w:r>
      <w:r>
        <w:rPr>
          <w:color w:val="FDFFFF"/>
          <w:w w:val="105"/>
          <w:sz w:val="21"/>
        </w:rPr>
        <w:t>og</w:t>
      </w:r>
      <w:r>
        <w:rPr>
          <w:color w:val="FDFFFF"/>
          <w:spacing w:val="-26"/>
          <w:w w:val="105"/>
          <w:sz w:val="21"/>
        </w:rPr>
        <w:t> </w:t>
      </w:r>
      <w:r>
        <w:rPr>
          <w:color w:val="FDFFFF"/>
          <w:w w:val="105"/>
          <w:sz w:val="21"/>
        </w:rPr>
        <w:t>dermed</w:t>
      </w:r>
      <w:r>
        <w:rPr>
          <w:color w:val="FDFFFF"/>
          <w:spacing w:val="-25"/>
          <w:w w:val="105"/>
          <w:sz w:val="21"/>
        </w:rPr>
        <w:t> </w:t>
      </w:r>
      <w:r>
        <w:rPr>
          <w:color w:val="FDFFFF"/>
          <w:w w:val="105"/>
          <w:sz w:val="21"/>
        </w:rPr>
        <w:t>vokse.</w:t>
      </w:r>
    </w:p>
    <w:p>
      <w:pPr>
        <w:spacing w:before="113"/>
        <w:ind w:left="916" w:right="180" w:firstLine="0"/>
        <w:jc w:val="left"/>
        <w:rPr>
          <w:sz w:val="21"/>
        </w:rPr>
      </w:pPr>
      <w:r>
        <w:rPr>
          <w:color w:val="FDFFFF"/>
          <w:w w:val="105"/>
          <w:sz w:val="21"/>
        </w:rPr>
        <w:t>Vi</w:t>
      </w:r>
      <w:r>
        <w:rPr>
          <w:color w:val="FDFFFF"/>
          <w:spacing w:val="-29"/>
          <w:w w:val="105"/>
          <w:sz w:val="21"/>
        </w:rPr>
        <w:t> </w:t>
      </w:r>
      <w:r>
        <w:rPr>
          <w:color w:val="FDFFFF"/>
          <w:w w:val="105"/>
          <w:sz w:val="21"/>
        </w:rPr>
        <w:t>kan</w:t>
      </w:r>
      <w:r>
        <w:rPr>
          <w:color w:val="FDFFFF"/>
          <w:spacing w:val="-32"/>
          <w:w w:val="105"/>
          <w:sz w:val="21"/>
        </w:rPr>
        <w:t> </w:t>
      </w:r>
      <w:r>
        <w:rPr>
          <w:color w:val="FDFFFF"/>
          <w:w w:val="105"/>
          <w:sz w:val="21"/>
        </w:rPr>
        <w:t>beregne</w:t>
      </w:r>
      <w:r>
        <w:rPr>
          <w:color w:val="FDFFFF"/>
          <w:spacing w:val="-35"/>
          <w:w w:val="105"/>
          <w:sz w:val="21"/>
        </w:rPr>
        <w:t> </w:t>
      </w:r>
      <w:r>
        <w:rPr>
          <w:color w:val="FDFFFF"/>
          <w:w w:val="105"/>
          <w:sz w:val="21"/>
        </w:rPr>
        <w:t>BNP-bidraget</w:t>
      </w:r>
      <w:r>
        <w:rPr>
          <w:color w:val="FDFFFF"/>
          <w:spacing w:val="-35"/>
          <w:w w:val="105"/>
          <w:sz w:val="21"/>
        </w:rPr>
        <w:t> </w:t>
      </w:r>
      <w:r>
        <w:rPr>
          <w:color w:val="FDFFFF"/>
          <w:w w:val="105"/>
          <w:sz w:val="21"/>
        </w:rPr>
        <w:t>fra</w:t>
      </w:r>
      <w:r>
        <w:rPr>
          <w:color w:val="FDFFFF"/>
          <w:spacing w:val="-31"/>
          <w:w w:val="105"/>
          <w:sz w:val="21"/>
        </w:rPr>
        <w:t> </w:t>
      </w:r>
      <w:r>
        <w:rPr>
          <w:color w:val="FDFFFF"/>
          <w:w w:val="105"/>
          <w:sz w:val="21"/>
        </w:rPr>
        <w:t>virksomheder,</w:t>
      </w:r>
      <w:r>
        <w:rPr>
          <w:color w:val="FDFFFF"/>
          <w:spacing w:val="-34"/>
          <w:w w:val="105"/>
          <w:sz w:val="21"/>
        </w:rPr>
        <w:t> </w:t>
      </w:r>
      <w:r>
        <w:rPr>
          <w:color w:val="FDFFFF"/>
          <w:w w:val="105"/>
          <w:sz w:val="21"/>
        </w:rPr>
        <w:t>der</w:t>
      </w:r>
      <w:r>
        <w:rPr>
          <w:color w:val="FDFFFF"/>
          <w:spacing w:val="-30"/>
          <w:w w:val="105"/>
          <w:sz w:val="21"/>
        </w:rPr>
        <w:t> </w:t>
      </w:r>
      <w:r>
        <w:rPr>
          <w:color w:val="FDFFFF"/>
          <w:w w:val="105"/>
          <w:sz w:val="21"/>
        </w:rPr>
        <w:t>anvender</w:t>
      </w:r>
      <w:r>
        <w:rPr>
          <w:color w:val="FDFFFF"/>
          <w:spacing w:val="-35"/>
          <w:w w:val="105"/>
          <w:sz w:val="21"/>
        </w:rPr>
        <w:t> </w:t>
      </w:r>
      <w:r>
        <w:rPr>
          <w:color w:val="FDFFFF"/>
          <w:w w:val="105"/>
          <w:sz w:val="21"/>
        </w:rPr>
        <w:t>Kortforsyningen, ved hjælp af Danmarks Statistiks registerdata med økonomiske nøgletal for samtlige danske</w:t>
      </w:r>
      <w:r>
        <w:rPr>
          <w:color w:val="FDFFFF"/>
          <w:spacing w:val="-50"/>
          <w:w w:val="105"/>
          <w:sz w:val="21"/>
        </w:rPr>
        <w:t> </w:t>
      </w:r>
      <w:r>
        <w:rPr>
          <w:color w:val="FDFFFF"/>
          <w:w w:val="105"/>
          <w:sz w:val="21"/>
        </w:rPr>
        <w:t>virksomheder.</w:t>
      </w:r>
    </w:p>
    <w:p>
      <w:pPr>
        <w:spacing w:before="116"/>
        <w:ind w:left="916" w:right="0" w:firstLine="0"/>
        <w:jc w:val="left"/>
        <w:rPr>
          <w:sz w:val="21"/>
        </w:rPr>
      </w:pPr>
      <w:r>
        <w:rPr>
          <w:color w:val="FDFFFF"/>
          <w:w w:val="105"/>
          <w:sz w:val="21"/>
        </w:rPr>
        <w:t>Udfordringen</w:t>
      </w:r>
      <w:r>
        <w:rPr>
          <w:color w:val="FDFFFF"/>
          <w:spacing w:val="-30"/>
          <w:w w:val="105"/>
          <w:sz w:val="21"/>
        </w:rPr>
        <w:t> </w:t>
      </w:r>
      <w:r>
        <w:rPr>
          <w:color w:val="FDFFFF"/>
          <w:w w:val="105"/>
          <w:sz w:val="21"/>
        </w:rPr>
        <w:t>er</w:t>
      </w:r>
      <w:r>
        <w:rPr>
          <w:color w:val="FDFFFF"/>
          <w:spacing w:val="-23"/>
          <w:w w:val="105"/>
          <w:sz w:val="21"/>
        </w:rPr>
        <w:t> </w:t>
      </w:r>
      <w:r>
        <w:rPr>
          <w:color w:val="FDFFFF"/>
          <w:w w:val="105"/>
          <w:sz w:val="21"/>
        </w:rPr>
        <w:t>at</w:t>
      </w:r>
      <w:r>
        <w:rPr>
          <w:color w:val="FDFFFF"/>
          <w:spacing w:val="-22"/>
          <w:w w:val="105"/>
          <w:sz w:val="21"/>
        </w:rPr>
        <w:t> </w:t>
      </w:r>
      <w:r>
        <w:rPr>
          <w:color w:val="FDFFFF"/>
          <w:w w:val="105"/>
          <w:sz w:val="21"/>
        </w:rPr>
        <w:t>beregne,</w:t>
      </w:r>
      <w:r>
        <w:rPr>
          <w:color w:val="FDFFFF"/>
          <w:spacing w:val="-28"/>
          <w:w w:val="105"/>
          <w:sz w:val="21"/>
        </w:rPr>
        <w:t> </w:t>
      </w:r>
      <w:r>
        <w:rPr>
          <w:color w:val="FDFFFF"/>
          <w:w w:val="105"/>
          <w:sz w:val="21"/>
        </w:rPr>
        <w:t>hvor</w:t>
      </w:r>
      <w:r>
        <w:rPr>
          <w:color w:val="FDFFFF"/>
          <w:spacing w:val="-28"/>
          <w:w w:val="105"/>
          <w:sz w:val="21"/>
        </w:rPr>
        <w:t> </w:t>
      </w:r>
      <w:r>
        <w:rPr>
          <w:color w:val="FDFFFF"/>
          <w:w w:val="105"/>
          <w:sz w:val="21"/>
        </w:rPr>
        <w:t>stort</w:t>
      </w:r>
      <w:r>
        <w:rPr>
          <w:color w:val="FDFFFF"/>
          <w:spacing w:val="-25"/>
          <w:w w:val="105"/>
          <w:sz w:val="21"/>
        </w:rPr>
        <w:t> </w:t>
      </w:r>
      <w:r>
        <w:rPr>
          <w:color w:val="FDFFFF"/>
          <w:w w:val="105"/>
          <w:sz w:val="21"/>
        </w:rPr>
        <w:t>virksomhedernes</w:t>
      </w:r>
      <w:r>
        <w:rPr>
          <w:color w:val="FDFFFF"/>
          <w:spacing w:val="-28"/>
          <w:w w:val="105"/>
          <w:sz w:val="21"/>
        </w:rPr>
        <w:t> </w:t>
      </w:r>
      <w:r>
        <w:rPr>
          <w:color w:val="FDFFFF"/>
          <w:w w:val="105"/>
          <w:sz w:val="21"/>
        </w:rPr>
        <w:t>BNP-bidrag</w:t>
      </w:r>
      <w:r>
        <w:rPr>
          <w:color w:val="FDFFFF"/>
          <w:spacing w:val="-30"/>
          <w:w w:val="105"/>
          <w:sz w:val="21"/>
        </w:rPr>
        <w:t> </w:t>
      </w:r>
      <w:r>
        <w:rPr>
          <w:color w:val="FDFFFF"/>
          <w:w w:val="105"/>
          <w:sz w:val="21"/>
        </w:rPr>
        <w:t>ville</w:t>
      </w:r>
      <w:r>
        <w:rPr>
          <w:color w:val="FDFFFF"/>
          <w:spacing w:val="-23"/>
          <w:w w:val="105"/>
          <w:sz w:val="21"/>
        </w:rPr>
        <w:t> </w:t>
      </w:r>
      <w:r>
        <w:rPr>
          <w:color w:val="FDFFFF"/>
          <w:w w:val="105"/>
          <w:sz w:val="21"/>
        </w:rPr>
        <w:t>være</w:t>
      </w:r>
      <w:r>
        <w:rPr>
          <w:color w:val="FDFFFF"/>
          <w:spacing w:val="-26"/>
          <w:w w:val="105"/>
          <w:sz w:val="21"/>
        </w:rPr>
        <w:t> </w:t>
      </w:r>
      <w:r>
        <w:rPr>
          <w:color w:val="FDFFFF"/>
          <w:w w:val="105"/>
          <w:sz w:val="21"/>
        </w:rPr>
        <w:t>i den kontrafaktiske situation, hvor data ikke var udstillet. Det findes der pr. definition</w:t>
      </w:r>
      <w:r>
        <w:rPr>
          <w:color w:val="FDFFFF"/>
          <w:spacing w:val="-31"/>
          <w:w w:val="105"/>
          <w:sz w:val="21"/>
        </w:rPr>
        <w:t> </w:t>
      </w:r>
      <w:r>
        <w:rPr>
          <w:color w:val="FDFFFF"/>
          <w:w w:val="105"/>
          <w:sz w:val="21"/>
        </w:rPr>
        <w:t>ikke</w:t>
      </w:r>
      <w:r>
        <w:rPr>
          <w:color w:val="FDFFFF"/>
          <w:spacing w:val="-24"/>
          <w:w w:val="105"/>
          <w:sz w:val="21"/>
        </w:rPr>
        <w:t> </w:t>
      </w:r>
      <w:r>
        <w:rPr>
          <w:color w:val="FDFFFF"/>
          <w:w w:val="105"/>
          <w:sz w:val="21"/>
        </w:rPr>
        <w:t>data</w:t>
      </w:r>
      <w:r>
        <w:rPr>
          <w:color w:val="FDFFFF"/>
          <w:spacing w:val="-22"/>
          <w:w w:val="105"/>
          <w:sz w:val="21"/>
        </w:rPr>
        <w:t> </w:t>
      </w:r>
      <w:r>
        <w:rPr>
          <w:color w:val="FDFFFF"/>
          <w:w w:val="105"/>
          <w:sz w:val="21"/>
        </w:rPr>
        <w:t>for.</w:t>
      </w:r>
      <w:r>
        <w:rPr>
          <w:color w:val="FDFFFF"/>
          <w:spacing w:val="-28"/>
          <w:w w:val="105"/>
          <w:sz w:val="21"/>
        </w:rPr>
        <w:t> </w:t>
      </w:r>
      <w:r>
        <w:rPr>
          <w:color w:val="FDFFFF"/>
          <w:w w:val="105"/>
          <w:sz w:val="21"/>
        </w:rPr>
        <w:t>Det</w:t>
      </w:r>
      <w:r>
        <w:rPr>
          <w:color w:val="FDFFFF"/>
          <w:spacing w:val="-24"/>
          <w:w w:val="105"/>
          <w:sz w:val="21"/>
        </w:rPr>
        <w:t> </w:t>
      </w:r>
      <w:r>
        <w:rPr>
          <w:color w:val="FDFFFF"/>
          <w:w w:val="105"/>
          <w:sz w:val="21"/>
        </w:rPr>
        <w:t>er</w:t>
      </w:r>
      <w:r>
        <w:rPr>
          <w:color w:val="FDFFFF"/>
          <w:spacing w:val="-24"/>
          <w:w w:val="105"/>
          <w:sz w:val="21"/>
        </w:rPr>
        <w:t> </w:t>
      </w:r>
      <w:r>
        <w:rPr>
          <w:color w:val="FDFFFF"/>
          <w:w w:val="105"/>
          <w:sz w:val="21"/>
        </w:rPr>
        <w:t>imidlertid</w:t>
      </w:r>
      <w:r>
        <w:rPr>
          <w:color w:val="FDFFFF"/>
          <w:spacing w:val="-24"/>
          <w:w w:val="105"/>
          <w:sz w:val="21"/>
        </w:rPr>
        <w:t> </w:t>
      </w:r>
      <w:r>
        <w:rPr>
          <w:color w:val="FDFFFF"/>
          <w:w w:val="105"/>
          <w:sz w:val="21"/>
        </w:rPr>
        <w:t>muligt</w:t>
      </w:r>
      <w:r>
        <w:rPr>
          <w:color w:val="FDFFFF"/>
          <w:spacing w:val="-26"/>
          <w:w w:val="105"/>
          <w:sz w:val="21"/>
        </w:rPr>
        <w:t> </w:t>
      </w:r>
      <w:r>
        <w:rPr>
          <w:color w:val="FDFFFF"/>
          <w:w w:val="105"/>
          <w:sz w:val="21"/>
        </w:rPr>
        <w:t>at</w:t>
      </w:r>
      <w:r>
        <w:rPr>
          <w:color w:val="FDFFFF"/>
          <w:spacing w:val="-23"/>
          <w:w w:val="105"/>
          <w:sz w:val="21"/>
        </w:rPr>
        <w:t> </w:t>
      </w:r>
      <w:r>
        <w:rPr>
          <w:color w:val="FDFFFF"/>
          <w:w w:val="105"/>
          <w:sz w:val="21"/>
        </w:rPr>
        <w:t>estimere</w:t>
      </w:r>
      <w:r>
        <w:rPr>
          <w:color w:val="FDFFFF"/>
          <w:spacing w:val="-24"/>
          <w:w w:val="105"/>
          <w:sz w:val="21"/>
        </w:rPr>
        <w:t> </w:t>
      </w:r>
      <w:r>
        <w:rPr>
          <w:color w:val="FDFFFF"/>
          <w:w w:val="105"/>
          <w:sz w:val="21"/>
        </w:rPr>
        <w:t>den</w:t>
      </w:r>
      <w:r>
        <w:rPr>
          <w:color w:val="FDFFFF"/>
          <w:spacing w:val="-27"/>
          <w:w w:val="105"/>
          <w:sz w:val="21"/>
        </w:rPr>
        <w:t> </w:t>
      </w:r>
      <w:r>
        <w:rPr>
          <w:color w:val="FDFFFF"/>
          <w:w w:val="105"/>
          <w:sz w:val="21"/>
        </w:rPr>
        <w:t>kontrafaktiske situation</w:t>
      </w:r>
      <w:r>
        <w:rPr>
          <w:color w:val="FDFFFF"/>
          <w:spacing w:val="-26"/>
          <w:w w:val="105"/>
          <w:sz w:val="21"/>
        </w:rPr>
        <w:t> </w:t>
      </w:r>
      <w:r>
        <w:rPr>
          <w:color w:val="FDFFFF"/>
          <w:w w:val="105"/>
          <w:sz w:val="21"/>
        </w:rPr>
        <w:t>ved</w:t>
      </w:r>
      <w:r>
        <w:rPr>
          <w:color w:val="FDFFFF"/>
          <w:spacing w:val="-24"/>
          <w:w w:val="105"/>
          <w:sz w:val="21"/>
        </w:rPr>
        <w:t> </w:t>
      </w:r>
      <w:r>
        <w:rPr>
          <w:color w:val="FDFFFF"/>
          <w:w w:val="105"/>
          <w:sz w:val="21"/>
        </w:rPr>
        <w:t>hjælp</w:t>
      </w:r>
      <w:r>
        <w:rPr>
          <w:color w:val="FDFFFF"/>
          <w:spacing w:val="-28"/>
          <w:w w:val="105"/>
          <w:sz w:val="21"/>
        </w:rPr>
        <w:t> </w:t>
      </w:r>
      <w:r>
        <w:rPr>
          <w:color w:val="FDFFFF"/>
          <w:w w:val="105"/>
          <w:sz w:val="21"/>
        </w:rPr>
        <w:t>af</w:t>
      </w:r>
      <w:r>
        <w:rPr>
          <w:color w:val="FDFFFF"/>
          <w:spacing w:val="-24"/>
          <w:w w:val="105"/>
          <w:sz w:val="21"/>
        </w:rPr>
        <w:t> </w:t>
      </w:r>
      <w:r>
        <w:rPr>
          <w:color w:val="FDFFFF"/>
          <w:w w:val="105"/>
          <w:sz w:val="21"/>
        </w:rPr>
        <w:t>en</w:t>
      </w:r>
      <w:r>
        <w:rPr>
          <w:color w:val="FDFFFF"/>
          <w:spacing w:val="-25"/>
          <w:w w:val="105"/>
          <w:sz w:val="21"/>
        </w:rPr>
        <w:t> </w:t>
      </w:r>
      <w:r>
        <w:rPr>
          <w:color w:val="FDFFFF"/>
          <w:w w:val="105"/>
          <w:sz w:val="21"/>
        </w:rPr>
        <w:t>række</w:t>
      </w:r>
      <w:r>
        <w:rPr>
          <w:color w:val="FDFFFF"/>
          <w:spacing w:val="-26"/>
          <w:w w:val="105"/>
          <w:sz w:val="21"/>
        </w:rPr>
        <w:t> </w:t>
      </w:r>
      <w:r>
        <w:rPr>
          <w:color w:val="FDFFFF"/>
          <w:w w:val="105"/>
          <w:sz w:val="21"/>
        </w:rPr>
        <w:t>forskellige</w:t>
      </w:r>
      <w:r>
        <w:rPr>
          <w:color w:val="FDFFFF"/>
          <w:spacing w:val="-29"/>
          <w:w w:val="105"/>
          <w:sz w:val="21"/>
        </w:rPr>
        <w:t> </w:t>
      </w:r>
      <w:r>
        <w:rPr>
          <w:color w:val="FDFFFF"/>
          <w:w w:val="105"/>
          <w:sz w:val="21"/>
        </w:rPr>
        <w:t>statistiske</w:t>
      </w:r>
      <w:r>
        <w:rPr>
          <w:color w:val="FDFFFF"/>
          <w:spacing w:val="-23"/>
          <w:w w:val="105"/>
          <w:sz w:val="21"/>
        </w:rPr>
        <w:t> </w:t>
      </w:r>
      <w:r>
        <w:rPr>
          <w:color w:val="FDFFFF"/>
          <w:w w:val="105"/>
          <w:sz w:val="21"/>
        </w:rPr>
        <w:t>metoder.</w:t>
      </w:r>
    </w:p>
    <w:p>
      <w:pPr>
        <w:spacing w:line="253" w:lineRule="exact" w:before="114"/>
        <w:ind w:left="916" w:right="0" w:firstLine="0"/>
        <w:jc w:val="left"/>
        <w:rPr>
          <w:sz w:val="21"/>
        </w:rPr>
      </w:pPr>
      <w:r>
        <w:rPr>
          <w:color w:val="FDFFFF"/>
          <w:w w:val="105"/>
          <w:sz w:val="21"/>
        </w:rPr>
        <w:t>Vi</w:t>
      </w:r>
      <w:r>
        <w:rPr>
          <w:color w:val="FDFFFF"/>
          <w:spacing w:val="-22"/>
          <w:w w:val="105"/>
          <w:sz w:val="21"/>
        </w:rPr>
        <w:t> </w:t>
      </w:r>
      <w:r>
        <w:rPr>
          <w:color w:val="FDFFFF"/>
          <w:w w:val="105"/>
          <w:sz w:val="21"/>
        </w:rPr>
        <w:t>har</w:t>
      </w:r>
      <w:r>
        <w:rPr>
          <w:color w:val="FDFFFF"/>
          <w:spacing w:val="-26"/>
          <w:w w:val="105"/>
          <w:sz w:val="21"/>
        </w:rPr>
        <w:t> </w:t>
      </w:r>
      <w:r>
        <w:rPr>
          <w:color w:val="FDFFFF"/>
          <w:w w:val="105"/>
          <w:sz w:val="21"/>
        </w:rPr>
        <w:t>i</w:t>
      </w:r>
      <w:r>
        <w:rPr>
          <w:color w:val="FDFFFF"/>
          <w:spacing w:val="-24"/>
          <w:w w:val="105"/>
          <w:sz w:val="21"/>
        </w:rPr>
        <w:t> </w:t>
      </w:r>
      <w:r>
        <w:rPr>
          <w:color w:val="FDFFFF"/>
          <w:w w:val="105"/>
          <w:sz w:val="21"/>
        </w:rPr>
        <w:t>analysen</w:t>
      </w:r>
      <w:r>
        <w:rPr>
          <w:color w:val="FDFFFF"/>
          <w:spacing w:val="-26"/>
          <w:w w:val="105"/>
          <w:sz w:val="21"/>
        </w:rPr>
        <w:t> </w:t>
      </w:r>
      <w:r>
        <w:rPr>
          <w:color w:val="FDFFFF"/>
          <w:w w:val="105"/>
          <w:sz w:val="21"/>
        </w:rPr>
        <w:t>sammenlignet</w:t>
      </w:r>
      <w:r>
        <w:rPr>
          <w:color w:val="FDFFFF"/>
          <w:spacing w:val="-30"/>
          <w:w w:val="105"/>
          <w:sz w:val="21"/>
        </w:rPr>
        <w:t> </w:t>
      </w:r>
      <w:r>
        <w:rPr>
          <w:color w:val="FDFFFF"/>
          <w:w w:val="105"/>
          <w:sz w:val="21"/>
        </w:rPr>
        <w:t>brugernes</w:t>
      </w:r>
      <w:r>
        <w:rPr>
          <w:color w:val="FDFFFF"/>
          <w:spacing w:val="-29"/>
          <w:w w:val="105"/>
          <w:sz w:val="21"/>
        </w:rPr>
        <w:t> </w:t>
      </w:r>
      <w:r>
        <w:rPr>
          <w:color w:val="FDFFFF"/>
          <w:w w:val="105"/>
          <w:sz w:val="21"/>
        </w:rPr>
        <w:t>udvikling</w:t>
      </w:r>
      <w:r>
        <w:rPr>
          <w:color w:val="FDFFFF"/>
          <w:spacing w:val="-29"/>
          <w:w w:val="105"/>
          <w:sz w:val="21"/>
        </w:rPr>
        <w:t> </w:t>
      </w:r>
      <w:r>
        <w:rPr>
          <w:color w:val="FDFFFF"/>
          <w:w w:val="105"/>
          <w:sz w:val="21"/>
        </w:rPr>
        <w:t>med</w:t>
      </w:r>
      <w:r>
        <w:rPr>
          <w:color w:val="FDFFFF"/>
          <w:spacing w:val="-22"/>
          <w:w w:val="105"/>
          <w:sz w:val="21"/>
        </w:rPr>
        <w:t> </w:t>
      </w:r>
      <w:r>
        <w:rPr>
          <w:color w:val="FDFFFF"/>
          <w:w w:val="105"/>
          <w:sz w:val="21"/>
        </w:rPr>
        <w:t>andre</w:t>
      </w:r>
      <w:r>
        <w:rPr>
          <w:color w:val="FDFFFF"/>
          <w:spacing w:val="-27"/>
          <w:w w:val="105"/>
          <w:sz w:val="21"/>
        </w:rPr>
        <w:t> </w:t>
      </w:r>
      <w:r>
        <w:rPr>
          <w:color w:val="FDFFFF"/>
          <w:w w:val="105"/>
          <w:sz w:val="21"/>
        </w:rPr>
        <w:t>virksomheder</w:t>
      </w:r>
      <w:r>
        <w:rPr>
          <w:color w:val="FDFFFF"/>
          <w:spacing w:val="-31"/>
          <w:w w:val="105"/>
          <w:sz w:val="21"/>
        </w:rPr>
        <w:t> </w:t>
      </w:r>
      <w:r>
        <w:rPr>
          <w:color w:val="FDFFFF"/>
          <w:w w:val="105"/>
          <w:sz w:val="21"/>
        </w:rPr>
        <w:t>i</w:t>
      </w:r>
    </w:p>
    <w:p>
      <w:pPr>
        <w:spacing w:line="253" w:lineRule="exact" w:before="0"/>
        <w:ind w:left="916" w:right="0" w:firstLine="0"/>
        <w:jc w:val="left"/>
        <w:rPr>
          <w:sz w:val="21"/>
        </w:rPr>
      </w:pPr>
      <w:r>
        <w:rPr>
          <w:color w:val="FDFFFF"/>
          <w:w w:val="105"/>
          <w:sz w:val="21"/>
        </w:rPr>
        <w:t>samme branche og med samme antal ansatte (inden for et interval).</w:t>
      </w:r>
    </w:p>
    <w:p>
      <w:pPr>
        <w:pStyle w:val="BodyText"/>
        <w:spacing w:before="4"/>
        <w:rPr>
          <w:sz w:val="19"/>
        </w:rPr>
      </w:pPr>
      <w:r>
        <w:rPr/>
        <w:br w:type="column"/>
      </w:r>
      <w:r>
        <w:rPr>
          <w:sz w:val="19"/>
        </w:rPr>
      </w:r>
    </w:p>
    <w:p>
      <w:pPr>
        <w:spacing w:before="0"/>
        <w:ind w:left="916" w:right="1477" w:firstLine="0"/>
        <w:jc w:val="left"/>
        <w:rPr>
          <w:sz w:val="21"/>
        </w:rPr>
      </w:pPr>
      <w:r>
        <w:rPr>
          <w:color w:val="FDFFFF"/>
          <w:w w:val="105"/>
          <w:sz w:val="21"/>
        </w:rPr>
        <w:t>Derved</w:t>
      </w:r>
      <w:r>
        <w:rPr>
          <w:color w:val="FDFFFF"/>
          <w:spacing w:val="-26"/>
          <w:w w:val="105"/>
          <w:sz w:val="21"/>
        </w:rPr>
        <w:t> </w:t>
      </w:r>
      <w:r>
        <w:rPr>
          <w:color w:val="FDFFFF"/>
          <w:w w:val="105"/>
          <w:sz w:val="21"/>
        </w:rPr>
        <w:t>kan</w:t>
      </w:r>
      <w:r>
        <w:rPr>
          <w:color w:val="FDFFFF"/>
          <w:spacing w:val="-25"/>
          <w:w w:val="105"/>
          <w:sz w:val="21"/>
        </w:rPr>
        <w:t> </w:t>
      </w:r>
      <w:r>
        <w:rPr>
          <w:color w:val="FDFFFF"/>
          <w:w w:val="105"/>
          <w:sz w:val="21"/>
        </w:rPr>
        <w:t>vi</w:t>
      </w:r>
      <w:r>
        <w:rPr>
          <w:color w:val="FDFFFF"/>
          <w:spacing w:val="-26"/>
          <w:w w:val="105"/>
          <w:sz w:val="21"/>
        </w:rPr>
        <w:t> </w:t>
      </w:r>
      <w:r>
        <w:rPr>
          <w:color w:val="FDFFFF"/>
          <w:w w:val="105"/>
          <w:sz w:val="21"/>
        </w:rPr>
        <w:t>beregne,</w:t>
      </w:r>
      <w:r>
        <w:rPr>
          <w:color w:val="FDFFFF"/>
          <w:spacing w:val="-31"/>
          <w:w w:val="105"/>
          <w:sz w:val="21"/>
        </w:rPr>
        <w:t> </w:t>
      </w:r>
      <w:r>
        <w:rPr>
          <w:color w:val="FDFFFF"/>
          <w:w w:val="105"/>
          <w:sz w:val="21"/>
        </w:rPr>
        <w:t>hvor</w:t>
      </w:r>
      <w:r>
        <w:rPr>
          <w:color w:val="FDFFFF"/>
          <w:spacing w:val="-30"/>
          <w:w w:val="105"/>
          <w:sz w:val="21"/>
        </w:rPr>
        <w:t> </w:t>
      </w:r>
      <w:r>
        <w:rPr>
          <w:color w:val="FDFFFF"/>
          <w:w w:val="105"/>
          <w:sz w:val="21"/>
        </w:rPr>
        <w:t>stort</w:t>
      </w:r>
      <w:r>
        <w:rPr>
          <w:color w:val="FDFFFF"/>
          <w:spacing w:val="-27"/>
          <w:w w:val="105"/>
          <w:sz w:val="21"/>
        </w:rPr>
        <w:t> </w:t>
      </w:r>
      <w:r>
        <w:rPr>
          <w:color w:val="FDFFFF"/>
          <w:w w:val="105"/>
          <w:sz w:val="21"/>
        </w:rPr>
        <w:t>virksomhedernes</w:t>
      </w:r>
      <w:r>
        <w:rPr>
          <w:color w:val="FDFFFF"/>
          <w:spacing w:val="-34"/>
          <w:w w:val="105"/>
          <w:sz w:val="21"/>
        </w:rPr>
        <w:t> </w:t>
      </w:r>
      <w:r>
        <w:rPr>
          <w:color w:val="FDFFFF"/>
          <w:w w:val="105"/>
          <w:sz w:val="21"/>
        </w:rPr>
        <w:t>BNP-bidrag</w:t>
      </w:r>
      <w:r>
        <w:rPr>
          <w:color w:val="FDFFFF"/>
          <w:spacing w:val="-32"/>
          <w:w w:val="105"/>
          <w:sz w:val="21"/>
        </w:rPr>
        <w:t> </w:t>
      </w:r>
      <w:r>
        <w:rPr>
          <w:color w:val="FDFFFF"/>
          <w:w w:val="105"/>
          <w:sz w:val="21"/>
        </w:rPr>
        <w:t>ville</w:t>
      </w:r>
      <w:r>
        <w:rPr>
          <w:color w:val="FDFFFF"/>
          <w:spacing w:val="-23"/>
          <w:w w:val="105"/>
          <w:sz w:val="21"/>
        </w:rPr>
        <w:t> </w:t>
      </w:r>
      <w:r>
        <w:rPr>
          <w:color w:val="FDFFFF"/>
          <w:w w:val="105"/>
          <w:sz w:val="21"/>
        </w:rPr>
        <w:t>være,</w:t>
      </w:r>
      <w:r>
        <w:rPr>
          <w:color w:val="FDFFFF"/>
          <w:spacing w:val="-30"/>
          <w:w w:val="105"/>
          <w:sz w:val="21"/>
        </w:rPr>
        <w:t> </w:t>
      </w:r>
      <w:r>
        <w:rPr>
          <w:color w:val="FDFFFF"/>
          <w:w w:val="105"/>
          <w:sz w:val="21"/>
        </w:rPr>
        <w:t>hvis de havde haft samme vækst som tilsvarende virksomheder. Dette tal kan vi sammenligne</w:t>
      </w:r>
      <w:r>
        <w:rPr>
          <w:color w:val="FDFFFF"/>
          <w:spacing w:val="-27"/>
          <w:w w:val="105"/>
          <w:sz w:val="21"/>
        </w:rPr>
        <w:t> </w:t>
      </w:r>
      <w:r>
        <w:rPr>
          <w:color w:val="FDFFFF"/>
          <w:w w:val="105"/>
          <w:sz w:val="21"/>
        </w:rPr>
        <w:t>med</w:t>
      </w:r>
      <w:r>
        <w:rPr>
          <w:color w:val="FDFFFF"/>
          <w:spacing w:val="-19"/>
          <w:w w:val="105"/>
          <w:sz w:val="21"/>
        </w:rPr>
        <w:t> </w:t>
      </w:r>
      <w:r>
        <w:rPr>
          <w:color w:val="FDFFFF"/>
          <w:w w:val="105"/>
          <w:sz w:val="21"/>
        </w:rPr>
        <w:t>deres</w:t>
      </w:r>
      <w:r>
        <w:rPr>
          <w:color w:val="FDFFFF"/>
          <w:spacing w:val="-22"/>
          <w:w w:val="105"/>
          <w:sz w:val="21"/>
        </w:rPr>
        <w:t> </w:t>
      </w:r>
      <w:r>
        <w:rPr>
          <w:color w:val="FDFFFF"/>
          <w:w w:val="105"/>
          <w:sz w:val="21"/>
        </w:rPr>
        <w:t>faktiske</w:t>
      </w:r>
      <w:r>
        <w:rPr>
          <w:color w:val="FDFFFF"/>
          <w:spacing w:val="-23"/>
          <w:w w:val="105"/>
          <w:sz w:val="21"/>
        </w:rPr>
        <w:t> </w:t>
      </w:r>
      <w:r>
        <w:rPr>
          <w:color w:val="FDFFFF"/>
          <w:w w:val="105"/>
          <w:sz w:val="21"/>
        </w:rPr>
        <w:t>BNP-bidrag.</w:t>
      </w:r>
      <w:r>
        <w:rPr>
          <w:color w:val="FDFFFF"/>
          <w:spacing w:val="-25"/>
          <w:w w:val="105"/>
          <w:sz w:val="21"/>
        </w:rPr>
        <w:t> </w:t>
      </w:r>
      <w:r>
        <w:rPr>
          <w:color w:val="FDFFFF"/>
          <w:w w:val="105"/>
          <w:sz w:val="21"/>
        </w:rPr>
        <w:t>Forskellen</w:t>
      </w:r>
      <w:r>
        <w:rPr>
          <w:color w:val="FDFFFF"/>
          <w:spacing w:val="-28"/>
          <w:w w:val="105"/>
          <w:sz w:val="21"/>
        </w:rPr>
        <w:t> </w:t>
      </w:r>
      <w:r>
        <w:rPr>
          <w:color w:val="FDFFFF"/>
          <w:w w:val="105"/>
          <w:sz w:val="21"/>
        </w:rPr>
        <w:t>mellem</w:t>
      </w:r>
      <w:r>
        <w:rPr>
          <w:color w:val="FDFFFF"/>
          <w:spacing w:val="-20"/>
          <w:w w:val="105"/>
          <w:sz w:val="21"/>
        </w:rPr>
        <w:t> </w:t>
      </w:r>
      <w:r>
        <w:rPr>
          <w:color w:val="FDFFFF"/>
          <w:w w:val="105"/>
          <w:sz w:val="21"/>
        </w:rPr>
        <w:t>det</w:t>
      </w:r>
      <w:r>
        <w:rPr>
          <w:color w:val="FDFFFF"/>
          <w:spacing w:val="-20"/>
          <w:w w:val="105"/>
          <w:sz w:val="21"/>
        </w:rPr>
        <w:t> </w:t>
      </w:r>
      <w:r>
        <w:rPr>
          <w:color w:val="FDFFFF"/>
          <w:w w:val="105"/>
          <w:sz w:val="21"/>
        </w:rPr>
        <w:t>faktiske BNP-bidrag</w:t>
      </w:r>
      <w:r>
        <w:rPr>
          <w:color w:val="FDFFFF"/>
          <w:spacing w:val="-32"/>
          <w:w w:val="105"/>
          <w:sz w:val="21"/>
        </w:rPr>
        <w:t> </w:t>
      </w:r>
      <w:r>
        <w:rPr>
          <w:color w:val="FDFFFF"/>
          <w:w w:val="105"/>
          <w:sz w:val="21"/>
        </w:rPr>
        <w:t>og</w:t>
      </w:r>
      <w:r>
        <w:rPr>
          <w:color w:val="FDFFFF"/>
          <w:spacing w:val="-27"/>
          <w:w w:val="105"/>
          <w:sz w:val="21"/>
        </w:rPr>
        <w:t> </w:t>
      </w:r>
      <w:r>
        <w:rPr>
          <w:color w:val="FDFFFF"/>
          <w:w w:val="105"/>
          <w:sz w:val="21"/>
        </w:rPr>
        <w:t>det</w:t>
      </w:r>
      <w:r>
        <w:rPr>
          <w:color w:val="FDFFFF"/>
          <w:spacing w:val="-25"/>
          <w:w w:val="105"/>
          <w:sz w:val="21"/>
        </w:rPr>
        <w:t> </w:t>
      </w:r>
      <w:r>
        <w:rPr>
          <w:color w:val="FDFFFF"/>
          <w:w w:val="105"/>
          <w:sz w:val="21"/>
        </w:rPr>
        <w:t>beregnede</w:t>
      </w:r>
      <w:r>
        <w:rPr>
          <w:color w:val="FDFFFF"/>
          <w:spacing w:val="-32"/>
          <w:w w:val="105"/>
          <w:sz w:val="21"/>
        </w:rPr>
        <w:t> </w:t>
      </w:r>
      <w:r>
        <w:rPr>
          <w:color w:val="FDFFFF"/>
          <w:w w:val="105"/>
          <w:sz w:val="21"/>
        </w:rPr>
        <w:t>tilskriver</w:t>
      </w:r>
      <w:r>
        <w:rPr>
          <w:color w:val="FDFFFF"/>
          <w:spacing w:val="-27"/>
          <w:w w:val="105"/>
          <w:sz w:val="21"/>
        </w:rPr>
        <w:t> </w:t>
      </w:r>
      <w:r>
        <w:rPr>
          <w:color w:val="FDFFFF"/>
          <w:w w:val="105"/>
          <w:sz w:val="21"/>
        </w:rPr>
        <w:t>vi</w:t>
      </w:r>
      <w:r>
        <w:rPr>
          <w:color w:val="FDFFFF"/>
          <w:spacing w:val="-23"/>
          <w:w w:val="105"/>
          <w:sz w:val="21"/>
        </w:rPr>
        <w:t> </w:t>
      </w:r>
      <w:r>
        <w:rPr>
          <w:color w:val="FDFFFF"/>
          <w:w w:val="105"/>
          <w:sz w:val="21"/>
        </w:rPr>
        <w:t>brugen</w:t>
      </w:r>
      <w:r>
        <w:rPr>
          <w:color w:val="FDFFFF"/>
          <w:spacing w:val="-31"/>
          <w:w w:val="105"/>
          <w:sz w:val="21"/>
        </w:rPr>
        <w:t> </w:t>
      </w:r>
      <w:r>
        <w:rPr>
          <w:color w:val="FDFFFF"/>
          <w:w w:val="105"/>
          <w:sz w:val="21"/>
        </w:rPr>
        <w:t>af</w:t>
      </w:r>
      <w:r>
        <w:rPr>
          <w:color w:val="FDFFFF"/>
          <w:spacing w:val="-25"/>
          <w:w w:val="105"/>
          <w:sz w:val="21"/>
        </w:rPr>
        <w:t> </w:t>
      </w:r>
      <w:r>
        <w:rPr>
          <w:color w:val="FDFFFF"/>
          <w:w w:val="105"/>
          <w:sz w:val="21"/>
        </w:rPr>
        <w:t>geodata.</w:t>
      </w:r>
      <w:r>
        <w:rPr>
          <w:color w:val="FDFFFF"/>
          <w:spacing w:val="-27"/>
          <w:w w:val="105"/>
          <w:sz w:val="21"/>
        </w:rPr>
        <w:t> </w:t>
      </w:r>
      <w:r>
        <w:rPr>
          <w:color w:val="FDFFFF"/>
          <w:w w:val="105"/>
          <w:sz w:val="21"/>
        </w:rPr>
        <w:t>Hvis</w:t>
      </w:r>
      <w:r>
        <w:rPr>
          <w:color w:val="FDFFFF"/>
          <w:spacing w:val="-26"/>
          <w:w w:val="105"/>
          <w:sz w:val="21"/>
        </w:rPr>
        <w:t> </w:t>
      </w:r>
      <w:r>
        <w:rPr>
          <w:color w:val="FDFFFF"/>
          <w:w w:val="105"/>
          <w:sz w:val="21"/>
        </w:rPr>
        <w:t>det</w:t>
      </w:r>
      <w:r>
        <w:rPr>
          <w:color w:val="FDFFFF"/>
          <w:spacing w:val="-25"/>
          <w:w w:val="105"/>
          <w:sz w:val="21"/>
        </w:rPr>
        <w:t> </w:t>
      </w:r>
      <w:r>
        <w:rPr>
          <w:color w:val="FDFFFF"/>
          <w:w w:val="105"/>
          <w:sz w:val="21"/>
        </w:rPr>
        <w:t>faktiske BNP-bidrag</w:t>
      </w:r>
      <w:r>
        <w:rPr>
          <w:color w:val="FDFFFF"/>
          <w:spacing w:val="-31"/>
          <w:w w:val="105"/>
          <w:sz w:val="21"/>
        </w:rPr>
        <w:t> </w:t>
      </w:r>
      <w:r>
        <w:rPr>
          <w:color w:val="FDFFFF"/>
          <w:w w:val="105"/>
          <w:sz w:val="21"/>
        </w:rPr>
        <w:t>er</w:t>
      </w:r>
      <w:r>
        <w:rPr>
          <w:color w:val="FDFFFF"/>
          <w:spacing w:val="-23"/>
          <w:w w:val="105"/>
          <w:sz w:val="21"/>
        </w:rPr>
        <w:t> </w:t>
      </w:r>
      <w:r>
        <w:rPr>
          <w:color w:val="FDFFFF"/>
          <w:w w:val="105"/>
          <w:sz w:val="21"/>
        </w:rPr>
        <w:t>større,</w:t>
      </w:r>
      <w:r>
        <w:rPr>
          <w:color w:val="FDFFFF"/>
          <w:spacing w:val="-27"/>
          <w:w w:val="105"/>
          <w:sz w:val="21"/>
        </w:rPr>
        <w:t> </w:t>
      </w:r>
      <w:r>
        <w:rPr>
          <w:color w:val="FDFFFF"/>
          <w:w w:val="105"/>
          <w:sz w:val="21"/>
        </w:rPr>
        <w:t>har</w:t>
      </w:r>
      <w:r>
        <w:rPr>
          <w:color w:val="FDFFFF"/>
          <w:spacing w:val="-26"/>
          <w:w w:val="105"/>
          <w:sz w:val="21"/>
        </w:rPr>
        <w:t> </w:t>
      </w:r>
      <w:r>
        <w:rPr>
          <w:color w:val="FDFFFF"/>
          <w:w w:val="105"/>
          <w:sz w:val="21"/>
        </w:rPr>
        <w:t>geodata</w:t>
      </w:r>
      <w:r>
        <w:rPr>
          <w:color w:val="FDFFFF"/>
          <w:spacing w:val="-26"/>
          <w:w w:val="105"/>
          <w:sz w:val="21"/>
        </w:rPr>
        <w:t> </w:t>
      </w:r>
      <w:r>
        <w:rPr>
          <w:color w:val="FDFFFF"/>
          <w:w w:val="105"/>
          <w:sz w:val="21"/>
        </w:rPr>
        <w:t>øget</w:t>
      </w:r>
      <w:r>
        <w:rPr>
          <w:color w:val="FDFFFF"/>
          <w:spacing w:val="-27"/>
          <w:w w:val="105"/>
          <w:sz w:val="21"/>
        </w:rPr>
        <w:t> </w:t>
      </w:r>
      <w:r>
        <w:rPr>
          <w:color w:val="FDFFFF"/>
          <w:w w:val="105"/>
          <w:sz w:val="21"/>
        </w:rPr>
        <w:t>erhvervslivets</w:t>
      </w:r>
      <w:r>
        <w:rPr>
          <w:color w:val="FDFFFF"/>
          <w:spacing w:val="-29"/>
          <w:w w:val="105"/>
          <w:sz w:val="21"/>
        </w:rPr>
        <w:t> </w:t>
      </w:r>
      <w:r>
        <w:rPr>
          <w:color w:val="FDFFFF"/>
          <w:w w:val="105"/>
          <w:sz w:val="21"/>
        </w:rPr>
        <w:t>værdiskabelse.</w:t>
      </w:r>
    </w:p>
    <w:p>
      <w:pPr>
        <w:spacing w:before="114"/>
        <w:ind w:left="916" w:right="1359" w:firstLine="0"/>
        <w:jc w:val="left"/>
        <w:rPr>
          <w:sz w:val="21"/>
        </w:rPr>
      </w:pPr>
      <w:r>
        <w:rPr>
          <w:color w:val="FDFFFF"/>
          <w:w w:val="105"/>
          <w:sz w:val="21"/>
        </w:rPr>
        <w:t>Da</w:t>
      </w:r>
      <w:r>
        <w:rPr>
          <w:color w:val="FDFFFF"/>
          <w:spacing w:val="-21"/>
          <w:w w:val="105"/>
          <w:sz w:val="21"/>
        </w:rPr>
        <w:t> </w:t>
      </w:r>
      <w:r>
        <w:rPr>
          <w:color w:val="FDFFFF"/>
          <w:w w:val="105"/>
          <w:sz w:val="21"/>
        </w:rPr>
        <w:t>der</w:t>
      </w:r>
      <w:r>
        <w:rPr>
          <w:color w:val="FDFFFF"/>
          <w:spacing w:val="-22"/>
          <w:w w:val="105"/>
          <w:sz w:val="21"/>
        </w:rPr>
        <w:t> </w:t>
      </w:r>
      <w:r>
        <w:rPr>
          <w:color w:val="FDFFFF"/>
          <w:w w:val="105"/>
          <w:sz w:val="21"/>
        </w:rPr>
        <w:t>for</w:t>
      </w:r>
      <w:r>
        <w:rPr>
          <w:color w:val="FDFFFF"/>
          <w:spacing w:val="-27"/>
          <w:w w:val="105"/>
          <w:sz w:val="21"/>
        </w:rPr>
        <w:t> </w:t>
      </w:r>
      <w:r>
        <w:rPr>
          <w:color w:val="FDFFFF"/>
          <w:w w:val="105"/>
          <w:sz w:val="21"/>
        </w:rPr>
        <w:t>en</w:t>
      </w:r>
      <w:r>
        <w:rPr>
          <w:color w:val="FDFFFF"/>
          <w:spacing w:val="-22"/>
          <w:w w:val="105"/>
          <w:sz w:val="21"/>
        </w:rPr>
        <w:t> </w:t>
      </w:r>
      <w:r>
        <w:rPr>
          <w:color w:val="FDFFFF"/>
          <w:w w:val="105"/>
          <w:sz w:val="21"/>
        </w:rPr>
        <w:t>del</w:t>
      </w:r>
      <w:r>
        <w:rPr>
          <w:color w:val="FDFFFF"/>
          <w:spacing w:val="-22"/>
          <w:w w:val="105"/>
          <w:sz w:val="21"/>
        </w:rPr>
        <w:t> </w:t>
      </w:r>
      <w:r>
        <w:rPr>
          <w:color w:val="FDFFFF"/>
          <w:w w:val="105"/>
          <w:sz w:val="21"/>
        </w:rPr>
        <w:t>mindre</w:t>
      </w:r>
      <w:r>
        <w:rPr>
          <w:color w:val="FDFFFF"/>
          <w:spacing w:val="-25"/>
          <w:w w:val="105"/>
          <w:sz w:val="21"/>
        </w:rPr>
        <w:t> </w:t>
      </w:r>
      <w:r>
        <w:rPr>
          <w:color w:val="FDFFFF"/>
          <w:w w:val="105"/>
          <w:sz w:val="21"/>
        </w:rPr>
        <w:t>virksomheder</w:t>
      </w:r>
      <w:r>
        <w:rPr>
          <w:color w:val="FDFFFF"/>
          <w:spacing w:val="-29"/>
          <w:w w:val="105"/>
          <w:sz w:val="21"/>
        </w:rPr>
        <w:t> </w:t>
      </w:r>
      <w:r>
        <w:rPr>
          <w:color w:val="FDFFFF"/>
          <w:w w:val="105"/>
          <w:sz w:val="21"/>
        </w:rPr>
        <w:t>ikke</w:t>
      </w:r>
      <w:r>
        <w:rPr>
          <w:color w:val="FDFFFF"/>
          <w:spacing w:val="-23"/>
          <w:w w:val="105"/>
          <w:sz w:val="21"/>
        </w:rPr>
        <w:t> </w:t>
      </w:r>
      <w:r>
        <w:rPr>
          <w:color w:val="FDFFFF"/>
          <w:w w:val="105"/>
          <w:sz w:val="21"/>
        </w:rPr>
        <w:t>er</w:t>
      </w:r>
      <w:r>
        <w:rPr>
          <w:color w:val="FDFFFF"/>
          <w:spacing w:val="-22"/>
          <w:w w:val="105"/>
          <w:sz w:val="21"/>
        </w:rPr>
        <w:t> </w:t>
      </w:r>
      <w:r>
        <w:rPr>
          <w:color w:val="FDFFFF"/>
          <w:w w:val="105"/>
          <w:sz w:val="21"/>
        </w:rPr>
        <w:t>oplysninger</w:t>
      </w:r>
      <w:r>
        <w:rPr>
          <w:color w:val="FDFFFF"/>
          <w:spacing w:val="-29"/>
          <w:w w:val="105"/>
          <w:sz w:val="21"/>
        </w:rPr>
        <w:t> </w:t>
      </w:r>
      <w:r>
        <w:rPr>
          <w:color w:val="FDFFFF"/>
          <w:w w:val="105"/>
          <w:sz w:val="21"/>
        </w:rPr>
        <w:t>om</w:t>
      </w:r>
      <w:r>
        <w:rPr>
          <w:color w:val="FDFFFF"/>
          <w:spacing w:val="-23"/>
          <w:w w:val="105"/>
          <w:sz w:val="21"/>
        </w:rPr>
        <w:t> </w:t>
      </w:r>
      <w:r>
        <w:rPr>
          <w:color w:val="FDFFFF"/>
          <w:w w:val="105"/>
          <w:sz w:val="21"/>
        </w:rPr>
        <w:t>deres</w:t>
      </w:r>
      <w:r>
        <w:rPr>
          <w:color w:val="FDFFFF"/>
          <w:spacing w:val="-27"/>
          <w:w w:val="105"/>
          <w:sz w:val="21"/>
        </w:rPr>
        <w:t> </w:t>
      </w:r>
      <w:r>
        <w:rPr>
          <w:color w:val="FDFFFF"/>
          <w:w w:val="105"/>
          <w:sz w:val="21"/>
        </w:rPr>
        <w:t>BNP-bidrag (værditilvækst), har vi i stedet taget udgangspunkt i omsætningen, som vi til sidst</w:t>
      </w:r>
      <w:r>
        <w:rPr>
          <w:color w:val="FDFFFF"/>
          <w:spacing w:val="-21"/>
          <w:w w:val="105"/>
          <w:sz w:val="21"/>
        </w:rPr>
        <w:t> </w:t>
      </w:r>
      <w:r>
        <w:rPr>
          <w:color w:val="FDFFFF"/>
          <w:w w:val="105"/>
          <w:sz w:val="21"/>
        </w:rPr>
        <w:t>har</w:t>
      </w:r>
      <w:r>
        <w:rPr>
          <w:color w:val="FDFFFF"/>
          <w:spacing w:val="-20"/>
          <w:w w:val="105"/>
          <w:sz w:val="21"/>
        </w:rPr>
        <w:t> </w:t>
      </w:r>
      <w:r>
        <w:rPr>
          <w:color w:val="FDFFFF"/>
          <w:w w:val="105"/>
          <w:sz w:val="21"/>
        </w:rPr>
        <w:t>omregnet</w:t>
      </w:r>
      <w:r>
        <w:rPr>
          <w:color w:val="FDFFFF"/>
          <w:spacing w:val="-25"/>
          <w:w w:val="105"/>
          <w:sz w:val="21"/>
        </w:rPr>
        <w:t> </w:t>
      </w:r>
      <w:r>
        <w:rPr>
          <w:color w:val="FDFFFF"/>
          <w:w w:val="105"/>
          <w:sz w:val="21"/>
        </w:rPr>
        <w:t>til</w:t>
      </w:r>
      <w:r>
        <w:rPr>
          <w:color w:val="FDFFFF"/>
          <w:spacing w:val="-16"/>
          <w:w w:val="105"/>
          <w:sz w:val="21"/>
        </w:rPr>
        <w:t> </w:t>
      </w:r>
      <w:r>
        <w:rPr>
          <w:color w:val="FDFFFF"/>
          <w:w w:val="105"/>
          <w:sz w:val="21"/>
        </w:rPr>
        <w:t>en</w:t>
      </w:r>
      <w:r>
        <w:rPr>
          <w:color w:val="FDFFFF"/>
          <w:spacing w:val="-21"/>
          <w:w w:val="105"/>
          <w:sz w:val="21"/>
        </w:rPr>
        <w:t> </w:t>
      </w:r>
      <w:r>
        <w:rPr>
          <w:color w:val="FDFFFF"/>
          <w:w w:val="105"/>
          <w:sz w:val="21"/>
        </w:rPr>
        <w:t>BNP-effekt</w:t>
      </w:r>
      <w:r>
        <w:rPr>
          <w:color w:val="FDFFFF"/>
          <w:spacing w:val="-25"/>
          <w:w w:val="105"/>
          <w:sz w:val="21"/>
        </w:rPr>
        <w:t> </w:t>
      </w:r>
      <w:r>
        <w:rPr>
          <w:color w:val="FDFFFF"/>
          <w:w w:val="105"/>
          <w:sz w:val="21"/>
        </w:rPr>
        <w:t>ved</w:t>
      </w:r>
      <w:r>
        <w:rPr>
          <w:color w:val="FDFFFF"/>
          <w:spacing w:val="-18"/>
          <w:w w:val="105"/>
          <w:sz w:val="21"/>
        </w:rPr>
        <w:t> </w:t>
      </w:r>
      <w:r>
        <w:rPr>
          <w:color w:val="FDFFFF"/>
          <w:w w:val="105"/>
          <w:sz w:val="21"/>
        </w:rPr>
        <w:t>hjælp</w:t>
      </w:r>
      <w:r>
        <w:rPr>
          <w:color w:val="FDFFFF"/>
          <w:spacing w:val="-23"/>
          <w:w w:val="105"/>
          <w:sz w:val="21"/>
        </w:rPr>
        <w:t> </w:t>
      </w:r>
      <w:r>
        <w:rPr>
          <w:color w:val="FDFFFF"/>
          <w:w w:val="105"/>
          <w:sz w:val="21"/>
        </w:rPr>
        <w:t>af</w:t>
      </w:r>
      <w:r>
        <w:rPr>
          <w:color w:val="FDFFFF"/>
          <w:spacing w:val="-18"/>
          <w:w w:val="105"/>
          <w:sz w:val="21"/>
        </w:rPr>
        <w:t> </w:t>
      </w:r>
      <w:r>
        <w:rPr>
          <w:color w:val="FDFFFF"/>
          <w:w w:val="105"/>
          <w:sz w:val="21"/>
        </w:rPr>
        <w:t>tal</w:t>
      </w:r>
      <w:r>
        <w:rPr>
          <w:color w:val="FDFFFF"/>
          <w:spacing w:val="-16"/>
          <w:w w:val="105"/>
          <w:sz w:val="21"/>
        </w:rPr>
        <w:t> </w:t>
      </w:r>
      <w:r>
        <w:rPr>
          <w:color w:val="FDFFFF"/>
          <w:w w:val="105"/>
          <w:sz w:val="21"/>
        </w:rPr>
        <w:t>for</w:t>
      </w:r>
      <w:r>
        <w:rPr>
          <w:color w:val="FDFFFF"/>
          <w:spacing w:val="-24"/>
          <w:w w:val="105"/>
          <w:sz w:val="21"/>
        </w:rPr>
        <w:t> </w:t>
      </w:r>
      <w:r>
        <w:rPr>
          <w:color w:val="FDFFFF"/>
          <w:w w:val="105"/>
          <w:sz w:val="21"/>
        </w:rPr>
        <w:t>forholdet</w:t>
      </w:r>
      <w:r>
        <w:rPr>
          <w:color w:val="FDFFFF"/>
          <w:spacing w:val="-25"/>
          <w:w w:val="105"/>
          <w:sz w:val="21"/>
        </w:rPr>
        <w:t> </w:t>
      </w:r>
      <w:r>
        <w:rPr>
          <w:color w:val="FDFFFF"/>
          <w:w w:val="105"/>
          <w:sz w:val="21"/>
        </w:rPr>
        <w:t>mellem</w:t>
      </w:r>
      <w:r>
        <w:rPr>
          <w:color w:val="FDFFFF"/>
          <w:spacing w:val="-17"/>
          <w:w w:val="105"/>
          <w:sz w:val="21"/>
        </w:rPr>
        <w:t> </w:t>
      </w:r>
      <w:r>
        <w:rPr>
          <w:color w:val="FDFFFF"/>
          <w:w w:val="105"/>
          <w:sz w:val="21"/>
        </w:rPr>
        <w:t>den samlede omsætning (produktion) og BNP i de enkelte brancher. Det er en forholdsvist simpel metode, som vi vurderer er den bedste ud fra det givne datagrundlag.</w:t>
      </w:r>
    </w:p>
    <w:p>
      <w:pPr>
        <w:spacing w:before="111"/>
        <w:ind w:left="916" w:right="1359" w:firstLine="0"/>
        <w:jc w:val="left"/>
        <w:rPr>
          <w:sz w:val="21"/>
        </w:rPr>
      </w:pPr>
      <w:r>
        <w:rPr>
          <w:color w:val="FDFFFF"/>
          <w:w w:val="105"/>
          <w:sz w:val="21"/>
        </w:rPr>
        <w:t>Vi</w:t>
      </w:r>
      <w:r>
        <w:rPr>
          <w:color w:val="FDFFFF"/>
          <w:spacing w:val="-26"/>
          <w:w w:val="105"/>
          <w:sz w:val="21"/>
        </w:rPr>
        <w:t> </w:t>
      </w:r>
      <w:r>
        <w:rPr>
          <w:color w:val="FDFFFF"/>
          <w:w w:val="105"/>
          <w:sz w:val="21"/>
        </w:rPr>
        <w:t>har</w:t>
      </w:r>
      <w:r>
        <w:rPr>
          <w:color w:val="FDFFFF"/>
          <w:spacing w:val="-29"/>
          <w:w w:val="105"/>
          <w:sz w:val="21"/>
        </w:rPr>
        <w:t> </w:t>
      </w:r>
      <w:r>
        <w:rPr>
          <w:color w:val="FDFFFF"/>
          <w:w w:val="105"/>
          <w:sz w:val="21"/>
        </w:rPr>
        <w:t>også</w:t>
      </w:r>
      <w:r>
        <w:rPr>
          <w:color w:val="FDFFFF"/>
          <w:spacing w:val="-32"/>
          <w:w w:val="105"/>
          <w:sz w:val="21"/>
        </w:rPr>
        <w:t> </w:t>
      </w:r>
      <w:r>
        <w:rPr>
          <w:color w:val="FDFFFF"/>
          <w:w w:val="105"/>
          <w:sz w:val="21"/>
        </w:rPr>
        <w:t>anvendt</w:t>
      </w:r>
      <w:r>
        <w:rPr>
          <w:color w:val="FDFFFF"/>
          <w:spacing w:val="-31"/>
          <w:w w:val="105"/>
          <w:sz w:val="21"/>
        </w:rPr>
        <w:t> </w:t>
      </w:r>
      <w:r>
        <w:rPr>
          <w:color w:val="FDFFFF"/>
          <w:w w:val="105"/>
          <w:sz w:val="21"/>
        </w:rPr>
        <w:t>mere</w:t>
      </w:r>
      <w:r>
        <w:rPr>
          <w:color w:val="FDFFFF"/>
          <w:spacing w:val="-28"/>
          <w:w w:val="105"/>
          <w:sz w:val="21"/>
        </w:rPr>
        <w:t> </w:t>
      </w:r>
      <w:r>
        <w:rPr>
          <w:color w:val="FDFFFF"/>
          <w:w w:val="105"/>
          <w:sz w:val="21"/>
        </w:rPr>
        <w:t>avancerede</w:t>
      </w:r>
      <w:r>
        <w:rPr>
          <w:color w:val="FDFFFF"/>
          <w:spacing w:val="-32"/>
          <w:w w:val="105"/>
          <w:sz w:val="21"/>
        </w:rPr>
        <w:t> </w:t>
      </w:r>
      <w:r>
        <w:rPr>
          <w:color w:val="FDFFFF"/>
          <w:w w:val="105"/>
          <w:sz w:val="21"/>
        </w:rPr>
        <w:t>statistiske</w:t>
      </w:r>
      <w:r>
        <w:rPr>
          <w:color w:val="FDFFFF"/>
          <w:spacing w:val="-27"/>
          <w:w w:val="105"/>
          <w:sz w:val="21"/>
        </w:rPr>
        <w:t> </w:t>
      </w:r>
      <w:r>
        <w:rPr>
          <w:color w:val="FDFFFF"/>
          <w:w w:val="105"/>
          <w:sz w:val="21"/>
        </w:rPr>
        <w:t>metoder,</w:t>
      </w:r>
      <w:r>
        <w:rPr>
          <w:color w:val="FDFFFF"/>
          <w:spacing w:val="-30"/>
          <w:w w:val="105"/>
          <w:sz w:val="21"/>
        </w:rPr>
        <w:t> </w:t>
      </w:r>
      <w:r>
        <w:rPr>
          <w:color w:val="FDFFFF"/>
          <w:w w:val="105"/>
          <w:sz w:val="21"/>
        </w:rPr>
        <w:t>der</w:t>
      </w:r>
      <w:r>
        <w:rPr>
          <w:color w:val="FDFFFF"/>
          <w:spacing w:val="-27"/>
          <w:w w:val="105"/>
          <w:sz w:val="21"/>
        </w:rPr>
        <w:t> </w:t>
      </w:r>
      <w:r>
        <w:rPr>
          <w:color w:val="FDFFFF"/>
          <w:w w:val="105"/>
          <w:sz w:val="21"/>
        </w:rPr>
        <w:t>bekræfter,</w:t>
      </w:r>
      <w:r>
        <w:rPr>
          <w:color w:val="FDFFFF"/>
          <w:spacing w:val="-31"/>
          <w:w w:val="105"/>
          <w:sz w:val="21"/>
        </w:rPr>
        <w:t> </w:t>
      </w:r>
      <w:r>
        <w:rPr>
          <w:color w:val="FDFFFF"/>
          <w:w w:val="105"/>
          <w:sz w:val="21"/>
        </w:rPr>
        <w:t>at</w:t>
      </w:r>
      <w:r>
        <w:rPr>
          <w:color w:val="FDFFFF"/>
          <w:spacing w:val="-27"/>
          <w:w w:val="105"/>
          <w:sz w:val="21"/>
        </w:rPr>
        <w:t> </w:t>
      </w:r>
      <w:r>
        <w:rPr>
          <w:color w:val="FDFFFF"/>
          <w:w w:val="105"/>
          <w:sz w:val="21"/>
        </w:rPr>
        <w:t>der er en betydelig positiv effekt af at anvende data, fx såkaldte fixed-effect- estimationer, der undersøger effekten af, at en virksomheder øger brugen af data</w:t>
      </w:r>
      <w:r>
        <w:rPr>
          <w:color w:val="FDFFFF"/>
          <w:spacing w:val="-22"/>
          <w:w w:val="105"/>
          <w:sz w:val="21"/>
        </w:rPr>
        <w:t> </w:t>
      </w:r>
      <w:r>
        <w:rPr>
          <w:color w:val="FDFFFF"/>
          <w:w w:val="105"/>
          <w:sz w:val="21"/>
        </w:rPr>
        <w:t>(som</w:t>
      </w:r>
      <w:r>
        <w:rPr>
          <w:color w:val="FDFFFF"/>
          <w:spacing w:val="-26"/>
          <w:w w:val="105"/>
          <w:sz w:val="21"/>
        </w:rPr>
        <w:t> </w:t>
      </w:r>
      <w:r>
        <w:rPr>
          <w:color w:val="FDFFFF"/>
          <w:w w:val="105"/>
          <w:sz w:val="21"/>
        </w:rPr>
        <w:t>vi</w:t>
      </w:r>
      <w:r>
        <w:rPr>
          <w:color w:val="FDFFFF"/>
          <w:spacing w:val="-24"/>
          <w:w w:val="105"/>
          <w:sz w:val="21"/>
        </w:rPr>
        <w:t> </w:t>
      </w:r>
      <w:r>
        <w:rPr>
          <w:color w:val="FDFFFF"/>
          <w:w w:val="105"/>
          <w:sz w:val="21"/>
        </w:rPr>
        <w:t>finder</w:t>
      </w:r>
      <w:r>
        <w:rPr>
          <w:color w:val="FDFFFF"/>
          <w:spacing w:val="-28"/>
          <w:w w:val="105"/>
          <w:sz w:val="21"/>
        </w:rPr>
        <w:t> </w:t>
      </w:r>
      <w:r>
        <w:rPr>
          <w:color w:val="FDFFFF"/>
          <w:w w:val="105"/>
          <w:sz w:val="21"/>
        </w:rPr>
        <w:t>er</w:t>
      </w:r>
      <w:r>
        <w:rPr>
          <w:color w:val="FDFFFF"/>
          <w:spacing w:val="-24"/>
          <w:w w:val="105"/>
          <w:sz w:val="21"/>
        </w:rPr>
        <w:t> </w:t>
      </w:r>
      <w:r>
        <w:rPr>
          <w:color w:val="FDFFFF"/>
          <w:w w:val="105"/>
          <w:sz w:val="21"/>
        </w:rPr>
        <w:t>signifikant</w:t>
      </w:r>
      <w:r>
        <w:rPr>
          <w:color w:val="FDFFFF"/>
          <w:spacing w:val="-29"/>
          <w:w w:val="105"/>
          <w:sz w:val="21"/>
        </w:rPr>
        <w:t> </w:t>
      </w:r>
      <w:r>
        <w:rPr>
          <w:color w:val="FDFFFF"/>
          <w:w w:val="105"/>
          <w:sz w:val="21"/>
        </w:rPr>
        <w:t>positiv).</w:t>
      </w:r>
    </w:p>
    <w:p>
      <w:pPr>
        <w:spacing w:before="114"/>
        <w:ind w:left="916" w:right="1249" w:firstLine="0"/>
        <w:jc w:val="left"/>
        <w:rPr>
          <w:sz w:val="21"/>
        </w:rPr>
      </w:pPr>
      <w:r>
        <w:rPr>
          <w:color w:val="FDFFFF"/>
          <w:w w:val="105"/>
          <w:sz w:val="21"/>
        </w:rPr>
        <w:t>En</w:t>
      </w:r>
      <w:r>
        <w:rPr>
          <w:color w:val="FDFFFF"/>
          <w:spacing w:val="-26"/>
          <w:w w:val="105"/>
          <w:sz w:val="21"/>
        </w:rPr>
        <w:t> </w:t>
      </w:r>
      <w:r>
        <w:rPr>
          <w:color w:val="FDFFFF"/>
          <w:w w:val="105"/>
          <w:sz w:val="21"/>
        </w:rPr>
        <w:t>del</w:t>
      </w:r>
      <w:r>
        <w:rPr>
          <w:color w:val="FDFFFF"/>
          <w:spacing w:val="-26"/>
          <w:w w:val="105"/>
          <w:sz w:val="21"/>
        </w:rPr>
        <w:t> </w:t>
      </w:r>
      <w:r>
        <w:rPr>
          <w:color w:val="FDFFFF"/>
          <w:w w:val="105"/>
          <w:sz w:val="21"/>
        </w:rPr>
        <w:t>virksomheder</w:t>
      </w:r>
      <w:r>
        <w:rPr>
          <w:color w:val="FDFFFF"/>
          <w:spacing w:val="-33"/>
          <w:w w:val="105"/>
          <w:sz w:val="21"/>
        </w:rPr>
        <w:t> </w:t>
      </w:r>
      <w:r>
        <w:rPr>
          <w:color w:val="FDFFFF"/>
          <w:w w:val="105"/>
          <w:sz w:val="21"/>
        </w:rPr>
        <w:t>henter</w:t>
      </w:r>
      <w:r>
        <w:rPr>
          <w:color w:val="FDFFFF"/>
          <w:spacing w:val="-30"/>
          <w:w w:val="105"/>
          <w:sz w:val="21"/>
        </w:rPr>
        <w:t> </w:t>
      </w:r>
      <w:r>
        <w:rPr>
          <w:color w:val="FDFFFF"/>
          <w:w w:val="105"/>
          <w:sz w:val="21"/>
        </w:rPr>
        <w:t>ikke</w:t>
      </w:r>
      <w:r>
        <w:rPr>
          <w:color w:val="FDFFFF"/>
          <w:spacing w:val="-25"/>
          <w:w w:val="105"/>
          <w:sz w:val="21"/>
        </w:rPr>
        <w:t> </w:t>
      </w:r>
      <w:r>
        <w:rPr>
          <w:color w:val="FDFFFF"/>
          <w:w w:val="105"/>
          <w:sz w:val="21"/>
        </w:rPr>
        <w:t>geodata</w:t>
      </w:r>
      <w:r>
        <w:rPr>
          <w:color w:val="FDFFFF"/>
          <w:spacing w:val="-29"/>
          <w:w w:val="105"/>
          <w:sz w:val="21"/>
        </w:rPr>
        <w:t> </w:t>
      </w:r>
      <w:r>
        <w:rPr>
          <w:color w:val="FDFFFF"/>
          <w:w w:val="105"/>
          <w:sz w:val="21"/>
        </w:rPr>
        <w:t>fra</w:t>
      </w:r>
      <w:r>
        <w:rPr>
          <w:color w:val="FDFFFF"/>
          <w:spacing w:val="-28"/>
          <w:w w:val="105"/>
          <w:sz w:val="21"/>
        </w:rPr>
        <w:t> </w:t>
      </w:r>
      <w:r>
        <w:rPr>
          <w:color w:val="FDFFFF"/>
          <w:w w:val="105"/>
          <w:sz w:val="21"/>
        </w:rPr>
        <w:t>kortforsyningens</w:t>
      </w:r>
      <w:r>
        <w:rPr>
          <w:color w:val="FDFFFF"/>
          <w:spacing w:val="-31"/>
          <w:w w:val="105"/>
          <w:sz w:val="21"/>
        </w:rPr>
        <w:t> </w:t>
      </w:r>
      <w:r>
        <w:rPr>
          <w:color w:val="FDFFFF"/>
          <w:w w:val="105"/>
          <w:sz w:val="21"/>
        </w:rPr>
        <w:t>databaser,</w:t>
      </w:r>
      <w:r>
        <w:rPr>
          <w:color w:val="FDFFFF"/>
          <w:spacing w:val="-25"/>
          <w:w w:val="105"/>
          <w:sz w:val="21"/>
        </w:rPr>
        <w:t> </w:t>
      </w:r>
      <w:r>
        <w:rPr>
          <w:color w:val="FDFFFF"/>
          <w:w w:val="105"/>
          <w:sz w:val="21"/>
        </w:rPr>
        <w:t>blandt andet fordi det kræver betydelig teknisk ekspertise. </w:t>
      </w:r>
      <w:r>
        <w:rPr>
          <w:color w:val="FDFFFF"/>
          <w:sz w:val="21"/>
        </w:rPr>
        <w:t>I </w:t>
      </w:r>
      <w:r>
        <w:rPr>
          <w:color w:val="FDFFFF"/>
          <w:w w:val="105"/>
          <w:sz w:val="21"/>
        </w:rPr>
        <w:t>stedet anvender en del virksomheder nogle af de portaler, der indsamler data og gør dem let tilgængelige.</w:t>
      </w:r>
      <w:r>
        <w:rPr>
          <w:color w:val="FDFFFF"/>
          <w:spacing w:val="-32"/>
          <w:w w:val="105"/>
          <w:sz w:val="21"/>
        </w:rPr>
        <w:t> </w:t>
      </w:r>
      <w:r>
        <w:rPr>
          <w:color w:val="FDFFFF"/>
          <w:w w:val="105"/>
          <w:sz w:val="21"/>
        </w:rPr>
        <w:t>Vi</w:t>
      </w:r>
      <w:r>
        <w:rPr>
          <w:color w:val="FDFFFF"/>
          <w:spacing w:val="-26"/>
          <w:w w:val="105"/>
          <w:sz w:val="21"/>
        </w:rPr>
        <w:t> </w:t>
      </w:r>
      <w:r>
        <w:rPr>
          <w:color w:val="FDFFFF"/>
          <w:w w:val="105"/>
          <w:sz w:val="21"/>
        </w:rPr>
        <w:t>kan</w:t>
      </w:r>
      <w:r>
        <w:rPr>
          <w:color w:val="FDFFFF"/>
          <w:spacing w:val="-29"/>
          <w:w w:val="105"/>
          <w:sz w:val="21"/>
        </w:rPr>
        <w:t> </w:t>
      </w:r>
      <w:r>
        <w:rPr>
          <w:color w:val="FDFFFF"/>
          <w:w w:val="105"/>
          <w:sz w:val="21"/>
        </w:rPr>
        <w:t>i</w:t>
      </w:r>
      <w:r>
        <w:rPr>
          <w:color w:val="FDFFFF"/>
          <w:spacing w:val="-26"/>
          <w:w w:val="105"/>
          <w:sz w:val="21"/>
        </w:rPr>
        <w:t> </w:t>
      </w:r>
      <w:r>
        <w:rPr>
          <w:color w:val="FDFFFF"/>
          <w:w w:val="105"/>
          <w:sz w:val="21"/>
        </w:rPr>
        <w:t>dette</w:t>
      </w:r>
      <w:r>
        <w:rPr>
          <w:color w:val="FDFFFF"/>
          <w:spacing w:val="-26"/>
          <w:w w:val="105"/>
          <w:sz w:val="21"/>
        </w:rPr>
        <w:t> </w:t>
      </w:r>
      <w:r>
        <w:rPr>
          <w:color w:val="FDFFFF"/>
          <w:w w:val="105"/>
          <w:sz w:val="21"/>
        </w:rPr>
        <w:t>tilfælde</w:t>
      </w:r>
      <w:r>
        <w:rPr>
          <w:color w:val="FDFFFF"/>
          <w:spacing w:val="-30"/>
          <w:w w:val="105"/>
          <w:sz w:val="21"/>
        </w:rPr>
        <w:t> </w:t>
      </w:r>
      <w:r>
        <w:rPr>
          <w:color w:val="FDFFFF"/>
          <w:w w:val="105"/>
          <w:sz w:val="21"/>
        </w:rPr>
        <w:t>ikke</w:t>
      </w:r>
      <w:r>
        <w:rPr>
          <w:color w:val="FDFFFF"/>
          <w:spacing w:val="-28"/>
          <w:w w:val="105"/>
          <w:sz w:val="21"/>
        </w:rPr>
        <w:t> </w:t>
      </w:r>
      <w:r>
        <w:rPr>
          <w:color w:val="FDFFFF"/>
          <w:w w:val="105"/>
          <w:sz w:val="21"/>
        </w:rPr>
        <w:t>se,</w:t>
      </w:r>
      <w:r>
        <w:rPr>
          <w:color w:val="FDFFFF"/>
          <w:spacing w:val="-26"/>
          <w:w w:val="105"/>
          <w:sz w:val="21"/>
        </w:rPr>
        <w:t> </w:t>
      </w:r>
      <w:r>
        <w:rPr>
          <w:color w:val="FDFFFF"/>
          <w:w w:val="105"/>
          <w:sz w:val="21"/>
        </w:rPr>
        <w:t>hvem</w:t>
      </w:r>
      <w:r>
        <w:rPr>
          <w:color w:val="FDFFFF"/>
          <w:spacing w:val="-29"/>
          <w:w w:val="105"/>
          <w:sz w:val="21"/>
        </w:rPr>
        <w:t> </w:t>
      </w:r>
      <w:r>
        <w:rPr>
          <w:color w:val="FDFFFF"/>
          <w:w w:val="105"/>
          <w:sz w:val="21"/>
        </w:rPr>
        <w:t>slutbrugeren</w:t>
      </w:r>
      <w:r>
        <w:rPr>
          <w:color w:val="FDFFFF"/>
          <w:spacing w:val="-34"/>
          <w:w w:val="105"/>
          <w:sz w:val="21"/>
        </w:rPr>
        <w:t> </w:t>
      </w:r>
      <w:r>
        <w:rPr>
          <w:color w:val="FDFFFF"/>
          <w:w w:val="105"/>
          <w:sz w:val="21"/>
        </w:rPr>
        <w:t>af</w:t>
      </w:r>
      <w:r>
        <w:rPr>
          <w:color w:val="FDFFFF"/>
          <w:spacing w:val="-27"/>
          <w:w w:val="105"/>
          <w:sz w:val="21"/>
        </w:rPr>
        <w:t> </w:t>
      </w:r>
      <w:r>
        <w:rPr>
          <w:color w:val="FDFFFF"/>
          <w:w w:val="105"/>
          <w:sz w:val="21"/>
        </w:rPr>
        <w:t>data</w:t>
      </w:r>
      <w:r>
        <w:rPr>
          <w:color w:val="FDFFFF"/>
          <w:spacing w:val="-26"/>
          <w:w w:val="105"/>
          <w:sz w:val="21"/>
        </w:rPr>
        <w:t> </w:t>
      </w:r>
      <w:r>
        <w:rPr>
          <w:color w:val="FDFFFF"/>
          <w:w w:val="105"/>
          <w:sz w:val="21"/>
        </w:rPr>
        <w:t>er,</w:t>
      </w:r>
      <w:r>
        <w:rPr>
          <w:color w:val="FDFFFF"/>
          <w:spacing w:val="-27"/>
          <w:w w:val="105"/>
          <w:sz w:val="21"/>
        </w:rPr>
        <w:t> </w:t>
      </w:r>
      <w:r>
        <w:rPr>
          <w:color w:val="FDFFFF"/>
          <w:w w:val="105"/>
          <w:sz w:val="21"/>
        </w:rPr>
        <w:t>men kan i logdata kun se de data, som portalerne henter. Med vores metoder medregner</w:t>
      </w:r>
      <w:r>
        <w:rPr>
          <w:color w:val="FDFFFF"/>
          <w:spacing w:val="-32"/>
          <w:w w:val="105"/>
          <w:sz w:val="21"/>
        </w:rPr>
        <w:t> </w:t>
      </w:r>
      <w:r>
        <w:rPr>
          <w:color w:val="FDFFFF"/>
          <w:w w:val="105"/>
          <w:sz w:val="21"/>
        </w:rPr>
        <w:t>vi</w:t>
      </w:r>
      <w:r>
        <w:rPr>
          <w:color w:val="FDFFFF"/>
          <w:spacing w:val="-23"/>
          <w:w w:val="105"/>
          <w:sz w:val="21"/>
        </w:rPr>
        <w:t> </w:t>
      </w:r>
      <w:r>
        <w:rPr>
          <w:color w:val="FDFFFF"/>
          <w:w w:val="105"/>
          <w:sz w:val="21"/>
        </w:rPr>
        <w:t>altså</w:t>
      </w:r>
      <w:r>
        <w:rPr>
          <w:color w:val="FDFFFF"/>
          <w:spacing w:val="-25"/>
          <w:w w:val="105"/>
          <w:sz w:val="21"/>
        </w:rPr>
        <w:t> </w:t>
      </w:r>
      <w:r>
        <w:rPr>
          <w:color w:val="FDFFFF"/>
          <w:w w:val="105"/>
          <w:sz w:val="21"/>
        </w:rPr>
        <w:t>effekten</w:t>
      </w:r>
      <w:r>
        <w:rPr>
          <w:color w:val="FDFFFF"/>
          <w:spacing w:val="-31"/>
          <w:w w:val="105"/>
          <w:sz w:val="21"/>
        </w:rPr>
        <w:t> </w:t>
      </w:r>
      <w:r>
        <w:rPr>
          <w:color w:val="FDFFFF"/>
          <w:w w:val="105"/>
          <w:sz w:val="21"/>
        </w:rPr>
        <w:t>for</w:t>
      </w:r>
      <w:r>
        <w:rPr>
          <w:color w:val="FDFFFF"/>
          <w:spacing w:val="-27"/>
          <w:w w:val="105"/>
          <w:sz w:val="21"/>
        </w:rPr>
        <w:t> </w:t>
      </w:r>
      <w:r>
        <w:rPr>
          <w:color w:val="FDFFFF"/>
          <w:w w:val="105"/>
          <w:sz w:val="21"/>
        </w:rPr>
        <w:t>de</w:t>
      </w:r>
      <w:r>
        <w:rPr>
          <w:color w:val="FDFFFF"/>
          <w:spacing w:val="-26"/>
          <w:w w:val="105"/>
          <w:sz w:val="21"/>
        </w:rPr>
        <w:t> </w:t>
      </w:r>
      <w:r>
        <w:rPr>
          <w:color w:val="FDFFFF"/>
          <w:w w:val="105"/>
          <w:sz w:val="21"/>
        </w:rPr>
        <w:t>virksomheder,</w:t>
      </w:r>
      <w:r>
        <w:rPr>
          <w:color w:val="FDFFFF"/>
          <w:spacing w:val="-29"/>
          <w:w w:val="105"/>
          <w:sz w:val="21"/>
        </w:rPr>
        <w:t> </w:t>
      </w:r>
      <w:r>
        <w:rPr>
          <w:color w:val="FDFFFF"/>
          <w:w w:val="105"/>
          <w:sz w:val="21"/>
        </w:rPr>
        <w:t>der</w:t>
      </w:r>
      <w:r>
        <w:rPr>
          <w:color w:val="FDFFFF"/>
          <w:spacing w:val="-26"/>
          <w:w w:val="105"/>
          <w:sz w:val="21"/>
        </w:rPr>
        <w:t> </w:t>
      </w:r>
      <w:r>
        <w:rPr>
          <w:color w:val="FDFFFF"/>
          <w:w w:val="105"/>
          <w:sz w:val="21"/>
        </w:rPr>
        <w:t>laver</w:t>
      </w:r>
      <w:r>
        <w:rPr>
          <w:color w:val="FDFFFF"/>
          <w:spacing w:val="-25"/>
          <w:w w:val="105"/>
          <w:sz w:val="21"/>
        </w:rPr>
        <w:t> </w:t>
      </w:r>
      <w:r>
        <w:rPr>
          <w:color w:val="FDFFFF"/>
          <w:w w:val="105"/>
          <w:sz w:val="21"/>
        </w:rPr>
        <w:t>portalerne,</w:t>
      </w:r>
      <w:r>
        <w:rPr>
          <w:color w:val="FDFFFF"/>
          <w:spacing w:val="-29"/>
          <w:w w:val="105"/>
          <w:sz w:val="21"/>
        </w:rPr>
        <w:t> </w:t>
      </w:r>
      <w:r>
        <w:rPr>
          <w:color w:val="FDFFFF"/>
          <w:w w:val="105"/>
          <w:sz w:val="21"/>
        </w:rPr>
        <w:t>men</w:t>
      </w:r>
      <w:r>
        <w:rPr>
          <w:color w:val="FDFFFF"/>
          <w:spacing w:val="-26"/>
          <w:w w:val="105"/>
          <w:sz w:val="21"/>
        </w:rPr>
        <w:t> </w:t>
      </w:r>
      <w:r>
        <w:rPr>
          <w:color w:val="FDFFFF"/>
          <w:w w:val="105"/>
          <w:sz w:val="21"/>
        </w:rPr>
        <w:t>ikke for</w:t>
      </w:r>
      <w:r>
        <w:rPr>
          <w:color w:val="FDFFFF"/>
          <w:spacing w:val="-29"/>
          <w:w w:val="105"/>
          <w:sz w:val="21"/>
        </w:rPr>
        <w:t> </w:t>
      </w:r>
      <w:r>
        <w:rPr>
          <w:color w:val="FDFFFF"/>
          <w:w w:val="105"/>
          <w:sz w:val="21"/>
        </w:rPr>
        <w:t>de</w:t>
      </w:r>
      <w:r>
        <w:rPr>
          <w:color w:val="FDFFFF"/>
          <w:spacing w:val="-22"/>
          <w:w w:val="105"/>
          <w:sz w:val="21"/>
        </w:rPr>
        <w:t> </w:t>
      </w:r>
      <w:r>
        <w:rPr>
          <w:color w:val="FDFFFF"/>
          <w:w w:val="105"/>
          <w:sz w:val="21"/>
        </w:rPr>
        <w:t>virksomheder,</w:t>
      </w:r>
      <w:r>
        <w:rPr>
          <w:color w:val="FDFFFF"/>
          <w:spacing w:val="-29"/>
          <w:w w:val="105"/>
          <w:sz w:val="21"/>
        </w:rPr>
        <w:t> </w:t>
      </w:r>
      <w:r>
        <w:rPr>
          <w:color w:val="FDFFFF"/>
          <w:w w:val="105"/>
          <w:sz w:val="21"/>
        </w:rPr>
        <w:t>der</w:t>
      </w:r>
      <w:r>
        <w:rPr>
          <w:color w:val="FDFFFF"/>
          <w:spacing w:val="-24"/>
          <w:w w:val="105"/>
          <w:sz w:val="21"/>
        </w:rPr>
        <w:t> </w:t>
      </w:r>
      <w:r>
        <w:rPr>
          <w:color w:val="FDFFFF"/>
          <w:w w:val="105"/>
          <w:sz w:val="21"/>
        </w:rPr>
        <w:t>henter</w:t>
      </w:r>
      <w:r>
        <w:rPr>
          <w:color w:val="FDFFFF"/>
          <w:spacing w:val="-25"/>
          <w:w w:val="105"/>
          <w:sz w:val="21"/>
        </w:rPr>
        <w:t> </w:t>
      </w:r>
      <w:r>
        <w:rPr>
          <w:color w:val="FDFFFF"/>
          <w:w w:val="105"/>
          <w:sz w:val="21"/>
        </w:rPr>
        <w:t>data</w:t>
      </w:r>
      <w:r>
        <w:rPr>
          <w:color w:val="FDFFFF"/>
          <w:spacing w:val="-22"/>
          <w:w w:val="105"/>
          <w:sz w:val="21"/>
        </w:rPr>
        <w:t> </w:t>
      </w:r>
      <w:r>
        <w:rPr>
          <w:color w:val="FDFFFF"/>
          <w:w w:val="105"/>
          <w:sz w:val="21"/>
        </w:rPr>
        <w:t>fra</w:t>
      </w:r>
      <w:r>
        <w:rPr>
          <w:color w:val="FDFFFF"/>
          <w:spacing w:val="-26"/>
          <w:w w:val="105"/>
          <w:sz w:val="21"/>
        </w:rPr>
        <w:t> </w:t>
      </w:r>
      <w:r>
        <w:rPr>
          <w:color w:val="FDFFFF"/>
          <w:w w:val="105"/>
          <w:sz w:val="21"/>
        </w:rPr>
        <w:t>portalerne.</w:t>
      </w:r>
    </w:p>
    <w:p>
      <w:pPr>
        <w:spacing w:after="0"/>
        <w:jc w:val="left"/>
        <w:rPr>
          <w:sz w:val="21"/>
        </w:rPr>
        <w:sectPr>
          <w:type w:val="continuous"/>
          <w:pgSz w:w="19200" w:h="10800" w:orient="landscape"/>
          <w:pgMar w:top="1000" w:bottom="0" w:left="0" w:right="0"/>
          <w:cols w:num="2" w:equalWidth="0">
            <w:col w:w="8479" w:space="904"/>
            <w:col w:w="9817"/>
          </w:cols>
        </w:sectPr>
      </w:pPr>
    </w:p>
    <w:p>
      <w:pPr>
        <w:pStyle w:val="BodyText"/>
        <w:rPr>
          <w:sz w:val="20"/>
        </w:rPr>
      </w:pPr>
      <w:r>
        <w:rPr/>
        <w:pict>
          <v:rect style="position:absolute;margin-left:0pt;margin-top:-.000061pt;width:960pt;height:540pt;mso-position-horizontal-relative:page;mso-position-vertical-relative:page;z-index:-122056" filled="true" fillcolor="#2f2d2d" stroked="false">
            <v:fill type="solid"/>
            <w10:wrap type="none"/>
          </v:rect>
        </w:pict>
      </w:r>
    </w:p>
    <w:p>
      <w:pPr>
        <w:pStyle w:val="BodyText"/>
        <w:rPr>
          <w:sz w:val="20"/>
        </w:rPr>
      </w:pPr>
    </w:p>
    <w:p>
      <w:pPr>
        <w:pStyle w:val="BodyText"/>
        <w:spacing w:before="1"/>
        <w:rPr>
          <w:sz w:val="29"/>
        </w:rPr>
      </w:pPr>
    </w:p>
    <w:p>
      <w:pPr>
        <w:pStyle w:val="BodyText"/>
        <w:ind w:left="705"/>
        <w:rPr>
          <w:sz w:val="20"/>
        </w:rPr>
      </w:pPr>
      <w:r>
        <w:rPr>
          <w:sz w:val="20"/>
        </w:rPr>
        <w:drawing>
          <wp:inline distT="0" distB="0" distL="0" distR="0">
            <wp:extent cx="1813591" cy="226314"/>
            <wp:effectExtent l="0" t="0" r="0" b="0"/>
            <wp:docPr id="21" name="image3.png" descr=""/>
            <wp:cNvGraphicFramePr>
              <a:graphicFrameLocks noChangeAspect="1"/>
            </wp:cNvGraphicFramePr>
            <a:graphic>
              <a:graphicData uri="http://schemas.openxmlformats.org/drawingml/2006/picture">
                <pic:pic>
                  <pic:nvPicPr>
                    <pic:cNvPr id="22" name="image3.png"/>
                    <pic:cNvPicPr/>
                  </pic:nvPicPr>
                  <pic:blipFill>
                    <a:blip r:embed="rId7" cstate="print"/>
                    <a:stretch>
                      <a:fillRect/>
                    </a:stretch>
                  </pic:blipFill>
                  <pic:spPr>
                    <a:xfrm>
                      <a:off x="0" y="0"/>
                      <a:ext cx="1813591" cy="226314"/>
                    </a:xfrm>
                    <a:prstGeom prst="rect">
                      <a:avLst/>
                    </a:prstGeom>
                  </pic:spPr>
                </pic:pic>
              </a:graphicData>
            </a:graphic>
          </wp:inline>
        </w:drawing>
      </w:r>
      <w:r>
        <w:rPr>
          <w:sz w:val="20"/>
        </w:rPr>
      </w:r>
    </w:p>
    <w:p>
      <w:pPr>
        <w:spacing w:before="63"/>
        <w:ind w:left="0" w:right="368" w:firstLine="0"/>
        <w:jc w:val="right"/>
        <w:rPr>
          <w:sz w:val="14"/>
        </w:rPr>
      </w:pPr>
      <w:r>
        <w:rPr>
          <w:color w:val="FDFFFF"/>
          <w:w w:val="90"/>
          <w:sz w:val="14"/>
        </w:rPr>
        <w:t>10</w:t>
      </w:r>
    </w:p>
    <w:p>
      <w:pPr>
        <w:spacing w:after="0"/>
        <w:jc w:val="right"/>
        <w:rPr>
          <w:sz w:val="14"/>
        </w:rPr>
        <w:sectPr>
          <w:type w:val="continuous"/>
          <w:pgSz w:w="19200" w:h="10800" w:orient="landscape"/>
          <w:pgMar w:top="1000" w:bottom="0" w:left="0" w:right="0"/>
        </w:sectPr>
      </w:pPr>
    </w:p>
    <w:p>
      <w:pPr>
        <w:spacing w:before="86"/>
        <w:ind w:left="797" w:right="0" w:firstLine="0"/>
        <w:jc w:val="left"/>
        <w:rPr>
          <w:sz w:val="14"/>
        </w:rPr>
      </w:pPr>
      <w:r>
        <w:rPr/>
        <w:pict>
          <v:rect style="position:absolute;margin-left:0pt;margin-top:-.000061pt;width:960pt;height:540pt;mso-position-horizontal-relative:page;mso-position-vertical-relative:page;z-index:-122008" filled="true" fillcolor="#2f2d2d" stroked="false">
            <v:fill type="solid"/>
            <w10:wrap type="none"/>
          </v:rect>
        </w:pict>
      </w:r>
      <w:r>
        <w:rPr>
          <w:color w:val="FDFFFF"/>
          <w:w w:val="105"/>
          <w:sz w:val="14"/>
        </w:rPr>
        <w:t>Værdien af SDFEs data og digitale infrastruktur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pStyle w:val="Heading1"/>
        <w:numPr>
          <w:ilvl w:val="1"/>
          <w:numId w:val="1"/>
        </w:numPr>
        <w:tabs>
          <w:tab w:pos="3087" w:val="left" w:leader="none"/>
        </w:tabs>
        <w:spacing w:line="240" w:lineRule="auto" w:before="96" w:after="0"/>
        <w:ind w:left="3086" w:right="0" w:hanging="967"/>
        <w:jc w:val="left"/>
        <w:rPr>
          <w:color w:val="FDFFFF"/>
        </w:rPr>
      </w:pPr>
      <w:r>
        <w:rPr>
          <w:color w:val="FDFFFF"/>
          <w:w w:val="105"/>
        </w:rPr>
        <w:t>Om</w:t>
      </w:r>
      <w:r>
        <w:rPr>
          <w:color w:val="FDFFFF"/>
          <w:spacing w:val="-109"/>
          <w:w w:val="105"/>
        </w:rPr>
        <w:t> </w:t>
      </w:r>
      <w:r>
        <w:rPr>
          <w:color w:val="FDFFFF"/>
          <w:w w:val="105"/>
        </w:rPr>
        <w:t>brugerne</w:t>
      </w:r>
      <w:r>
        <w:rPr>
          <w:color w:val="FDFFFF"/>
          <w:spacing w:val="-108"/>
          <w:w w:val="105"/>
        </w:rPr>
        <w:t> </w:t>
      </w:r>
      <w:r>
        <w:rPr>
          <w:color w:val="FDFFFF"/>
          <w:w w:val="105"/>
        </w:rPr>
        <w:t>af</w:t>
      </w:r>
      <w:r>
        <w:rPr>
          <w:color w:val="FDFFFF"/>
          <w:spacing w:val="-109"/>
          <w:w w:val="105"/>
        </w:rPr>
        <w:t> </w:t>
      </w:r>
      <w:r>
        <w:rPr>
          <w:color w:val="FDFFFF"/>
          <w:w w:val="105"/>
        </w:rPr>
        <w:t>Kortforsyningen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r>
        <w:rPr/>
        <w:drawing>
          <wp:anchor distT="0" distB="0" distL="0" distR="0" allowOverlap="1" layoutInCell="1" locked="0" behindDoc="0" simplePos="0" relativeHeight="52">
            <wp:simplePos x="0" y="0"/>
            <wp:positionH relativeFrom="page">
              <wp:posOffset>448055</wp:posOffset>
            </wp:positionH>
            <wp:positionV relativeFrom="paragraph">
              <wp:posOffset>181789</wp:posOffset>
            </wp:positionV>
            <wp:extent cx="1813591" cy="226314"/>
            <wp:effectExtent l="0" t="0" r="0" b="0"/>
            <wp:wrapTopAndBottom/>
            <wp:docPr id="23" name="image3.png" descr=""/>
            <wp:cNvGraphicFramePr>
              <a:graphicFrameLocks noChangeAspect="1"/>
            </wp:cNvGraphicFramePr>
            <a:graphic>
              <a:graphicData uri="http://schemas.openxmlformats.org/drawingml/2006/picture">
                <pic:pic>
                  <pic:nvPicPr>
                    <pic:cNvPr id="24"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8" w:firstLine="0"/>
        <w:jc w:val="right"/>
        <w:rPr>
          <w:sz w:val="14"/>
        </w:rPr>
      </w:pPr>
      <w:r>
        <w:rPr>
          <w:color w:val="FDFFFF"/>
          <w:w w:val="70"/>
          <w:sz w:val="14"/>
        </w:rPr>
        <w:t>11</w:t>
      </w:r>
    </w:p>
    <w:p>
      <w:pPr>
        <w:spacing w:after="0"/>
        <w:jc w:val="right"/>
        <w:rPr>
          <w:sz w:val="14"/>
        </w:rPr>
        <w:sectPr>
          <w:pgSz w:w="19200" w:h="10800" w:orient="landscape"/>
          <w:pgMar w:top="540" w:bottom="280" w:left="0" w:right="0"/>
        </w:sectPr>
      </w:pPr>
    </w:p>
    <w:p>
      <w:pPr>
        <w:spacing w:before="86"/>
        <w:ind w:left="797" w:right="0" w:firstLine="0"/>
        <w:jc w:val="left"/>
        <w:rPr>
          <w:sz w:val="14"/>
        </w:rPr>
      </w:pPr>
      <w:r>
        <w:rPr/>
        <w:pict>
          <v:rect style="position:absolute;margin-left:0pt;margin-top:-.000061pt;width:960pt;height:540pt;mso-position-horizontal-relative:page;mso-position-vertical-relative:page;z-index:-121960" filled="true" fillcolor="#2f2d2d" stroked="false">
            <v:fill type="solid"/>
            <w10:wrap type="none"/>
          </v:rect>
        </w:pict>
      </w:r>
      <w:r>
        <w:rPr>
          <w:color w:val="FDFFFF"/>
          <w:w w:val="105"/>
          <w:sz w:val="14"/>
        </w:rPr>
        <w:t>Værdien af SDFEs data og digitale infrastruktur</w:t>
      </w:r>
    </w:p>
    <w:p>
      <w:pPr>
        <w:pStyle w:val="BodyText"/>
        <w:rPr>
          <w:sz w:val="16"/>
        </w:rPr>
      </w:pPr>
    </w:p>
    <w:p>
      <w:pPr>
        <w:pStyle w:val="BodyText"/>
        <w:spacing w:before="1"/>
        <w:rPr>
          <w:sz w:val="19"/>
        </w:rPr>
      </w:pPr>
    </w:p>
    <w:p>
      <w:pPr>
        <w:spacing w:before="0"/>
        <w:ind w:left="810" w:right="0" w:firstLine="0"/>
        <w:jc w:val="left"/>
        <w:rPr>
          <w:sz w:val="72"/>
        </w:rPr>
      </w:pPr>
      <w:r>
        <w:rPr/>
        <w:drawing>
          <wp:anchor distT="0" distB="0" distL="0" distR="0" allowOverlap="1" layoutInCell="1" locked="0" behindDoc="0" simplePos="0" relativeHeight="2368">
            <wp:simplePos x="0" y="0"/>
            <wp:positionH relativeFrom="page">
              <wp:posOffset>0</wp:posOffset>
            </wp:positionH>
            <wp:positionV relativeFrom="paragraph">
              <wp:posOffset>754857</wp:posOffset>
            </wp:positionV>
            <wp:extent cx="12192000" cy="4276344"/>
            <wp:effectExtent l="0" t="0" r="0" b="0"/>
            <wp:wrapNone/>
            <wp:docPr id="25" name="image6.png" descr=""/>
            <wp:cNvGraphicFramePr>
              <a:graphicFrameLocks noChangeAspect="1"/>
            </wp:cNvGraphicFramePr>
            <a:graphic>
              <a:graphicData uri="http://schemas.openxmlformats.org/drawingml/2006/picture">
                <pic:pic>
                  <pic:nvPicPr>
                    <pic:cNvPr id="26" name="image6.png"/>
                    <pic:cNvPicPr/>
                  </pic:nvPicPr>
                  <pic:blipFill>
                    <a:blip r:embed="rId10" cstate="print"/>
                    <a:stretch>
                      <a:fillRect/>
                    </a:stretch>
                  </pic:blipFill>
                  <pic:spPr>
                    <a:xfrm>
                      <a:off x="0" y="0"/>
                      <a:ext cx="12192000" cy="4276344"/>
                    </a:xfrm>
                    <a:prstGeom prst="rect">
                      <a:avLst/>
                    </a:prstGeom>
                  </pic:spPr>
                </pic:pic>
              </a:graphicData>
            </a:graphic>
          </wp:anchor>
        </w:drawing>
      </w:r>
      <w:r>
        <w:rPr>
          <w:color w:val="FFFFFF"/>
          <w:w w:val="105"/>
          <w:sz w:val="72"/>
        </w:rPr>
        <w:t>Brugen af</w:t>
      </w:r>
      <w:r>
        <w:rPr>
          <w:color w:val="FFFFFF"/>
          <w:spacing w:val="-152"/>
          <w:w w:val="105"/>
          <w:sz w:val="72"/>
        </w:rPr>
        <w:t> </w:t>
      </w:r>
      <w:r>
        <w:rPr>
          <w:color w:val="FFFFFF"/>
          <w:w w:val="105"/>
          <w:sz w:val="72"/>
        </w:rPr>
        <w:t>Kortforsyningen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r>
        <w:rPr/>
        <w:drawing>
          <wp:anchor distT="0" distB="0" distL="0" distR="0" allowOverlap="1" layoutInCell="1" locked="0" behindDoc="0" simplePos="0" relativeHeight="54">
            <wp:simplePos x="0" y="0"/>
            <wp:positionH relativeFrom="page">
              <wp:posOffset>448055</wp:posOffset>
            </wp:positionH>
            <wp:positionV relativeFrom="paragraph">
              <wp:posOffset>141794</wp:posOffset>
            </wp:positionV>
            <wp:extent cx="1813591" cy="226314"/>
            <wp:effectExtent l="0" t="0" r="0" b="0"/>
            <wp:wrapTopAndBottom/>
            <wp:docPr id="27" name="image3.png" descr=""/>
            <wp:cNvGraphicFramePr>
              <a:graphicFrameLocks noChangeAspect="1"/>
            </wp:cNvGraphicFramePr>
            <a:graphic>
              <a:graphicData uri="http://schemas.openxmlformats.org/drawingml/2006/picture">
                <pic:pic>
                  <pic:nvPicPr>
                    <pic:cNvPr id="28"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6" w:firstLine="0"/>
        <w:jc w:val="right"/>
        <w:rPr>
          <w:sz w:val="14"/>
        </w:rPr>
      </w:pPr>
      <w:r>
        <w:rPr>
          <w:color w:val="FDFFFF"/>
          <w:w w:val="85"/>
          <w:sz w:val="14"/>
        </w:rPr>
        <w:t>12</w:t>
      </w:r>
    </w:p>
    <w:p>
      <w:pPr>
        <w:spacing w:after="0"/>
        <w:jc w:val="right"/>
        <w:rPr>
          <w:sz w:val="14"/>
        </w:rPr>
        <w:sectPr>
          <w:pgSz w:w="19200" w:h="10800" w:orient="landscape"/>
          <w:pgMar w:top="540" w:bottom="28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1"/>
        <w:rPr>
          <w:sz w:val="19"/>
        </w:rPr>
      </w:pPr>
    </w:p>
    <w:p>
      <w:pPr>
        <w:pStyle w:val="Heading3"/>
      </w:pPr>
      <w:r>
        <w:rPr>
          <w:color w:val="FDFFFF"/>
          <w:w w:val="105"/>
        </w:rPr>
        <w:t>Stor</w:t>
      </w:r>
      <w:r>
        <w:rPr>
          <w:color w:val="FDFFFF"/>
          <w:spacing w:val="-78"/>
          <w:w w:val="105"/>
        </w:rPr>
        <w:t> </w:t>
      </w:r>
      <w:r>
        <w:rPr>
          <w:color w:val="FDFFFF"/>
          <w:w w:val="105"/>
        </w:rPr>
        <w:t>vækst</w:t>
      </w:r>
      <w:r>
        <w:rPr>
          <w:color w:val="FDFFFF"/>
          <w:spacing w:val="-75"/>
          <w:w w:val="105"/>
        </w:rPr>
        <w:t> </w:t>
      </w:r>
      <w:r>
        <w:rPr>
          <w:color w:val="FDFFFF"/>
          <w:w w:val="105"/>
        </w:rPr>
        <w:t>i</w:t>
      </w:r>
      <w:r>
        <w:rPr>
          <w:color w:val="FDFFFF"/>
          <w:spacing w:val="-73"/>
          <w:w w:val="105"/>
        </w:rPr>
        <w:t> </w:t>
      </w:r>
      <w:r>
        <w:rPr>
          <w:color w:val="FDFFFF"/>
          <w:w w:val="105"/>
        </w:rPr>
        <w:t>antal</w:t>
      </w:r>
      <w:r>
        <w:rPr>
          <w:color w:val="FDFFFF"/>
          <w:spacing w:val="-75"/>
          <w:w w:val="105"/>
        </w:rPr>
        <w:t> </w:t>
      </w:r>
      <w:r>
        <w:rPr>
          <w:color w:val="FDFFFF"/>
          <w:w w:val="105"/>
        </w:rPr>
        <w:t>kald</w:t>
      </w:r>
      <w:r>
        <w:rPr>
          <w:color w:val="FDFFFF"/>
          <w:spacing w:val="-72"/>
          <w:w w:val="105"/>
        </w:rPr>
        <w:t> </w:t>
      </w:r>
      <w:r>
        <w:rPr>
          <w:color w:val="FDFFFF"/>
          <w:w w:val="105"/>
        </w:rPr>
        <w:t>til</w:t>
      </w:r>
      <w:r>
        <w:rPr>
          <w:color w:val="FDFFFF"/>
          <w:spacing w:val="-73"/>
          <w:w w:val="105"/>
        </w:rPr>
        <w:t> </w:t>
      </w:r>
      <w:r>
        <w:rPr>
          <w:color w:val="FDFFFF"/>
          <w:w w:val="105"/>
        </w:rPr>
        <w:t>Kortforsyningen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after="0"/>
        <w:rPr>
          <w:sz w:val="18"/>
        </w:rPr>
        <w:sectPr>
          <w:pgSz w:w="19200" w:h="10800" w:orient="landscape"/>
          <w:pgMar w:top="540" w:bottom="280" w:left="0" w:right="0"/>
        </w:sectPr>
      </w:pPr>
    </w:p>
    <w:p>
      <w:pPr>
        <w:spacing w:before="100"/>
        <w:ind w:left="996" w:right="0" w:firstLine="0"/>
        <w:jc w:val="both"/>
        <w:rPr>
          <w:sz w:val="21"/>
        </w:rPr>
      </w:pPr>
      <w:r>
        <w:rPr>
          <w:color w:val="FDFFFF"/>
          <w:w w:val="105"/>
          <w:sz w:val="21"/>
        </w:rPr>
        <w:t>Siden</w:t>
      </w:r>
      <w:r>
        <w:rPr>
          <w:color w:val="FDFFFF"/>
          <w:spacing w:val="-23"/>
          <w:w w:val="105"/>
          <w:sz w:val="21"/>
        </w:rPr>
        <w:t> </w:t>
      </w:r>
      <w:r>
        <w:rPr>
          <w:color w:val="FDFFFF"/>
          <w:w w:val="105"/>
          <w:sz w:val="21"/>
        </w:rPr>
        <w:t>2012</w:t>
      </w:r>
      <w:r>
        <w:rPr>
          <w:color w:val="FDFFFF"/>
          <w:spacing w:val="-24"/>
          <w:w w:val="105"/>
          <w:sz w:val="21"/>
        </w:rPr>
        <w:t> </w:t>
      </w:r>
      <w:r>
        <w:rPr>
          <w:color w:val="FDFFFF"/>
          <w:w w:val="105"/>
          <w:sz w:val="21"/>
        </w:rPr>
        <w:t>er</w:t>
      </w:r>
      <w:r>
        <w:rPr>
          <w:color w:val="FDFFFF"/>
          <w:spacing w:val="-22"/>
          <w:w w:val="105"/>
          <w:sz w:val="21"/>
        </w:rPr>
        <w:t> </w:t>
      </w:r>
      <w:r>
        <w:rPr>
          <w:color w:val="FDFFFF"/>
          <w:w w:val="105"/>
          <w:sz w:val="21"/>
        </w:rPr>
        <w:t>brugen</w:t>
      </w:r>
      <w:r>
        <w:rPr>
          <w:color w:val="FDFFFF"/>
          <w:spacing w:val="-22"/>
          <w:w w:val="105"/>
          <w:sz w:val="21"/>
        </w:rPr>
        <w:t> </w:t>
      </w:r>
      <w:r>
        <w:rPr>
          <w:color w:val="FDFFFF"/>
          <w:w w:val="105"/>
          <w:sz w:val="21"/>
        </w:rPr>
        <w:t>af</w:t>
      </w:r>
      <w:r>
        <w:rPr>
          <w:color w:val="FDFFFF"/>
          <w:spacing w:val="-22"/>
          <w:w w:val="105"/>
          <w:sz w:val="21"/>
        </w:rPr>
        <w:t> </w:t>
      </w:r>
      <w:r>
        <w:rPr>
          <w:color w:val="FDFFFF"/>
          <w:w w:val="105"/>
          <w:sz w:val="21"/>
        </w:rPr>
        <w:t>data</w:t>
      </w:r>
      <w:r>
        <w:rPr>
          <w:color w:val="FDFFFF"/>
          <w:spacing w:val="-23"/>
          <w:w w:val="105"/>
          <w:sz w:val="21"/>
        </w:rPr>
        <w:t> </w:t>
      </w:r>
      <w:r>
        <w:rPr>
          <w:color w:val="FDFFFF"/>
          <w:w w:val="105"/>
          <w:sz w:val="21"/>
        </w:rPr>
        <w:t>fra</w:t>
      </w:r>
      <w:r>
        <w:rPr>
          <w:color w:val="FDFFFF"/>
          <w:spacing w:val="-22"/>
          <w:w w:val="105"/>
          <w:sz w:val="21"/>
        </w:rPr>
        <w:t> </w:t>
      </w:r>
      <w:r>
        <w:rPr>
          <w:color w:val="FDFFFF"/>
          <w:w w:val="105"/>
          <w:sz w:val="21"/>
        </w:rPr>
        <w:t>kortforsyningen</w:t>
      </w:r>
      <w:r>
        <w:rPr>
          <w:color w:val="FDFFFF"/>
          <w:spacing w:val="-22"/>
          <w:w w:val="105"/>
          <w:sz w:val="21"/>
        </w:rPr>
        <w:t> </w:t>
      </w:r>
      <w:r>
        <w:rPr>
          <w:color w:val="FDFFFF"/>
          <w:w w:val="105"/>
          <w:sz w:val="21"/>
        </w:rPr>
        <w:t>steget</w:t>
      </w:r>
      <w:r>
        <w:rPr>
          <w:color w:val="FDFFFF"/>
          <w:spacing w:val="-24"/>
          <w:w w:val="105"/>
          <w:sz w:val="21"/>
        </w:rPr>
        <w:t> </w:t>
      </w:r>
      <w:r>
        <w:rPr>
          <w:color w:val="FDFFFF"/>
          <w:w w:val="105"/>
          <w:sz w:val="21"/>
        </w:rPr>
        <w:t>markant,</w:t>
      </w:r>
      <w:r>
        <w:rPr>
          <w:color w:val="FDFFFF"/>
          <w:spacing w:val="-24"/>
          <w:w w:val="105"/>
          <w:sz w:val="21"/>
        </w:rPr>
        <w:t> </w:t>
      </w:r>
      <w:r>
        <w:rPr>
          <w:color w:val="FDFFFF"/>
          <w:w w:val="105"/>
          <w:sz w:val="21"/>
        </w:rPr>
        <w:t>se figuren til højre, der viser den samlede brug af Kortforsyningen</w:t>
      </w:r>
      <w:r>
        <w:rPr>
          <w:color w:val="FDFFFF"/>
          <w:spacing w:val="-24"/>
          <w:w w:val="105"/>
          <w:sz w:val="21"/>
        </w:rPr>
        <w:t> </w:t>
      </w:r>
      <w:r>
        <w:rPr>
          <w:color w:val="FDFFFF"/>
          <w:w w:val="105"/>
          <w:sz w:val="21"/>
        </w:rPr>
        <w:t>og inkluderer både private virksomheder og offentlige myndigheders brug.</w:t>
      </w:r>
    </w:p>
    <w:p>
      <w:pPr>
        <w:spacing w:before="114"/>
        <w:ind w:left="996" w:right="0" w:firstLine="0"/>
        <w:jc w:val="both"/>
        <w:rPr>
          <w:sz w:val="21"/>
        </w:rPr>
      </w:pPr>
      <w:r>
        <w:rPr>
          <w:color w:val="FDFFFF"/>
          <w:sz w:val="21"/>
        </w:rPr>
        <w:t>Det er særligt topografiske kort, ortofotos og matrikeldata,  der  bliver kaldt mange gange. Men andre data så som DAGI og forvaltningsoplysningsdata har også oplevet en stor udvikling over perioden, særligt i 2017. I 2017 er der også kommet flere kald til GeoDanmarkskortdata, Højdemodeldata samt</w:t>
      </w:r>
      <w:r>
        <w:rPr>
          <w:color w:val="FDFFFF"/>
          <w:spacing w:val="-38"/>
          <w:sz w:val="21"/>
        </w:rPr>
        <w:t> </w:t>
      </w:r>
      <w:r>
        <w:rPr>
          <w:color w:val="FDFFFF"/>
          <w:sz w:val="21"/>
        </w:rPr>
        <w:t>Fikspunktdata.</w:t>
      </w:r>
    </w:p>
    <w:p>
      <w:pPr>
        <w:spacing w:before="113"/>
        <w:ind w:left="996" w:right="1" w:firstLine="0"/>
        <w:jc w:val="both"/>
        <w:rPr>
          <w:sz w:val="21"/>
        </w:rPr>
      </w:pPr>
      <w:r>
        <w:rPr>
          <w:color w:val="FDFFFF"/>
          <w:w w:val="105"/>
          <w:sz w:val="21"/>
        </w:rPr>
        <w:t>Den</w:t>
      </w:r>
      <w:r>
        <w:rPr>
          <w:color w:val="FDFFFF"/>
          <w:spacing w:val="-8"/>
          <w:w w:val="105"/>
          <w:sz w:val="21"/>
        </w:rPr>
        <w:t> </w:t>
      </w:r>
      <w:r>
        <w:rPr>
          <w:color w:val="FDFFFF"/>
          <w:w w:val="105"/>
          <w:sz w:val="21"/>
        </w:rPr>
        <w:t>øgede</w:t>
      </w:r>
      <w:r>
        <w:rPr>
          <w:color w:val="FDFFFF"/>
          <w:spacing w:val="-6"/>
          <w:w w:val="105"/>
          <w:sz w:val="21"/>
        </w:rPr>
        <w:t> </w:t>
      </w:r>
      <w:r>
        <w:rPr>
          <w:color w:val="FDFFFF"/>
          <w:w w:val="105"/>
          <w:sz w:val="21"/>
        </w:rPr>
        <w:t>brug</w:t>
      </w:r>
      <w:r>
        <w:rPr>
          <w:color w:val="FDFFFF"/>
          <w:spacing w:val="-5"/>
          <w:w w:val="105"/>
          <w:sz w:val="21"/>
        </w:rPr>
        <w:t> </w:t>
      </w:r>
      <w:r>
        <w:rPr>
          <w:color w:val="FDFFFF"/>
          <w:w w:val="105"/>
          <w:sz w:val="21"/>
        </w:rPr>
        <w:t>af</w:t>
      </w:r>
      <w:r>
        <w:rPr>
          <w:color w:val="FDFFFF"/>
          <w:spacing w:val="-7"/>
          <w:w w:val="105"/>
          <w:sz w:val="21"/>
        </w:rPr>
        <w:t> </w:t>
      </w:r>
      <w:r>
        <w:rPr>
          <w:color w:val="FDFFFF"/>
          <w:w w:val="105"/>
          <w:sz w:val="21"/>
        </w:rPr>
        <w:t>geodata</w:t>
      </w:r>
      <w:r>
        <w:rPr>
          <w:color w:val="FDFFFF"/>
          <w:spacing w:val="-5"/>
          <w:w w:val="105"/>
          <w:sz w:val="21"/>
        </w:rPr>
        <w:t> </w:t>
      </w:r>
      <w:r>
        <w:rPr>
          <w:color w:val="FDFFFF"/>
          <w:w w:val="105"/>
          <w:sz w:val="21"/>
        </w:rPr>
        <w:t>afspejler</w:t>
      </w:r>
      <w:r>
        <w:rPr>
          <w:color w:val="FDFFFF"/>
          <w:spacing w:val="-6"/>
          <w:w w:val="105"/>
          <w:sz w:val="21"/>
        </w:rPr>
        <w:t> </w:t>
      </w:r>
      <w:r>
        <w:rPr>
          <w:color w:val="FDFFFF"/>
          <w:w w:val="105"/>
          <w:sz w:val="21"/>
        </w:rPr>
        <w:t>en</w:t>
      </w:r>
      <w:r>
        <w:rPr>
          <w:color w:val="FDFFFF"/>
          <w:spacing w:val="-7"/>
          <w:w w:val="105"/>
          <w:sz w:val="21"/>
        </w:rPr>
        <w:t> </w:t>
      </w:r>
      <w:r>
        <w:rPr>
          <w:color w:val="FDFFFF"/>
          <w:w w:val="105"/>
          <w:sz w:val="21"/>
        </w:rPr>
        <w:t>øget</w:t>
      </w:r>
      <w:r>
        <w:rPr>
          <w:color w:val="FDFFFF"/>
          <w:spacing w:val="-8"/>
          <w:w w:val="105"/>
          <w:sz w:val="21"/>
        </w:rPr>
        <w:t> </w:t>
      </w:r>
      <w:r>
        <w:rPr>
          <w:color w:val="FDFFFF"/>
          <w:w w:val="105"/>
          <w:sz w:val="21"/>
        </w:rPr>
        <w:t>adoption</w:t>
      </w:r>
      <w:r>
        <w:rPr>
          <w:color w:val="FDFFFF"/>
          <w:spacing w:val="-5"/>
          <w:w w:val="105"/>
          <w:sz w:val="21"/>
        </w:rPr>
        <w:t> </w:t>
      </w:r>
      <w:r>
        <w:rPr>
          <w:color w:val="FDFFFF"/>
          <w:w w:val="105"/>
          <w:sz w:val="21"/>
        </w:rPr>
        <w:t>af</w:t>
      </w:r>
      <w:r>
        <w:rPr>
          <w:color w:val="FDFFFF"/>
          <w:spacing w:val="-5"/>
          <w:w w:val="105"/>
          <w:sz w:val="21"/>
        </w:rPr>
        <w:t> </w:t>
      </w:r>
      <w:r>
        <w:rPr>
          <w:color w:val="FDFFFF"/>
          <w:w w:val="105"/>
          <w:sz w:val="21"/>
        </w:rPr>
        <w:t>de</w:t>
      </w:r>
      <w:r>
        <w:rPr>
          <w:color w:val="FDFFFF"/>
          <w:spacing w:val="-8"/>
          <w:w w:val="105"/>
          <w:sz w:val="21"/>
        </w:rPr>
        <w:t> </w:t>
      </w:r>
      <w:r>
        <w:rPr>
          <w:color w:val="FDFFFF"/>
          <w:w w:val="105"/>
          <w:sz w:val="21"/>
        </w:rPr>
        <w:t>fælles datakilder, og de effektiviseringsgevinster det muliggør. Det afspejler også en øget tilgængelighed for enkelte brugere over perioden, samt at der er blevet stillet mere data og mere information</w:t>
      </w:r>
      <w:r>
        <w:rPr>
          <w:color w:val="FDFFFF"/>
          <w:spacing w:val="-33"/>
          <w:w w:val="105"/>
          <w:sz w:val="21"/>
        </w:rPr>
        <w:t> </w:t>
      </w:r>
      <w:r>
        <w:rPr>
          <w:color w:val="FDFFFF"/>
          <w:w w:val="105"/>
          <w:sz w:val="21"/>
        </w:rPr>
        <w:t>af</w:t>
      </w:r>
      <w:r>
        <w:rPr>
          <w:color w:val="FDFFFF"/>
          <w:spacing w:val="-23"/>
          <w:w w:val="105"/>
          <w:sz w:val="21"/>
        </w:rPr>
        <w:t> </w:t>
      </w:r>
      <w:r>
        <w:rPr>
          <w:color w:val="FDFFFF"/>
          <w:w w:val="105"/>
          <w:sz w:val="21"/>
        </w:rPr>
        <w:t>data</w:t>
      </w:r>
      <w:r>
        <w:rPr>
          <w:color w:val="FDFFFF"/>
          <w:spacing w:val="-22"/>
          <w:w w:val="105"/>
          <w:sz w:val="21"/>
        </w:rPr>
        <w:t> </w:t>
      </w:r>
      <w:r>
        <w:rPr>
          <w:color w:val="FDFFFF"/>
          <w:w w:val="105"/>
          <w:sz w:val="21"/>
        </w:rPr>
        <w:t>til</w:t>
      </w:r>
      <w:r>
        <w:rPr>
          <w:color w:val="FDFFFF"/>
          <w:spacing w:val="-22"/>
          <w:w w:val="105"/>
          <w:sz w:val="21"/>
        </w:rPr>
        <w:t> </w:t>
      </w:r>
      <w:r>
        <w:rPr>
          <w:color w:val="FDFFFF"/>
          <w:w w:val="105"/>
          <w:sz w:val="21"/>
        </w:rPr>
        <w:t>rådighed</w:t>
      </w:r>
      <w:r>
        <w:rPr>
          <w:color w:val="FDFFFF"/>
          <w:spacing w:val="-28"/>
          <w:w w:val="105"/>
          <w:sz w:val="21"/>
        </w:rPr>
        <w:t> </w:t>
      </w:r>
      <w:r>
        <w:rPr>
          <w:color w:val="FDFFFF"/>
          <w:w w:val="105"/>
          <w:sz w:val="21"/>
        </w:rPr>
        <w:t>over</w:t>
      </w:r>
      <w:r>
        <w:rPr>
          <w:color w:val="FDFFFF"/>
          <w:spacing w:val="-25"/>
          <w:w w:val="105"/>
          <w:sz w:val="21"/>
        </w:rPr>
        <w:t> </w:t>
      </w:r>
      <w:r>
        <w:rPr>
          <w:color w:val="FDFFFF"/>
          <w:w w:val="105"/>
          <w:sz w:val="21"/>
        </w:rPr>
        <w:t>perioden.</w:t>
      </w:r>
    </w:p>
    <w:p>
      <w:pPr>
        <w:spacing w:before="113"/>
        <w:ind w:left="996" w:right="0" w:firstLine="0"/>
        <w:jc w:val="both"/>
        <w:rPr>
          <w:sz w:val="21"/>
        </w:rPr>
      </w:pPr>
      <w:r>
        <w:rPr>
          <w:color w:val="FDFFFF"/>
          <w:w w:val="105"/>
          <w:sz w:val="21"/>
        </w:rPr>
        <w:t>Der</w:t>
      </w:r>
      <w:r>
        <w:rPr>
          <w:color w:val="FDFFFF"/>
          <w:spacing w:val="-13"/>
          <w:w w:val="105"/>
          <w:sz w:val="21"/>
        </w:rPr>
        <w:t> </w:t>
      </w:r>
      <w:r>
        <w:rPr>
          <w:color w:val="FDFFFF"/>
          <w:w w:val="105"/>
          <w:sz w:val="21"/>
        </w:rPr>
        <w:t>er</w:t>
      </w:r>
      <w:r>
        <w:rPr>
          <w:color w:val="FDFFFF"/>
          <w:spacing w:val="-11"/>
          <w:w w:val="105"/>
          <w:sz w:val="21"/>
        </w:rPr>
        <w:t> </w:t>
      </w:r>
      <w:r>
        <w:rPr>
          <w:color w:val="FDFFFF"/>
          <w:w w:val="105"/>
          <w:sz w:val="21"/>
        </w:rPr>
        <w:t>ikke</w:t>
      </w:r>
      <w:r>
        <w:rPr>
          <w:color w:val="FDFFFF"/>
          <w:spacing w:val="-11"/>
          <w:w w:val="105"/>
          <w:sz w:val="21"/>
        </w:rPr>
        <w:t> </w:t>
      </w:r>
      <w:r>
        <w:rPr>
          <w:color w:val="FDFFFF"/>
          <w:w w:val="105"/>
          <w:sz w:val="21"/>
        </w:rPr>
        <w:t>tegn</w:t>
      </w:r>
      <w:r>
        <w:rPr>
          <w:color w:val="FDFFFF"/>
          <w:spacing w:val="-11"/>
          <w:w w:val="105"/>
          <w:sz w:val="21"/>
        </w:rPr>
        <w:t> </w:t>
      </w:r>
      <w:r>
        <w:rPr>
          <w:color w:val="FDFFFF"/>
          <w:w w:val="105"/>
          <w:sz w:val="21"/>
        </w:rPr>
        <w:t>på</w:t>
      </w:r>
      <w:r>
        <w:rPr>
          <w:color w:val="FDFFFF"/>
          <w:spacing w:val="-12"/>
          <w:w w:val="105"/>
          <w:sz w:val="21"/>
        </w:rPr>
        <w:t> </w:t>
      </w:r>
      <w:r>
        <w:rPr>
          <w:color w:val="FDFFFF"/>
          <w:w w:val="105"/>
          <w:sz w:val="21"/>
        </w:rPr>
        <w:t>aftagende</w:t>
      </w:r>
      <w:r>
        <w:rPr>
          <w:color w:val="FDFFFF"/>
          <w:spacing w:val="-11"/>
          <w:w w:val="105"/>
          <w:sz w:val="21"/>
        </w:rPr>
        <w:t> </w:t>
      </w:r>
      <w:r>
        <w:rPr>
          <w:color w:val="FDFFFF"/>
          <w:w w:val="105"/>
          <w:sz w:val="21"/>
        </w:rPr>
        <w:t>vækst</w:t>
      </w:r>
      <w:r>
        <w:rPr>
          <w:color w:val="FDFFFF"/>
          <w:spacing w:val="-11"/>
          <w:w w:val="105"/>
          <w:sz w:val="21"/>
        </w:rPr>
        <w:t> </w:t>
      </w:r>
      <w:r>
        <w:rPr>
          <w:color w:val="FDFFFF"/>
          <w:w w:val="105"/>
          <w:sz w:val="21"/>
        </w:rPr>
        <w:t>i</w:t>
      </w:r>
      <w:r>
        <w:rPr>
          <w:color w:val="FDFFFF"/>
          <w:spacing w:val="-12"/>
          <w:w w:val="105"/>
          <w:sz w:val="21"/>
        </w:rPr>
        <w:t> </w:t>
      </w:r>
      <w:r>
        <w:rPr>
          <w:color w:val="FDFFFF"/>
          <w:w w:val="105"/>
          <w:sz w:val="21"/>
        </w:rPr>
        <w:t>brugen.</w:t>
      </w:r>
      <w:r>
        <w:rPr>
          <w:color w:val="FDFFFF"/>
          <w:spacing w:val="-12"/>
          <w:w w:val="105"/>
          <w:sz w:val="21"/>
        </w:rPr>
        <w:t> </w:t>
      </w:r>
      <w:r>
        <w:rPr>
          <w:color w:val="FDFFFF"/>
          <w:w w:val="105"/>
          <w:sz w:val="21"/>
        </w:rPr>
        <w:t>Det</w:t>
      </w:r>
      <w:r>
        <w:rPr>
          <w:color w:val="FDFFFF"/>
          <w:spacing w:val="-11"/>
          <w:w w:val="105"/>
          <w:sz w:val="21"/>
        </w:rPr>
        <w:t> </w:t>
      </w:r>
      <w:r>
        <w:rPr>
          <w:color w:val="FDFFFF"/>
          <w:w w:val="105"/>
          <w:sz w:val="21"/>
        </w:rPr>
        <w:t>tyder</w:t>
      </w:r>
      <w:r>
        <w:rPr>
          <w:color w:val="FDFFFF"/>
          <w:spacing w:val="-11"/>
          <w:w w:val="105"/>
          <w:sz w:val="21"/>
        </w:rPr>
        <w:t> </w:t>
      </w:r>
      <w:r>
        <w:rPr>
          <w:color w:val="FDFFFF"/>
          <w:w w:val="105"/>
          <w:sz w:val="21"/>
        </w:rPr>
        <w:t>tværtimod på,</w:t>
      </w:r>
      <w:r>
        <w:rPr>
          <w:color w:val="FDFFFF"/>
          <w:spacing w:val="-24"/>
          <w:w w:val="105"/>
          <w:sz w:val="21"/>
        </w:rPr>
        <w:t> </w:t>
      </w:r>
      <w:r>
        <w:rPr>
          <w:color w:val="FDFFFF"/>
          <w:w w:val="105"/>
          <w:sz w:val="21"/>
        </w:rPr>
        <w:t>at</w:t>
      </w:r>
      <w:r>
        <w:rPr>
          <w:color w:val="FDFFFF"/>
          <w:spacing w:val="-24"/>
          <w:w w:val="105"/>
          <w:sz w:val="21"/>
        </w:rPr>
        <w:t> </w:t>
      </w:r>
      <w:r>
        <w:rPr>
          <w:color w:val="FDFFFF"/>
          <w:w w:val="105"/>
          <w:sz w:val="21"/>
        </w:rPr>
        <w:t>virksomheder</w:t>
      </w:r>
      <w:r>
        <w:rPr>
          <w:color w:val="FDFFFF"/>
          <w:spacing w:val="-24"/>
          <w:w w:val="105"/>
          <w:sz w:val="21"/>
        </w:rPr>
        <w:t> </w:t>
      </w:r>
      <w:r>
        <w:rPr>
          <w:color w:val="FDFFFF"/>
          <w:w w:val="105"/>
          <w:sz w:val="21"/>
        </w:rPr>
        <w:t>og</w:t>
      </w:r>
      <w:r>
        <w:rPr>
          <w:color w:val="FDFFFF"/>
          <w:spacing w:val="-26"/>
          <w:w w:val="105"/>
          <w:sz w:val="21"/>
        </w:rPr>
        <w:t> </w:t>
      </w:r>
      <w:r>
        <w:rPr>
          <w:color w:val="FDFFFF"/>
          <w:w w:val="105"/>
          <w:sz w:val="21"/>
        </w:rPr>
        <w:t>offentlige</w:t>
      </w:r>
      <w:r>
        <w:rPr>
          <w:color w:val="FDFFFF"/>
          <w:spacing w:val="-22"/>
          <w:w w:val="105"/>
          <w:sz w:val="21"/>
        </w:rPr>
        <w:t> </w:t>
      </w:r>
      <w:r>
        <w:rPr>
          <w:color w:val="FDFFFF"/>
          <w:w w:val="105"/>
          <w:sz w:val="21"/>
        </w:rPr>
        <w:t>myndigheder</w:t>
      </w:r>
      <w:r>
        <w:rPr>
          <w:color w:val="FDFFFF"/>
          <w:spacing w:val="-25"/>
          <w:w w:val="105"/>
          <w:sz w:val="21"/>
        </w:rPr>
        <w:t> </w:t>
      </w:r>
      <w:r>
        <w:rPr>
          <w:color w:val="FDFFFF"/>
          <w:w w:val="105"/>
          <w:sz w:val="21"/>
        </w:rPr>
        <w:t>i</w:t>
      </w:r>
      <w:r>
        <w:rPr>
          <w:color w:val="FDFFFF"/>
          <w:spacing w:val="-22"/>
          <w:w w:val="105"/>
          <w:sz w:val="21"/>
        </w:rPr>
        <w:t> </w:t>
      </w:r>
      <w:r>
        <w:rPr>
          <w:color w:val="FDFFFF"/>
          <w:w w:val="105"/>
          <w:sz w:val="21"/>
        </w:rPr>
        <w:t>de</w:t>
      </w:r>
      <w:r>
        <w:rPr>
          <w:color w:val="FDFFFF"/>
          <w:spacing w:val="-26"/>
          <w:w w:val="105"/>
          <w:sz w:val="21"/>
        </w:rPr>
        <w:t> </w:t>
      </w:r>
      <w:r>
        <w:rPr>
          <w:color w:val="FDFFFF"/>
          <w:w w:val="105"/>
          <w:sz w:val="21"/>
        </w:rPr>
        <w:t>kommende</w:t>
      </w:r>
      <w:r>
        <w:rPr>
          <w:color w:val="FDFFFF"/>
          <w:spacing w:val="-22"/>
          <w:w w:val="105"/>
          <w:sz w:val="21"/>
        </w:rPr>
        <w:t> </w:t>
      </w:r>
      <w:r>
        <w:rPr>
          <w:color w:val="FDFFFF"/>
          <w:w w:val="105"/>
          <w:sz w:val="21"/>
        </w:rPr>
        <w:t>år</w:t>
      </w:r>
      <w:r>
        <w:rPr>
          <w:color w:val="FDFFFF"/>
          <w:spacing w:val="-23"/>
          <w:w w:val="105"/>
          <w:sz w:val="21"/>
        </w:rPr>
        <w:t> </w:t>
      </w:r>
      <w:r>
        <w:rPr>
          <w:color w:val="FDFFFF"/>
          <w:w w:val="105"/>
          <w:sz w:val="21"/>
        </w:rPr>
        <w:t>vil blive bedre til at udnytte og udvikle nye løsninger på baggrund </w:t>
      </w:r>
      <w:r>
        <w:rPr>
          <w:color w:val="FDFFFF"/>
          <w:spacing w:val="-3"/>
          <w:w w:val="105"/>
          <w:sz w:val="21"/>
        </w:rPr>
        <w:t>af </w:t>
      </w:r>
      <w:r>
        <w:rPr>
          <w:color w:val="FDFFFF"/>
          <w:w w:val="105"/>
          <w:sz w:val="21"/>
        </w:rPr>
        <w:t>det fælles</w:t>
      </w:r>
      <w:r>
        <w:rPr>
          <w:color w:val="FDFFFF"/>
          <w:spacing w:val="-50"/>
          <w:w w:val="105"/>
          <w:sz w:val="21"/>
        </w:rPr>
        <w:t> </w:t>
      </w:r>
      <w:r>
        <w:rPr>
          <w:color w:val="FDFFFF"/>
          <w:w w:val="105"/>
          <w:sz w:val="21"/>
        </w:rPr>
        <w:t>grunddata.</w:t>
      </w:r>
    </w:p>
    <w:p>
      <w:pPr>
        <w:spacing w:before="146"/>
        <w:ind w:left="505" w:right="0" w:firstLine="0"/>
        <w:jc w:val="left"/>
        <w:rPr>
          <w:sz w:val="20"/>
        </w:rPr>
      </w:pPr>
      <w:r>
        <w:rPr/>
        <w:br w:type="column"/>
      </w:r>
      <w:r>
        <w:rPr>
          <w:color w:val="95D5F0"/>
          <w:w w:val="105"/>
          <w:sz w:val="20"/>
        </w:rPr>
        <w:t>Antal mio.</w:t>
      </w:r>
      <w:r>
        <w:rPr>
          <w:color w:val="95D5F0"/>
          <w:spacing w:val="-51"/>
          <w:w w:val="105"/>
          <w:sz w:val="20"/>
        </w:rPr>
        <w:t> </w:t>
      </w:r>
      <w:r>
        <w:rPr>
          <w:color w:val="95D5F0"/>
          <w:spacing w:val="-6"/>
          <w:w w:val="105"/>
          <w:sz w:val="20"/>
        </w:rPr>
        <w:t>kald</w:t>
      </w:r>
    </w:p>
    <w:p>
      <w:pPr>
        <w:pStyle w:val="BodyText"/>
        <w:rPr>
          <w:sz w:val="24"/>
        </w:rPr>
      </w:pPr>
    </w:p>
    <w:p>
      <w:pPr>
        <w:pStyle w:val="BodyText"/>
        <w:rPr>
          <w:sz w:val="24"/>
        </w:rPr>
      </w:pPr>
    </w:p>
    <w:p>
      <w:pPr>
        <w:pStyle w:val="BodyText"/>
        <w:spacing w:before="4"/>
        <w:rPr>
          <w:sz w:val="24"/>
        </w:rPr>
      </w:pPr>
    </w:p>
    <w:p>
      <w:pPr>
        <w:spacing w:before="0"/>
        <w:ind w:left="549" w:right="744" w:firstLine="0"/>
        <w:jc w:val="center"/>
        <w:rPr>
          <w:sz w:val="20"/>
        </w:rPr>
      </w:pPr>
      <w:r>
        <w:rPr/>
        <w:pict>
          <v:group style="position:absolute;margin-left:442.920013pt;margin-top:-43.895107pt;width:299.9pt;height:220.2pt;mso-position-horizontal-relative:page;mso-position-vertical-relative:paragraph;z-index:2440" coordorigin="8858,-878" coordsize="5998,4404">
            <v:rect style="position:absolute;left:8869;top:-868;width:5976;height:4383" filled="true" fillcolor="#2f2d2e" stroked="false">
              <v:fill type="solid"/>
            </v:rect>
            <v:rect style="position:absolute;left:8869;top:-868;width:5976;height:4383" filled="false" stroked="true" strokeweight="1.08pt" strokecolor="#2f2d2e">
              <v:stroke dashstyle="solid"/>
            </v:rect>
            <v:shape style="position:absolute;left:8868;top:3314;width:5976;height:2" coordorigin="8868,3315" coordsize="5976,0" path="m8868,3315l14844,3315,14844,3315e" filled="false" stroked="true" strokeweight=".48pt" strokecolor="#ffffff">
              <v:path arrowok="t"/>
              <v:stroke dashstyle="solid"/>
            </v:shape>
            <v:shape style="position:absolute;left:8868;top:122;width:5976;height:2127" coordorigin="8868,123" coordsize="5976,2127" path="m14573,2249l14844,2249m13651,2249l13745,2249m12732,2249l12823,2249m11810,2249l11902,2249m10889,2249l10980,2249m8868,2249l10061,2249m14573,1186l14844,1186m13651,1186l13745,1186m12732,1186l12823,1186m8868,1186l11902,1186m14573,123l14844,123m8868,123l13745,123e" filled="false" stroked="true" strokeweight=".48pt" strokecolor="#ffffff">
              <v:path arrowok="t"/>
              <v:stroke dashstyle="solid"/>
            </v:shape>
            <v:rect style="position:absolute;left:9139;top:2779;width:828;height:536" filled="true" fillcolor="#96d7f1" stroked="false">
              <v:fill type="solid"/>
            </v:rect>
            <v:line style="position:absolute" from="9139,2781" to="9967,2781" stroked="true" strokeweight=".12pt" strokecolor="#2a84a6">
              <v:stroke dashstyle="solid"/>
            </v:line>
            <v:rect style="position:absolute;left:9139;top:2710;width:828;height:70" filled="true" fillcolor="#28576b" stroked="false">
              <v:fill type="solid"/>
            </v:rect>
            <v:rect style="position:absolute;left:9139;top:2657;width:828;height:53" filled="true" fillcolor="#d9a371" stroked="false">
              <v:fill type="solid"/>
            </v:rect>
            <v:rect style="position:absolute;left:9139;top:2614;width:828;height:44" filled="true" fillcolor="#e6e7e8" stroked="false">
              <v:fill type="solid"/>
            </v:rect>
            <v:line style="position:absolute" from="9139,2608" to="9967,2608" stroked="true" strokeweight=".600010pt" strokecolor="#5142bb">
              <v:stroke dashstyle="solid"/>
            </v:line>
            <v:line style="position:absolute" from="9139,2601" to="9967,2601" stroked="true" strokeweight=".12pt" strokecolor="#35ae5d">
              <v:stroke dashstyle="solid"/>
            </v:line>
            <v:line style="position:absolute" from="9139,2597" to="9967,2597" stroked="true" strokeweight=".23999pt" strokecolor="#eace23">
              <v:stroke dashstyle="solid"/>
            </v:line>
            <v:line style="position:absolute" from="9139,2594" to="9967,2594" stroked="true" strokeweight=".12pt" strokecolor="#c577c5">
              <v:stroke dashstyle="solid"/>
            </v:line>
            <v:rect style="position:absolute;left:10060;top:2318;width:828;height:996" filled="true" fillcolor="#96d7f1" stroked="false">
              <v:fill type="solid"/>
            </v:rect>
            <v:line style="position:absolute" from="10061,2318" to="10889,2318" stroked="true" strokeweight=".12pt" strokecolor="#2a84a6">
              <v:stroke dashstyle="solid"/>
            </v:line>
            <v:rect style="position:absolute;left:10060;top:2182;width:828;height:135" filled="true" fillcolor="#28576b" stroked="false">
              <v:fill type="solid"/>
            </v:rect>
            <v:rect style="position:absolute;left:10060;top:2090;width:828;height:92" filled="true" fillcolor="#d9a371" stroked="false">
              <v:fill type="solid"/>
            </v:rect>
            <v:rect style="position:absolute;left:10060;top:2035;width:828;height:56" filled="true" fillcolor="#e6e7e8" stroked="false">
              <v:fill type="solid"/>
            </v:rect>
            <v:line style="position:absolute" from="10061,2027" to="10889,2027" stroked="true" strokeweight=".84pt" strokecolor="#5142bb">
              <v:stroke dashstyle="solid"/>
            </v:line>
            <v:line style="position:absolute" from="10061,2018" to="10889,2018" stroked="true" strokeweight=".12pt" strokecolor="#35ae5d">
              <v:stroke dashstyle="solid"/>
            </v:line>
            <v:line style="position:absolute" from="10061,2014" to="10889,2014" stroked="true" strokeweight=".23999pt" strokecolor="#eace23">
              <v:stroke dashstyle="solid"/>
            </v:line>
            <v:line style="position:absolute" from="10061,2010" to="10889,2010" stroked="true" strokeweight=".12pt" strokecolor="#c577c5">
              <v:stroke dashstyle="solid"/>
            </v:line>
            <v:rect style="position:absolute;left:10980;top:1874;width:831;height:1440" filled="true" fillcolor="#96d7f1" stroked="false">
              <v:fill type="solid"/>
            </v:rect>
            <v:line style="position:absolute" from="10980,1876" to="11810,1876" stroked="true" strokeweight=".12pt" strokecolor="#2a84a6">
              <v:stroke dashstyle="solid"/>
            </v:line>
            <v:rect style="position:absolute;left:10980;top:1706;width:831;height:168" filled="true" fillcolor="#28576b" stroked="false">
              <v:fill type="solid"/>
            </v:rect>
            <v:rect style="position:absolute;left:10980;top:1538;width:831;height:168" filled="true" fillcolor="#d9a371" stroked="false">
              <v:fill type="solid"/>
            </v:rect>
            <v:rect style="position:absolute;left:10980;top:1481;width:831;height:58" filled="true" fillcolor="#e6e7e8" stroked="false">
              <v:fill type="solid"/>
            </v:rect>
            <v:rect style="position:absolute;left:10980;top:1462;width:831;height:20" filled="true" fillcolor="#5142bb" stroked="false">
              <v:fill type="solid"/>
            </v:rect>
            <v:line style="position:absolute" from="10980,1461" to="11810,1461" stroked="true" strokeweight=".12pt" strokecolor="#35ae5d">
              <v:stroke dashstyle="solid"/>
            </v:line>
            <v:line style="position:absolute" from="10980,1461" to="11810,1461" stroked="true" strokeweight=".12pt" strokecolor="#eace23">
              <v:stroke dashstyle="solid"/>
            </v:line>
            <v:line style="position:absolute" from="10980,1458" to="11810,1458" stroked="true" strokeweight=".12pt" strokecolor="#b51c1c">
              <v:stroke dashstyle="solid"/>
            </v:line>
            <v:line style="position:absolute" from="10980,1449" to="11810,1449" stroked="true" strokeweight=".84pt" strokecolor="#c577c5">
              <v:stroke dashstyle="solid"/>
            </v:line>
            <v:rect style="position:absolute;left:11901;top:1577;width:831;height:1738" filled="true" fillcolor="#96d7f1" stroked="false">
              <v:fill type="solid"/>
            </v:rect>
            <v:line style="position:absolute" from="11902,1578" to="12732,1578" stroked="true" strokeweight=".12pt" strokecolor="#2a84a6">
              <v:stroke dashstyle="solid"/>
            </v:line>
            <v:rect style="position:absolute;left:11901;top:1282;width:831;height:296" filled="true" fillcolor="#28576b" stroked="false">
              <v:fill type="solid"/>
            </v:rect>
            <v:rect style="position:absolute;left:11901;top:1030;width:831;height:252" filled="true" fillcolor="#d9a371" stroked="false">
              <v:fill type="solid"/>
            </v:rect>
            <v:rect style="position:absolute;left:11901;top:989;width:831;height:41" filled="true" fillcolor="#e6e7e8" stroked="false">
              <v:fill type="solid"/>
            </v:rect>
            <v:rect style="position:absolute;left:11901;top:965;width:831;height:24" filled="true" fillcolor="#5142bb" stroked="false">
              <v:fill type="solid"/>
            </v:rect>
            <v:line style="position:absolute" from="11902,964" to="12732,964" stroked="true" strokeweight=".12pt" strokecolor="#35ae5d">
              <v:stroke dashstyle="solid"/>
            </v:line>
            <v:line style="position:absolute" from="11902,954" to="12732,954" stroked="true" strokeweight=".84pt" strokecolor="#eace23">
              <v:stroke dashstyle="solid"/>
            </v:line>
            <v:line style="position:absolute" from="11902,947" to="12732,947" stroked="true" strokeweight=".12pt" strokecolor="#b51c1c">
              <v:stroke dashstyle="solid"/>
            </v:line>
            <v:line style="position:absolute" from="11902,924" to="12732,924" stroked="true" strokeweight="2.16pt" strokecolor="#c577c5">
              <v:stroke dashstyle="solid"/>
            </v:line>
            <v:rect style="position:absolute;left:12823;top:1274;width:828;height:2040" filled="true" fillcolor="#96d7f1" stroked="false">
              <v:fill type="solid"/>
            </v:rect>
            <v:line style="position:absolute" from="12823,1276" to="13651,1276" stroked="true" strokeweight=".12pt" strokecolor="#2a84a6">
              <v:stroke dashstyle="solid"/>
            </v:line>
            <v:rect style="position:absolute;left:12823;top:804;width:828;height:471" filled="true" fillcolor="#28576b" stroked="false">
              <v:fill type="solid"/>
            </v:rect>
            <v:rect style="position:absolute;left:12823;top:463;width:828;height:341" filled="true" fillcolor="#d9a371" stroked="false">
              <v:fill type="solid"/>
            </v:rect>
            <v:rect style="position:absolute;left:12823;top:432;width:828;height:32" filled="true" fillcolor="#e6e7e8" stroked="false">
              <v:fill type="solid"/>
            </v:rect>
            <v:rect style="position:absolute;left:12823;top:394;width:828;height:39" filled="true" fillcolor="#5142bb" stroked="false">
              <v:fill type="solid"/>
            </v:rect>
            <v:line style="position:absolute" from="12823,390" to="13651,390" stroked="true" strokeweight=".36pt" strokecolor="#35ae5d">
              <v:stroke dashstyle="solid"/>
            </v:line>
            <v:rect style="position:absolute;left:12823;top:346;width:828;height:41" filled="true" fillcolor="#eace23" stroked="false">
              <v:fill type="solid"/>
            </v:rect>
            <v:line style="position:absolute" from="12823,347" to="13651,347" stroked="true" strokeweight=".12pt" strokecolor="#b51c1c">
              <v:stroke dashstyle="solid"/>
            </v:line>
            <v:rect style="position:absolute;left:12823;top:278;width:828;height:68" filled="true" fillcolor="#c577c5" stroked="false">
              <v:fill type="solid"/>
            </v:rect>
            <v:rect style="position:absolute;left:13744;top:986;width:828;height:2328" filled="true" fillcolor="#96d7f1" stroked="false">
              <v:fill type="solid"/>
            </v:rect>
            <v:line style="position:absolute" from="13745,988" to="14573,988" stroked="true" strokeweight=".12pt" strokecolor="#2a84a6">
              <v:stroke dashstyle="solid"/>
            </v:line>
            <v:rect style="position:absolute;left:13744;top:298;width:828;height:689" filled="true" fillcolor="#28576b" stroked="false">
              <v:fill type="solid"/>
            </v:rect>
            <v:rect style="position:absolute;left:13744;top:-86;width:828;height:384" filled="true" fillcolor="#d9a371" stroked="false">
              <v:fill type="solid"/>
            </v:rect>
            <v:rect style="position:absolute;left:13744;top:-158;width:828;height:72" filled="true" fillcolor="#e6e7e8" stroked="false">
              <v:fill type="solid"/>
            </v:rect>
            <v:rect style="position:absolute;left:13744;top:-322;width:828;height:164" filled="true" fillcolor="#5142bb" stroked="false">
              <v:fill type="solid"/>
            </v:rect>
            <v:rect style="position:absolute;left:13744;top:-362;width:828;height:41" filled="true" fillcolor="#35ae5d" stroked="false">
              <v:fill type="solid"/>
            </v:rect>
            <v:rect style="position:absolute;left:13744;top:-526;width:828;height:164" filled="true" fillcolor="#eace23" stroked="false">
              <v:fill type="solid"/>
            </v:rect>
            <v:line style="position:absolute" from="13745,-526" to="14573,-526" stroked="true" strokeweight=".12pt" strokecolor="#b51c1c">
              <v:stroke dashstyle="solid"/>
            </v:line>
            <v:rect style="position:absolute;left:13744;top:-670;width:828;height:142" filled="true" fillcolor="#c577c5" stroked="false">
              <v:fill type="solid"/>
            </v:rect>
            <w10:wrap type="none"/>
          </v:group>
        </w:pict>
      </w:r>
      <w:r>
        <w:rPr>
          <w:color w:val="FFFFFF"/>
          <w:w w:val="105"/>
          <w:sz w:val="20"/>
        </w:rPr>
        <w:t>3000</w:t>
      </w:r>
    </w:p>
    <w:p>
      <w:pPr>
        <w:pStyle w:val="BodyText"/>
        <w:rPr>
          <w:sz w:val="24"/>
        </w:rPr>
      </w:pPr>
    </w:p>
    <w:p>
      <w:pPr>
        <w:pStyle w:val="BodyText"/>
        <w:rPr>
          <w:sz w:val="24"/>
        </w:rPr>
      </w:pPr>
    </w:p>
    <w:p>
      <w:pPr>
        <w:pStyle w:val="BodyText"/>
        <w:spacing w:before="2"/>
        <w:rPr>
          <w:sz w:val="20"/>
        </w:rPr>
      </w:pPr>
    </w:p>
    <w:p>
      <w:pPr>
        <w:spacing w:before="0"/>
        <w:ind w:left="543" w:right="744" w:firstLine="0"/>
        <w:jc w:val="center"/>
        <w:rPr>
          <w:sz w:val="20"/>
        </w:rPr>
      </w:pPr>
      <w:r>
        <w:rPr>
          <w:color w:val="FFFFFF"/>
          <w:w w:val="105"/>
          <w:sz w:val="20"/>
        </w:rPr>
        <w:t>2000</w:t>
      </w:r>
    </w:p>
    <w:p>
      <w:pPr>
        <w:pStyle w:val="BodyText"/>
        <w:rPr>
          <w:sz w:val="24"/>
        </w:rPr>
      </w:pPr>
    </w:p>
    <w:p>
      <w:pPr>
        <w:pStyle w:val="BodyText"/>
        <w:rPr>
          <w:sz w:val="24"/>
        </w:rPr>
      </w:pPr>
    </w:p>
    <w:p>
      <w:pPr>
        <w:pStyle w:val="BodyText"/>
        <w:spacing w:before="2"/>
        <w:rPr>
          <w:sz w:val="20"/>
        </w:rPr>
      </w:pPr>
    </w:p>
    <w:p>
      <w:pPr>
        <w:spacing w:before="0"/>
        <w:ind w:left="566" w:right="699" w:firstLine="0"/>
        <w:jc w:val="center"/>
        <w:rPr>
          <w:sz w:val="20"/>
        </w:rPr>
      </w:pPr>
      <w:r>
        <w:rPr>
          <w:color w:val="FFFFFF"/>
          <w:sz w:val="20"/>
        </w:rPr>
        <w:t>1000</w:t>
      </w:r>
    </w:p>
    <w:p>
      <w:pPr>
        <w:pStyle w:val="BodyText"/>
        <w:rPr>
          <w:sz w:val="24"/>
        </w:rPr>
      </w:pPr>
    </w:p>
    <w:p>
      <w:pPr>
        <w:pStyle w:val="BodyText"/>
        <w:rPr>
          <w:sz w:val="24"/>
        </w:rPr>
      </w:pPr>
    </w:p>
    <w:p>
      <w:pPr>
        <w:pStyle w:val="BodyText"/>
        <w:spacing w:before="2"/>
        <w:rPr>
          <w:sz w:val="20"/>
        </w:rPr>
      </w:pPr>
    </w:p>
    <w:p>
      <w:pPr>
        <w:spacing w:before="0"/>
        <w:ind w:left="488" w:right="0" w:firstLine="0"/>
        <w:jc w:val="center"/>
        <w:rPr>
          <w:sz w:val="20"/>
        </w:rPr>
      </w:pPr>
      <w:r>
        <w:rPr>
          <w:color w:val="FFFFFF"/>
          <w:w w:val="108"/>
          <w:sz w:val="20"/>
        </w:rPr>
        <w:t>0</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tabs>
          <w:tab w:pos="895" w:val="left" w:leader="none"/>
          <w:tab w:pos="1810" w:val="left" w:leader="none"/>
          <w:tab w:pos="2739" w:val="left" w:leader="none"/>
          <w:tab w:pos="3656" w:val="left" w:leader="none"/>
          <w:tab w:pos="4583" w:val="left" w:leader="none"/>
        </w:tabs>
        <w:spacing w:before="157"/>
        <w:ind w:left="-27" w:right="0" w:firstLine="0"/>
        <w:jc w:val="left"/>
        <w:rPr>
          <w:sz w:val="20"/>
        </w:rPr>
      </w:pPr>
      <w:r>
        <w:rPr>
          <w:color w:val="FFFFFF"/>
          <w:sz w:val="20"/>
        </w:rPr>
        <w:t>2012</w:t>
        <w:tab/>
        <w:t>2013</w:t>
        <w:tab/>
        <w:t>2014</w:t>
        <w:tab/>
        <w:t>2015</w:t>
        <w:tab/>
        <w:t>2016</w:t>
        <w:tab/>
      </w:r>
      <w:r>
        <w:rPr>
          <w:color w:val="FFFFFF"/>
          <w:spacing w:val="-6"/>
          <w:w w:val="95"/>
          <w:sz w:val="20"/>
        </w:rPr>
        <w:t>2017</w:t>
      </w:r>
    </w:p>
    <w:p>
      <w:pPr>
        <w:pStyle w:val="BodyText"/>
      </w:pPr>
      <w:r>
        <w:rPr/>
        <w:br w:type="column"/>
      </w:r>
      <w:r>
        <w:rPr/>
      </w:r>
    </w:p>
    <w:p>
      <w:pPr>
        <w:pStyle w:val="BodyText"/>
        <w:spacing w:before="6"/>
        <w:rPr>
          <w:sz w:val="28"/>
        </w:rPr>
      </w:pPr>
    </w:p>
    <w:p>
      <w:pPr>
        <w:spacing w:before="0"/>
        <w:ind w:left="1456" w:right="0" w:firstLine="0"/>
        <w:jc w:val="left"/>
        <w:rPr>
          <w:sz w:val="18"/>
        </w:rPr>
      </w:pPr>
      <w:r>
        <w:rPr>
          <w:color w:val="FFFFFF"/>
          <w:sz w:val="18"/>
        </w:rPr>
        <w:t>DAGI</w:t>
      </w:r>
    </w:p>
    <w:p>
      <w:pPr>
        <w:spacing w:line="290" w:lineRule="auto" w:before="44"/>
        <w:ind w:left="1456" w:right="1074" w:firstLine="0"/>
        <w:jc w:val="left"/>
        <w:rPr>
          <w:sz w:val="18"/>
        </w:rPr>
      </w:pPr>
      <w:r>
        <w:rPr/>
        <w:pict>
          <v:group style="position:absolute;margin-left:768.119995pt;margin-top:-11.785593pt;width:21.25pt;height:131.3pt;mso-position-horizontal-relative:page;mso-position-vertical-relative:paragraph;z-index:2416" coordorigin="15362,-236" coordsize="425,2626">
            <v:rect style="position:absolute;left:15362;top:-236;width:425;height:243" filled="true" fillcolor="#c577c5" stroked="false">
              <v:fill type="solid"/>
            </v:rect>
            <v:rect style="position:absolute;left:15362;top:28;width:425;height:245" filled="true" fillcolor="#b51c1c" stroked="false">
              <v:fill type="solid"/>
            </v:rect>
            <v:rect style="position:absolute;left:15362;top:294;width:425;height:243" filled="true" fillcolor="#eace23" stroked="false">
              <v:fill type="solid"/>
            </v:rect>
            <v:rect style="position:absolute;left:15362;top:558;width:425;height:243" filled="true" fillcolor="#35ae5d" stroked="false">
              <v:fill type="solid"/>
            </v:rect>
            <v:rect style="position:absolute;left:15362;top:822;width:425;height:243" filled="true" fillcolor="#5142bb" stroked="false">
              <v:fill type="solid"/>
            </v:rect>
            <v:rect style="position:absolute;left:15362;top:1086;width:425;height:245" filled="true" fillcolor="#e6e7e8" stroked="false">
              <v:fill type="solid"/>
            </v:rect>
            <v:rect style="position:absolute;left:15362;top:1353;width:425;height:243" filled="true" fillcolor="#d9a371" stroked="false">
              <v:fill type="solid"/>
            </v:rect>
            <v:rect style="position:absolute;left:15362;top:1617;width:425;height:243" filled="true" fillcolor="#28576b" stroked="false">
              <v:fill type="solid"/>
            </v:rect>
            <v:rect style="position:absolute;left:15362;top:1881;width:425;height:243" filled="true" fillcolor="#2a84a6" stroked="false">
              <v:fill type="solid"/>
            </v:rect>
            <v:rect style="position:absolute;left:15362;top:2145;width:425;height:245" filled="true" fillcolor="#96d7f1" stroked="false">
              <v:fill type="solid"/>
            </v:rect>
            <w10:wrap type="none"/>
          </v:group>
        </w:pict>
      </w:r>
      <w:r>
        <w:rPr>
          <w:color w:val="FFFFFF"/>
          <w:w w:val="105"/>
          <w:sz w:val="18"/>
        </w:rPr>
        <w:t>Fikspunktdata Forvaltningsoplysningsdata GeoDanmarkskort Højdemodel</w:t>
      </w:r>
    </w:p>
    <w:p>
      <w:pPr>
        <w:spacing w:line="290" w:lineRule="auto" w:before="0"/>
        <w:ind w:left="1456" w:right="2047" w:firstLine="0"/>
        <w:jc w:val="left"/>
        <w:rPr>
          <w:sz w:val="18"/>
        </w:rPr>
      </w:pPr>
      <w:r>
        <w:rPr>
          <w:color w:val="FFFFFF"/>
          <w:sz w:val="18"/>
        </w:rPr>
        <w:t>Ikkekortdata </w:t>
      </w:r>
      <w:r>
        <w:rPr>
          <w:color w:val="FFFFFF"/>
          <w:w w:val="105"/>
          <w:sz w:val="18"/>
        </w:rPr>
        <w:t>Matrikeldata Ortofotos Søkort</w:t>
      </w:r>
    </w:p>
    <w:p>
      <w:pPr>
        <w:spacing w:line="214" w:lineRule="exact" w:before="0"/>
        <w:ind w:left="1456" w:right="0" w:firstLine="0"/>
        <w:jc w:val="left"/>
        <w:rPr>
          <w:sz w:val="18"/>
        </w:rPr>
      </w:pPr>
      <w:r>
        <w:rPr>
          <w:color w:val="FFFFFF"/>
          <w:w w:val="105"/>
          <w:sz w:val="18"/>
        </w:rPr>
        <w:t>Topografiske kort</w:t>
      </w:r>
    </w:p>
    <w:p>
      <w:pPr>
        <w:pStyle w:val="BodyText"/>
      </w:pPr>
    </w:p>
    <w:p>
      <w:pPr>
        <w:pStyle w:val="BodyText"/>
        <w:spacing w:before="10"/>
        <w:rPr>
          <w:sz w:val="20"/>
        </w:rPr>
      </w:pPr>
    </w:p>
    <w:p>
      <w:pPr>
        <w:spacing w:line="217" w:lineRule="exact" w:before="0"/>
        <w:ind w:left="945" w:right="0" w:firstLine="0"/>
        <w:jc w:val="left"/>
        <w:rPr>
          <w:sz w:val="18"/>
        </w:rPr>
      </w:pPr>
      <w:r>
        <w:rPr>
          <w:color w:val="FDFFFF"/>
          <w:w w:val="105"/>
          <w:sz w:val="18"/>
        </w:rPr>
        <w:t>Se beskrivelse af datatyperne</w:t>
      </w:r>
    </w:p>
    <w:p>
      <w:pPr>
        <w:spacing w:line="217" w:lineRule="exact" w:before="0"/>
        <w:ind w:left="945" w:right="0" w:firstLine="0"/>
        <w:jc w:val="left"/>
        <w:rPr>
          <w:sz w:val="18"/>
        </w:rPr>
      </w:pPr>
      <w:r>
        <w:rPr>
          <w:color w:val="FDFFFF"/>
          <w:w w:val="105"/>
          <w:sz w:val="18"/>
        </w:rPr>
        <w:t>på slide 18</w:t>
      </w:r>
    </w:p>
    <w:p>
      <w:pPr>
        <w:spacing w:after="0" w:line="217" w:lineRule="exact"/>
        <w:jc w:val="left"/>
        <w:rPr>
          <w:sz w:val="18"/>
        </w:rPr>
        <w:sectPr>
          <w:type w:val="continuous"/>
          <w:pgSz w:w="19200" w:h="10800" w:orient="landscape"/>
          <w:pgMar w:top="1000" w:bottom="0" w:left="0" w:right="0"/>
          <w:cols w:num="4" w:equalWidth="0">
            <w:col w:w="7458" w:space="40"/>
            <w:col w:w="1833" w:space="39"/>
            <w:col w:w="4990" w:space="40"/>
            <w:col w:w="4800"/>
          </w:cols>
        </w:sectPr>
      </w:pPr>
    </w:p>
    <w:p>
      <w:pPr>
        <w:pStyle w:val="BodyText"/>
        <w:rPr>
          <w:sz w:val="20"/>
        </w:rPr>
      </w:pPr>
      <w:r>
        <w:rPr/>
        <w:pict>
          <v:rect style="position:absolute;margin-left:0pt;margin-top:-.000061pt;width:960pt;height:540pt;mso-position-horizontal-relative:page;mso-position-vertical-relative:page;z-index:-121912" filled="true" fillcolor="#2f2d2d"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BodyText"/>
        <w:ind w:left="705"/>
        <w:rPr>
          <w:sz w:val="20"/>
        </w:rPr>
      </w:pPr>
      <w:r>
        <w:rPr>
          <w:sz w:val="20"/>
        </w:rPr>
        <w:drawing>
          <wp:inline distT="0" distB="0" distL="0" distR="0">
            <wp:extent cx="1813591" cy="226314"/>
            <wp:effectExtent l="0" t="0" r="0" b="0"/>
            <wp:docPr id="29" name="image3.png" descr=""/>
            <wp:cNvGraphicFramePr>
              <a:graphicFrameLocks noChangeAspect="1"/>
            </wp:cNvGraphicFramePr>
            <a:graphic>
              <a:graphicData uri="http://schemas.openxmlformats.org/drawingml/2006/picture">
                <pic:pic>
                  <pic:nvPicPr>
                    <pic:cNvPr id="30" name="image3.png"/>
                    <pic:cNvPicPr/>
                  </pic:nvPicPr>
                  <pic:blipFill>
                    <a:blip r:embed="rId7" cstate="print"/>
                    <a:stretch>
                      <a:fillRect/>
                    </a:stretch>
                  </pic:blipFill>
                  <pic:spPr>
                    <a:xfrm>
                      <a:off x="0" y="0"/>
                      <a:ext cx="1813591" cy="226314"/>
                    </a:xfrm>
                    <a:prstGeom prst="rect">
                      <a:avLst/>
                    </a:prstGeom>
                  </pic:spPr>
                </pic:pic>
              </a:graphicData>
            </a:graphic>
          </wp:inline>
        </w:drawing>
      </w:r>
      <w:r>
        <w:rPr>
          <w:sz w:val="20"/>
        </w:rPr>
      </w:r>
    </w:p>
    <w:p>
      <w:pPr>
        <w:spacing w:before="63"/>
        <w:ind w:left="0" w:right="367" w:firstLine="0"/>
        <w:jc w:val="right"/>
        <w:rPr>
          <w:sz w:val="14"/>
        </w:rPr>
      </w:pPr>
      <w:r>
        <w:rPr>
          <w:color w:val="FDFFFF"/>
          <w:w w:val="85"/>
          <w:sz w:val="14"/>
        </w:rPr>
        <w:t>13</w:t>
      </w:r>
    </w:p>
    <w:p>
      <w:pPr>
        <w:spacing w:after="0"/>
        <w:jc w:val="right"/>
        <w:rPr>
          <w:sz w:val="14"/>
        </w:rPr>
        <w:sectPr>
          <w:type w:val="continuous"/>
          <w:pgSz w:w="19200" w:h="10800" w:orient="landscape"/>
          <w:pgMar w:top="1000" w:bottom="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rPr>
          <w:sz w:val="16"/>
        </w:rPr>
      </w:pPr>
    </w:p>
    <w:p>
      <w:pPr>
        <w:pStyle w:val="Heading3"/>
        <w:spacing w:before="123"/>
      </w:pPr>
      <w:r>
        <w:rPr>
          <w:color w:val="FDFFFF"/>
          <w:w w:val="105"/>
        </w:rPr>
        <w:t>Flere</w:t>
      </w:r>
      <w:r>
        <w:rPr>
          <w:color w:val="FDFFFF"/>
          <w:spacing w:val="-76"/>
          <w:w w:val="105"/>
        </w:rPr>
        <w:t> </w:t>
      </w:r>
      <w:r>
        <w:rPr>
          <w:color w:val="FDFFFF"/>
          <w:w w:val="105"/>
        </w:rPr>
        <w:t>og</w:t>
      </w:r>
      <w:r>
        <w:rPr>
          <w:color w:val="FDFFFF"/>
          <w:spacing w:val="-76"/>
          <w:w w:val="105"/>
        </w:rPr>
        <w:t> </w:t>
      </w:r>
      <w:r>
        <w:rPr>
          <w:color w:val="FDFFFF"/>
          <w:w w:val="105"/>
        </w:rPr>
        <w:t>flere</w:t>
      </w:r>
      <w:r>
        <w:rPr>
          <w:color w:val="FDFFFF"/>
          <w:spacing w:val="-76"/>
          <w:w w:val="105"/>
        </w:rPr>
        <w:t> </w:t>
      </w:r>
      <w:r>
        <w:rPr>
          <w:color w:val="FDFFFF"/>
          <w:w w:val="105"/>
        </w:rPr>
        <w:t>virksomheder</w:t>
      </w:r>
      <w:r>
        <w:rPr>
          <w:color w:val="FDFFFF"/>
          <w:spacing w:val="-76"/>
          <w:w w:val="105"/>
        </w:rPr>
        <w:t> </w:t>
      </w:r>
      <w:r>
        <w:rPr>
          <w:color w:val="FDFFFF"/>
          <w:w w:val="105"/>
        </w:rPr>
        <w:t>bruger</w:t>
      </w:r>
      <w:r>
        <w:rPr>
          <w:color w:val="FDFFFF"/>
          <w:spacing w:val="-81"/>
          <w:w w:val="105"/>
        </w:rPr>
        <w:t> </w:t>
      </w:r>
      <w:r>
        <w:rPr>
          <w:color w:val="FDFFFF"/>
          <w:w w:val="105"/>
        </w:rPr>
        <w:t>Kortforsyningen</w:t>
      </w:r>
    </w:p>
    <w:p>
      <w:pPr>
        <w:pStyle w:val="BodyText"/>
        <w:rPr>
          <w:sz w:val="20"/>
        </w:rPr>
      </w:pPr>
    </w:p>
    <w:p>
      <w:pPr>
        <w:pStyle w:val="BodyText"/>
        <w:rPr>
          <w:sz w:val="20"/>
        </w:rPr>
      </w:pPr>
    </w:p>
    <w:p>
      <w:pPr>
        <w:pStyle w:val="BodyText"/>
        <w:spacing w:before="1"/>
        <w:rPr>
          <w:sz w:val="23"/>
        </w:rPr>
      </w:pPr>
    </w:p>
    <w:p>
      <w:pPr>
        <w:spacing w:line="253" w:lineRule="exact" w:before="0"/>
        <w:ind w:left="993" w:right="0" w:firstLine="0"/>
        <w:jc w:val="left"/>
        <w:rPr>
          <w:sz w:val="21"/>
        </w:rPr>
      </w:pPr>
      <w:r>
        <w:rPr>
          <w:color w:val="FDFFFF"/>
          <w:w w:val="105"/>
          <w:sz w:val="21"/>
        </w:rPr>
        <w:t>Vi har identificeret 1.177 unikke brugere af Kortforsyningen, hvor det har været muligt at finde et CVR nummer. Det er dog ikke alle brugere, der reelt anvender Kortforsyningen. Af de</w:t>
      </w:r>
    </w:p>
    <w:p>
      <w:pPr>
        <w:spacing w:line="253" w:lineRule="exact" w:before="0"/>
        <w:ind w:left="993" w:right="0" w:firstLine="0"/>
        <w:jc w:val="left"/>
        <w:rPr>
          <w:sz w:val="21"/>
        </w:rPr>
      </w:pPr>
      <w:r>
        <w:rPr>
          <w:color w:val="FDFFFF"/>
          <w:w w:val="105"/>
          <w:sz w:val="21"/>
        </w:rPr>
        <w:t>1.177 brugere har i alt 422 foretaget datakald til Kortforsyningen i 2012-2017. Resten er passive brugere.</w:t>
      </w:r>
    </w:p>
    <w:p>
      <w:pPr>
        <w:spacing w:before="118"/>
        <w:ind w:left="993" w:right="1120" w:firstLine="0"/>
        <w:jc w:val="left"/>
        <w:rPr>
          <w:sz w:val="21"/>
        </w:rPr>
      </w:pPr>
      <w:r>
        <w:rPr>
          <w:color w:val="FDFFFF"/>
          <w:sz w:val="21"/>
        </w:rPr>
        <w:t>Siden data blev fristillet i 2012 er antallet af brugere vokset betydeligt. I 2012 var der 172 aktive brugere, hvoraf størstedelen var offentlige myndigheder. I 2017 var der 377 aktive brugere, hvoraf 227 var private.</w:t>
      </w:r>
    </w:p>
    <w:p>
      <w:pPr>
        <w:spacing w:before="118"/>
        <w:ind w:left="993" w:right="681" w:firstLine="0"/>
        <w:jc w:val="left"/>
        <w:rPr>
          <w:sz w:val="21"/>
        </w:rPr>
      </w:pPr>
      <w:r>
        <w:rPr>
          <w:color w:val="FDFFFF"/>
          <w:w w:val="105"/>
          <w:sz w:val="21"/>
        </w:rPr>
        <w:t>Før</w:t>
      </w:r>
      <w:r>
        <w:rPr>
          <w:color w:val="FDFFFF"/>
          <w:spacing w:val="-17"/>
          <w:w w:val="105"/>
          <w:sz w:val="21"/>
        </w:rPr>
        <w:t> </w:t>
      </w:r>
      <w:r>
        <w:rPr>
          <w:color w:val="FDFFFF"/>
          <w:w w:val="105"/>
          <w:sz w:val="21"/>
        </w:rPr>
        <w:t>data</w:t>
      </w:r>
      <w:r>
        <w:rPr>
          <w:color w:val="FDFFFF"/>
          <w:spacing w:val="-16"/>
          <w:w w:val="105"/>
          <w:sz w:val="21"/>
        </w:rPr>
        <w:t> </w:t>
      </w:r>
      <w:r>
        <w:rPr>
          <w:color w:val="FDFFFF"/>
          <w:w w:val="105"/>
          <w:sz w:val="21"/>
        </w:rPr>
        <w:t>blev</w:t>
      </w:r>
      <w:r>
        <w:rPr>
          <w:color w:val="FDFFFF"/>
          <w:spacing w:val="-19"/>
          <w:w w:val="105"/>
          <w:sz w:val="21"/>
        </w:rPr>
        <w:t> </w:t>
      </w:r>
      <w:r>
        <w:rPr>
          <w:color w:val="FDFFFF"/>
          <w:w w:val="105"/>
          <w:sz w:val="21"/>
        </w:rPr>
        <w:t>frit</w:t>
      </w:r>
      <w:r>
        <w:rPr>
          <w:color w:val="FDFFFF"/>
          <w:spacing w:val="-18"/>
          <w:w w:val="105"/>
          <w:sz w:val="21"/>
        </w:rPr>
        <w:t> </w:t>
      </w:r>
      <w:r>
        <w:rPr>
          <w:color w:val="FDFFFF"/>
          <w:w w:val="105"/>
          <w:sz w:val="21"/>
        </w:rPr>
        <w:t>udstillet</w:t>
      </w:r>
      <w:r>
        <w:rPr>
          <w:color w:val="FDFFFF"/>
          <w:spacing w:val="-20"/>
          <w:w w:val="105"/>
          <w:sz w:val="21"/>
        </w:rPr>
        <w:t> </w:t>
      </w:r>
      <w:r>
        <w:rPr>
          <w:color w:val="FDFFFF"/>
          <w:w w:val="105"/>
          <w:sz w:val="21"/>
        </w:rPr>
        <w:t>var</w:t>
      </w:r>
      <w:r>
        <w:rPr>
          <w:color w:val="FDFFFF"/>
          <w:spacing w:val="-17"/>
          <w:w w:val="105"/>
          <w:sz w:val="21"/>
        </w:rPr>
        <w:t> </w:t>
      </w:r>
      <w:r>
        <w:rPr>
          <w:color w:val="FDFFFF"/>
          <w:w w:val="105"/>
          <w:sz w:val="21"/>
        </w:rPr>
        <w:t>det</w:t>
      </w:r>
      <w:r>
        <w:rPr>
          <w:color w:val="FDFFFF"/>
          <w:spacing w:val="-18"/>
          <w:w w:val="105"/>
          <w:sz w:val="21"/>
        </w:rPr>
        <w:t> </w:t>
      </w:r>
      <w:r>
        <w:rPr>
          <w:color w:val="FDFFFF"/>
          <w:w w:val="105"/>
          <w:sz w:val="21"/>
        </w:rPr>
        <w:t>et</w:t>
      </w:r>
      <w:r>
        <w:rPr>
          <w:color w:val="FDFFFF"/>
          <w:spacing w:val="-18"/>
          <w:w w:val="105"/>
          <w:sz w:val="21"/>
        </w:rPr>
        <w:t> </w:t>
      </w:r>
      <w:r>
        <w:rPr>
          <w:color w:val="FDFFFF"/>
          <w:w w:val="105"/>
          <w:sz w:val="21"/>
        </w:rPr>
        <w:t>begrænset</w:t>
      </w:r>
      <w:r>
        <w:rPr>
          <w:color w:val="FDFFFF"/>
          <w:spacing w:val="-17"/>
          <w:w w:val="105"/>
          <w:sz w:val="21"/>
        </w:rPr>
        <w:t> </w:t>
      </w:r>
      <w:r>
        <w:rPr>
          <w:color w:val="FDFFFF"/>
          <w:w w:val="105"/>
          <w:sz w:val="21"/>
        </w:rPr>
        <w:t>antal</w:t>
      </w:r>
      <w:r>
        <w:rPr>
          <w:color w:val="FDFFFF"/>
          <w:spacing w:val="-17"/>
          <w:w w:val="105"/>
          <w:sz w:val="21"/>
        </w:rPr>
        <w:t> </w:t>
      </w:r>
      <w:r>
        <w:rPr>
          <w:color w:val="FDFFFF"/>
          <w:w w:val="105"/>
          <w:sz w:val="21"/>
        </w:rPr>
        <w:t>større</w:t>
      </w:r>
      <w:r>
        <w:rPr>
          <w:color w:val="FDFFFF"/>
          <w:spacing w:val="-19"/>
          <w:w w:val="105"/>
          <w:sz w:val="21"/>
        </w:rPr>
        <w:t> </w:t>
      </w:r>
      <w:r>
        <w:rPr>
          <w:color w:val="FDFFFF"/>
          <w:w w:val="105"/>
          <w:sz w:val="21"/>
        </w:rPr>
        <w:t>virksomheder,</w:t>
      </w:r>
      <w:r>
        <w:rPr>
          <w:color w:val="FDFFFF"/>
          <w:spacing w:val="-18"/>
          <w:w w:val="105"/>
          <w:sz w:val="21"/>
        </w:rPr>
        <w:t> </w:t>
      </w:r>
      <w:r>
        <w:rPr>
          <w:color w:val="FDFFFF"/>
          <w:w w:val="105"/>
          <w:sz w:val="21"/>
        </w:rPr>
        <w:t>typisk</w:t>
      </w:r>
      <w:r>
        <w:rPr>
          <w:color w:val="FDFFFF"/>
          <w:spacing w:val="-17"/>
          <w:w w:val="105"/>
          <w:sz w:val="21"/>
        </w:rPr>
        <w:t> </w:t>
      </w:r>
      <w:r>
        <w:rPr>
          <w:color w:val="FDFFFF"/>
          <w:w w:val="105"/>
          <w:sz w:val="21"/>
        </w:rPr>
        <w:t>større</w:t>
      </w:r>
      <w:r>
        <w:rPr>
          <w:color w:val="FDFFFF"/>
          <w:spacing w:val="-18"/>
          <w:w w:val="105"/>
          <w:sz w:val="21"/>
        </w:rPr>
        <w:t> </w:t>
      </w:r>
      <w:r>
        <w:rPr>
          <w:color w:val="FDFFFF"/>
          <w:w w:val="105"/>
          <w:sz w:val="21"/>
        </w:rPr>
        <w:t>rådgivningshuse</w:t>
      </w:r>
      <w:r>
        <w:rPr>
          <w:color w:val="FDFFFF"/>
          <w:spacing w:val="-16"/>
          <w:w w:val="105"/>
          <w:sz w:val="21"/>
        </w:rPr>
        <w:t> </w:t>
      </w:r>
      <w:r>
        <w:rPr>
          <w:color w:val="FDFFFF"/>
          <w:w w:val="105"/>
          <w:sz w:val="21"/>
        </w:rPr>
        <w:t>inden</w:t>
      </w:r>
      <w:r>
        <w:rPr>
          <w:color w:val="FDFFFF"/>
          <w:spacing w:val="-16"/>
          <w:w w:val="105"/>
          <w:sz w:val="21"/>
        </w:rPr>
        <w:t> </w:t>
      </w:r>
      <w:r>
        <w:rPr>
          <w:color w:val="FDFFFF"/>
          <w:w w:val="105"/>
          <w:sz w:val="21"/>
        </w:rPr>
        <w:t>for</w:t>
      </w:r>
      <w:r>
        <w:rPr>
          <w:color w:val="FDFFFF"/>
          <w:spacing w:val="-17"/>
          <w:w w:val="105"/>
          <w:sz w:val="21"/>
        </w:rPr>
        <w:t> </w:t>
      </w:r>
      <w:r>
        <w:rPr>
          <w:color w:val="FDFFFF"/>
          <w:w w:val="105"/>
          <w:sz w:val="21"/>
        </w:rPr>
        <w:t>landmåling</w:t>
      </w:r>
      <w:r>
        <w:rPr>
          <w:color w:val="FDFFFF"/>
          <w:spacing w:val="-18"/>
          <w:w w:val="105"/>
          <w:sz w:val="21"/>
        </w:rPr>
        <w:t> </w:t>
      </w:r>
      <w:r>
        <w:rPr>
          <w:color w:val="FDFFFF"/>
          <w:w w:val="105"/>
          <w:sz w:val="21"/>
        </w:rPr>
        <w:t>og</w:t>
      </w:r>
      <w:r>
        <w:rPr>
          <w:color w:val="FDFFFF"/>
          <w:spacing w:val="-16"/>
          <w:w w:val="105"/>
          <w:sz w:val="21"/>
        </w:rPr>
        <w:t> </w:t>
      </w:r>
      <w:r>
        <w:rPr>
          <w:color w:val="FDFFFF"/>
          <w:w w:val="105"/>
          <w:sz w:val="21"/>
        </w:rPr>
        <w:t>lignende,</w:t>
      </w:r>
      <w:r>
        <w:rPr>
          <w:color w:val="FDFFFF"/>
          <w:spacing w:val="-18"/>
          <w:w w:val="105"/>
          <w:sz w:val="21"/>
        </w:rPr>
        <w:t> </w:t>
      </w:r>
      <w:r>
        <w:rPr>
          <w:color w:val="FDFFFF"/>
          <w:w w:val="105"/>
          <w:sz w:val="21"/>
        </w:rPr>
        <w:t>der</w:t>
      </w:r>
      <w:r>
        <w:rPr>
          <w:color w:val="FDFFFF"/>
          <w:spacing w:val="-16"/>
          <w:w w:val="105"/>
          <w:sz w:val="21"/>
        </w:rPr>
        <w:t> </w:t>
      </w:r>
      <w:r>
        <w:rPr>
          <w:color w:val="FDFFFF"/>
          <w:w w:val="105"/>
          <w:sz w:val="21"/>
        </w:rPr>
        <w:t>havde</w:t>
      </w:r>
      <w:r>
        <w:rPr>
          <w:color w:val="FDFFFF"/>
          <w:spacing w:val="-18"/>
          <w:w w:val="105"/>
          <w:sz w:val="21"/>
        </w:rPr>
        <w:t> </w:t>
      </w:r>
      <w:r>
        <w:rPr>
          <w:color w:val="FDFFFF"/>
          <w:w w:val="105"/>
          <w:sz w:val="21"/>
        </w:rPr>
        <w:t>adgang.</w:t>
      </w:r>
      <w:r>
        <w:rPr>
          <w:color w:val="FDFFFF"/>
          <w:spacing w:val="-18"/>
          <w:w w:val="105"/>
          <w:sz w:val="21"/>
        </w:rPr>
        <w:t> </w:t>
      </w:r>
      <w:r>
        <w:rPr>
          <w:color w:val="FDFFFF"/>
          <w:w w:val="105"/>
          <w:sz w:val="21"/>
        </w:rPr>
        <w:t>Da</w:t>
      </w:r>
      <w:r>
        <w:rPr>
          <w:color w:val="FDFFFF"/>
          <w:spacing w:val="-16"/>
          <w:w w:val="105"/>
          <w:sz w:val="21"/>
        </w:rPr>
        <w:t> </w:t>
      </w:r>
      <w:r>
        <w:rPr>
          <w:color w:val="FDFFFF"/>
          <w:w w:val="105"/>
          <w:sz w:val="21"/>
        </w:rPr>
        <w:t>data</w:t>
      </w:r>
      <w:r>
        <w:rPr>
          <w:color w:val="FDFFFF"/>
          <w:spacing w:val="-17"/>
          <w:w w:val="105"/>
          <w:sz w:val="21"/>
        </w:rPr>
        <w:t> </w:t>
      </w:r>
      <w:r>
        <w:rPr>
          <w:color w:val="FDFFFF"/>
          <w:w w:val="105"/>
          <w:sz w:val="21"/>
        </w:rPr>
        <w:t>blev</w:t>
      </w:r>
      <w:r>
        <w:rPr>
          <w:color w:val="FDFFFF"/>
          <w:spacing w:val="-17"/>
          <w:w w:val="105"/>
          <w:sz w:val="21"/>
        </w:rPr>
        <w:t> </w:t>
      </w:r>
      <w:r>
        <w:rPr>
          <w:color w:val="FDFFFF"/>
          <w:w w:val="105"/>
          <w:sz w:val="21"/>
        </w:rPr>
        <w:t>udstillet</w:t>
      </w:r>
      <w:r>
        <w:rPr>
          <w:color w:val="FDFFFF"/>
          <w:spacing w:val="-18"/>
          <w:w w:val="105"/>
          <w:sz w:val="21"/>
        </w:rPr>
        <w:t> </w:t>
      </w:r>
      <w:r>
        <w:rPr>
          <w:color w:val="FDFFFF"/>
          <w:w w:val="105"/>
          <w:sz w:val="21"/>
        </w:rPr>
        <w:t>i 2013</w:t>
      </w:r>
      <w:r>
        <w:rPr>
          <w:color w:val="FDFFFF"/>
          <w:spacing w:val="-22"/>
          <w:w w:val="105"/>
          <w:sz w:val="21"/>
        </w:rPr>
        <w:t> </w:t>
      </w:r>
      <w:r>
        <w:rPr>
          <w:color w:val="FDFFFF"/>
          <w:w w:val="105"/>
          <w:sz w:val="21"/>
        </w:rPr>
        <w:t>skete</w:t>
      </w:r>
      <w:r>
        <w:rPr>
          <w:color w:val="FDFFFF"/>
          <w:spacing w:val="-24"/>
          <w:w w:val="105"/>
          <w:sz w:val="21"/>
        </w:rPr>
        <w:t> </w:t>
      </w:r>
      <w:r>
        <w:rPr>
          <w:color w:val="FDFFFF"/>
          <w:w w:val="105"/>
          <w:sz w:val="21"/>
        </w:rPr>
        <w:t>der</w:t>
      </w:r>
      <w:r>
        <w:rPr>
          <w:color w:val="FDFFFF"/>
          <w:spacing w:val="-21"/>
          <w:w w:val="105"/>
          <w:sz w:val="21"/>
        </w:rPr>
        <w:t> </w:t>
      </w:r>
      <w:r>
        <w:rPr>
          <w:color w:val="FDFFFF"/>
          <w:w w:val="105"/>
          <w:sz w:val="21"/>
        </w:rPr>
        <w:t>en</w:t>
      </w:r>
      <w:r>
        <w:rPr>
          <w:color w:val="FDFFFF"/>
          <w:spacing w:val="-26"/>
          <w:w w:val="105"/>
          <w:sz w:val="21"/>
        </w:rPr>
        <w:t> </w:t>
      </w:r>
      <w:r>
        <w:rPr>
          <w:color w:val="FDFFFF"/>
          <w:w w:val="105"/>
          <w:sz w:val="21"/>
        </w:rPr>
        <w:t>markant</w:t>
      </w:r>
      <w:r>
        <w:rPr>
          <w:color w:val="FDFFFF"/>
          <w:spacing w:val="-28"/>
          <w:w w:val="105"/>
          <w:sz w:val="21"/>
        </w:rPr>
        <w:t> </w:t>
      </w:r>
      <w:r>
        <w:rPr>
          <w:color w:val="FDFFFF"/>
          <w:w w:val="105"/>
          <w:sz w:val="21"/>
        </w:rPr>
        <w:t>vækst</w:t>
      </w:r>
      <w:r>
        <w:rPr>
          <w:color w:val="FDFFFF"/>
          <w:spacing w:val="-25"/>
          <w:w w:val="105"/>
          <w:sz w:val="21"/>
        </w:rPr>
        <w:t> </w:t>
      </w:r>
      <w:r>
        <w:rPr>
          <w:color w:val="FDFFFF"/>
          <w:w w:val="105"/>
          <w:sz w:val="21"/>
        </w:rPr>
        <w:t>i</w:t>
      </w:r>
      <w:r>
        <w:rPr>
          <w:color w:val="FDFFFF"/>
          <w:spacing w:val="-24"/>
          <w:w w:val="105"/>
          <w:sz w:val="21"/>
        </w:rPr>
        <w:t> </w:t>
      </w:r>
      <w:r>
        <w:rPr>
          <w:color w:val="FDFFFF"/>
          <w:w w:val="105"/>
          <w:sz w:val="21"/>
        </w:rPr>
        <w:t>antallet</w:t>
      </w:r>
      <w:r>
        <w:rPr>
          <w:color w:val="FDFFFF"/>
          <w:spacing w:val="-22"/>
          <w:w w:val="105"/>
          <w:sz w:val="21"/>
        </w:rPr>
        <w:t> </w:t>
      </w:r>
      <w:r>
        <w:rPr>
          <w:color w:val="FDFFFF"/>
          <w:w w:val="105"/>
          <w:sz w:val="21"/>
        </w:rPr>
        <w:t>af</w:t>
      </w:r>
      <w:r>
        <w:rPr>
          <w:color w:val="FDFFFF"/>
          <w:spacing w:val="-23"/>
          <w:w w:val="105"/>
          <w:sz w:val="21"/>
        </w:rPr>
        <w:t> </w:t>
      </w:r>
      <w:r>
        <w:rPr>
          <w:color w:val="FDFFFF"/>
          <w:w w:val="105"/>
          <w:sz w:val="21"/>
        </w:rPr>
        <w:t>virksomheder,</w:t>
      </w:r>
      <w:r>
        <w:rPr>
          <w:color w:val="FDFFFF"/>
          <w:spacing w:val="-28"/>
          <w:w w:val="105"/>
          <w:sz w:val="21"/>
        </w:rPr>
        <w:t> </w:t>
      </w:r>
      <w:r>
        <w:rPr>
          <w:color w:val="FDFFFF"/>
          <w:w w:val="105"/>
          <w:sz w:val="21"/>
        </w:rPr>
        <w:t>der</w:t>
      </w:r>
      <w:r>
        <w:rPr>
          <w:color w:val="FDFFFF"/>
          <w:spacing w:val="-24"/>
          <w:w w:val="105"/>
          <w:sz w:val="21"/>
        </w:rPr>
        <w:t> </w:t>
      </w:r>
      <w:r>
        <w:rPr>
          <w:color w:val="FDFFFF"/>
          <w:w w:val="105"/>
          <w:sz w:val="21"/>
        </w:rPr>
        <w:t>tilgik</w:t>
      </w:r>
      <w:r>
        <w:rPr>
          <w:color w:val="FDFFFF"/>
          <w:spacing w:val="-26"/>
          <w:w w:val="105"/>
          <w:sz w:val="21"/>
        </w:rPr>
        <w:t> </w:t>
      </w:r>
      <w:r>
        <w:rPr>
          <w:color w:val="FDFFFF"/>
          <w:w w:val="105"/>
          <w:sz w:val="21"/>
        </w:rPr>
        <w:t>Kortforsyningen.</w:t>
      </w:r>
      <w:r>
        <w:rPr>
          <w:color w:val="FDFFFF"/>
          <w:spacing w:val="-30"/>
          <w:w w:val="105"/>
          <w:sz w:val="21"/>
        </w:rPr>
        <w:t> </w:t>
      </w:r>
      <w:r>
        <w:rPr>
          <w:color w:val="FDFFFF"/>
          <w:w w:val="105"/>
          <w:sz w:val="21"/>
        </w:rPr>
        <w:t>Antallet</w:t>
      </w:r>
      <w:r>
        <w:rPr>
          <w:color w:val="FDFFFF"/>
          <w:spacing w:val="-22"/>
          <w:w w:val="105"/>
          <w:sz w:val="21"/>
        </w:rPr>
        <w:t> </w:t>
      </w:r>
      <w:r>
        <w:rPr>
          <w:color w:val="FDFFFF"/>
          <w:w w:val="105"/>
          <w:sz w:val="21"/>
        </w:rPr>
        <w:t>er</w:t>
      </w:r>
      <w:r>
        <w:rPr>
          <w:color w:val="FDFFFF"/>
          <w:spacing w:val="-24"/>
          <w:w w:val="105"/>
          <w:sz w:val="21"/>
        </w:rPr>
        <w:t> </w:t>
      </w:r>
      <w:r>
        <w:rPr>
          <w:color w:val="FDFFFF"/>
          <w:w w:val="105"/>
          <w:sz w:val="21"/>
        </w:rPr>
        <w:t>løbende</w:t>
      </w:r>
      <w:r>
        <w:rPr>
          <w:color w:val="FDFFFF"/>
          <w:spacing w:val="-29"/>
          <w:w w:val="105"/>
          <w:sz w:val="21"/>
        </w:rPr>
        <w:t> </w:t>
      </w:r>
      <w:r>
        <w:rPr>
          <w:color w:val="FDFFFF"/>
          <w:w w:val="105"/>
          <w:sz w:val="21"/>
        </w:rPr>
        <w:t>steget</w:t>
      </w:r>
      <w:r>
        <w:rPr>
          <w:color w:val="FDFFFF"/>
          <w:spacing w:val="-26"/>
          <w:w w:val="105"/>
          <w:sz w:val="21"/>
        </w:rPr>
        <w:t> </w:t>
      </w:r>
      <w:r>
        <w:rPr>
          <w:color w:val="FDFFFF"/>
          <w:w w:val="105"/>
          <w:sz w:val="21"/>
        </w:rPr>
        <w:t>siden</w:t>
      </w:r>
      <w:r>
        <w:rPr>
          <w:color w:val="FDFFFF"/>
          <w:spacing w:val="-26"/>
          <w:w w:val="105"/>
          <w:sz w:val="21"/>
        </w:rPr>
        <w:t> </w:t>
      </w:r>
      <w:r>
        <w:rPr>
          <w:color w:val="FDFFFF"/>
          <w:w w:val="105"/>
          <w:sz w:val="21"/>
        </w:rPr>
        <w:t>da.</w:t>
      </w:r>
    </w:p>
    <w:p>
      <w:pPr>
        <w:pStyle w:val="BodyText"/>
        <w:rPr>
          <w:sz w:val="20"/>
        </w:rPr>
      </w:pPr>
    </w:p>
    <w:p>
      <w:pPr>
        <w:pStyle w:val="BodyText"/>
        <w:rPr>
          <w:sz w:val="20"/>
        </w:rPr>
      </w:pPr>
    </w:p>
    <w:p>
      <w:pPr>
        <w:pStyle w:val="BodyText"/>
        <w:rPr>
          <w:sz w:val="15"/>
        </w:rPr>
      </w:pPr>
    </w:p>
    <w:p>
      <w:pPr>
        <w:spacing w:after="0"/>
        <w:rPr>
          <w:sz w:val="15"/>
        </w:rPr>
        <w:sectPr>
          <w:pgSz w:w="19200" w:h="10800" w:orient="landscape"/>
          <w:pgMar w:top="540" w:bottom="280" w:left="0" w:right="0"/>
        </w:sectPr>
      </w:pPr>
    </w:p>
    <w:p>
      <w:pPr>
        <w:spacing w:before="99"/>
        <w:ind w:left="1353" w:right="0" w:firstLine="0"/>
        <w:jc w:val="left"/>
        <w:rPr>
          <w:sz w:val="20"/>
        </w:rPr>
      </w:pPr>
      <w:r>
        <w:rPr>
          <w:color w:val="95D5F0"/>
          <w:w w:val="105"/>
          <w:sz w:val="20"/>
        </w:rPr>
        <w:t>Antal brugere, der bruger data</w:t>
      </w:r>
    </w:p>
    <w:p>
      <w:pPr>
        <w:pStyle w:val="BodyText"/>
        <w:spacing w:before="9"/>
        <w:rPr>
          <w:sz w:val="19"/>
        </w:rPr>
      </w:pPr>
    </w:p>
    <w:p>
      <w:pPr>
        <w:tabs>
          <w:tab w:pos="4920" w:val="left" w:leader="none"/>
        </w:tabs>
        <w:spacing w:line="260" w:lineRule="exact" w:before="0"/>
        <w:ind w:left="3079" w:right="0" w:firstLine="0"/>
        <w:jc w:val="left"/>
        <w:rPr>
          <w:sz w:val="20"/>
        </w:rPr>
      </w:pPr>
      <w:r>
        <w:rPr/>
        <w:pict>
          <v:rect style="position:absolute;margin-left:137.639999pt;margin-top:.944879pt;width:11.28pt;height:11.28pt;mso-position-horizontal-relative:page;mso-position-vertical-relative:paragraph;z-index:3112" filled="true" fillcolor="#96d7f1" stroked="false">
            <v:fill type="solid"/>
            <w10:wrap type="none"/>
          </v:rect>
        </w:pict>
      </w:r>
      <w:r>
        <w:rPr/>
        <w:pict>
          <v:rect style="position:absolute;margin-left:230.880005pt;margin-top:2.024879pt;width:11.28pt;height:11.4pt;mso-position-horizontal-relative:page;mso-position-vertical-relative:paragraph;z-index:-121168" filled="true" fillcolor="#2a84a6" stroked="false">
            <v:fill type="solid"/>
            <w10:wrap type="none"/>
          </v:rect>
        </w:pict>
      </w:r>
      <w:r>
        <w:rPr>
          <w:color w:val="FFFFFF"/>
          <w:w w:val="105"/>
          <w:position w:val="3"/>
          <w:sz w:val="20"/>
        </w:rPr>
        <w:t>Bruger</w:t>
      </w:r>
      <w:r>
        <w:rPr>
          <w:color w:val="FFFFFF"/>
          <w:spacing w:val="-22"/>
          <w:w w:val="105"/>
          <w:position w:val="3"/>
          <w:sz w:val="20"/>
        </w:rPr>
        <w:t> </w:t>
      </w:r>
      <w:r>
        <w:rPr>
          <w:color w:val="FFFFFF"/>
          <w:w w:val="105"/>
          <w:position w:val="3"/>
          <w:sz w:val="20"/>
        </w:rPr>
        <w:t>data</w:t>
        <w:tab/>
      </w:r>
      <w:r>
        <w:rPr>
          <w:color w:val="FFFFFF"/>
          <w:w w:val="105"/>
          <w:sz w:val="20"/>
        </w:rPr>
        <w:t>Bruger</w:t>
      </w:r>
      <w:r>
        <w:rPr>
          <w:color w:val="FFFFFF"/>
          <w:spacing w:val="-29"/>
          <w:w w:val="105"/>
          <w:sz w:val="20"/>
        </w:rPr>
        <w:t> </w:t>
      </w:r>
      <w:r>
        <w:rPr>
          <w:color w:val="FFFFFF"/>
          <w:w w:val="105"/>
          <w:sz w:val="20"/>
        </w:rPr>
        <w:t>ikke</w:t>
      </w:r>
      <w:r>
        <w:rPr>
          <w:color w:val="FFFFFF"/>
          <w:spacing w:val="-28"/>
          <w:w w:val="105"/>
          <w:sz w:val="20"/>
        </w:rPr>
        <w:t> </w:t>
      </w:r>
      <w:r>
        <w:rPr>
          <w:color w:val="FFFFFF"/>
          <w:w w:val="105"/>
          <w:sz w:val="20"/>
        </w:rPr>
        <w:t>data</w:t>
      </w:r>
    </w:p>
    <w:p>
      <w:pPr>
        <w:spacing w:before="104"/>
        <w:ind w:left="1353" w:right="0" w:firstLine="0"/>
        <w:jc w:val="left"/>
        <w:rPr>
          <w:sz w:val="20"/>
        </w:rPr>
      </w:pPr>
      <w:r>
        <w:rPr/>
        <w:br w:type="column"/>
      </w:r>
      <w:r>
        <w:rPr>
          <w:color w:val="95D5F0"/>
          <w:w w:val="105"/>
          <w:sz w:val="20"/>
        </w:rPr>
        <w:t>Antal brugere med datakald, årlig</w:t>
      </w:r>
    </w:p>
    <w:p>
      <w:pPr>
        <w:spacing w:after="0"/>
        <w:jc w:val="left"/>
        <w:rPr>
          <w:sz w:val="20"/>
        </w:rPr>
        <w:sectPr>
          <w:type w:val="continuous"/>
          <w:pgSz w:w="19200" w:h="10800" w:orient="landscape"/>
          <w:pgMar w:top="1000" w:bottom="0" w:left="0" w:right="0"/>
          <w:cols w:num="2" w:equalWidth="0">
            <w:col w:w="6423" w:space="2440"/>
            <w:col w:w="10337"/>
          </w:cols>
        </w:sectPr>
      </w:pPr>
    </w:p>
    <w:p>
      <w:pPr>
        <w:spacing w:line="217" w:lineRule="exact" w:before="0"/>
        <w:ind w:left="1325" w:right="0" w:firstLine="0"/>
        <w:jc w:val="left"/>
        <w:rPr>
          <w:sz w:val="18"/>
        </w:rPr>
      </w:pPr>
      <w:r>
        <w:rPr>
          <w:color w:val="FFFFFF"/>
          <w:sz w:val="18"/>
        </w:rPr>
        <w:t>1000</w:t>
      </w:r>
    </w:p>
    <w:p>
      <w:pPr>
        <w:pStyle w:val="BodyText"/>
        <w:spacing w:before="7"/>
        <w:rPr>
          <w:sz w:val="27"/>
        </w:rPr>
      </w:pPr>
    </w:p>
    <w:p>
      <w:pPr>
        <w:spacing w:before="1"/>
        <w:ind w:left="1392" w:right="0" w:firstLine="0"/>
        <w:jc w:val="left"/>
        <w:rPr>
          <w:sz w:val="18"/>
        </w:rPr>
      </w:pPr>
      <w:r>
        <w:rPr>
          <w:color w:val="FFFFFF"/>
          <w:w w:val="110"/>
          <w:sz w:val="18"/>
        </w:rPr>
        <w:t>800</w:t>
      </w:r>
    </w:p>
    <w:p>
      <w:pPr>
        <w:pStyle w:val="BodyText"/>
        <w:spacing w:before="7"/>
        <w:rPr>
          <w:sz w:val="27"/>
        </w:rPr>
      </w:pPr>
    </w:p>
    <w:p>
      <w:pPr>
        <w:spacing w:before="0"/>
        <w:ind w:left="1400" w:right="0" w:firstLine="0"/>
        <w:jc w:val="left"/>
        <w:rPr>
          <w:sz w:val="18"/>
        </w:rPr>
      </w:pPr>
      <w:r>
        <w:rPr>
          <w:color w:val="FFFFFF"/>
          <w:w w:val="110"/>
          <w:sz w:val="18"/>
        </w:rPr>
        <w:t>600</w:t>
      </w:r>
    </w:p>
    <w:p>
      <w:pPr>
        <w:pStyle w:val="BodyText"/>
        <w:spacing w:before="8"/>
        <w:rPr>
          <w:sz w:val="27"/>
        </w:rPr>
      </w:pPr>
    </w:p>
    <w:p>
      <w:pPr>
        <w:spacing w:before="0"/>
        <w:ind w:left="1393" w:right="0" w:firstLine="0"/>
        <w:jc w:val="left"/>
        <w:rPr>
          <w:sz w:val="18"/>
        </w:rPr>
      </w:pPr>
      <w:r>
        <w:rPr>
          <w:color w:val="FFFFFF"/>
          <w:w w:val="110"/>
          <w:sz w:val="18"/>
        </w:rPr>
        <w:t>400</w:t>
      </w:r>
    </w:p>
    <w:p>
      <w:pPr>
        <w:pStyle w:val="BodyText"/>
        <w:spacing w:before="5"/>
        <w:rPr>
          <w:sz w:val="27"/>
        </w:rPr>
      </w:pPr>
    </w:p>
    <w:p>
      <w:pPr>
        <w:tabs>
          <w:tab w:pos="4947" w:val="left" w:leader="none"/>
        </w:tabs>
        <w:spacing w:before="0"/>
        <w:ind w:left="1402" w:right="0" w:firstLine="0"/>
        <w:jc w:val="left"/>
        <w:rPr>
          <w:sz w:val="18"/>
        </w:rPr>
      </w:pPr>
      <w:r>
        <w:rPr/>
        <w:pict>
          <v:shape style="position:absolute;margin-left:217.320007pt;margin-top:12.934397pt;width:70.2pt;height:20.2pt;mso-position-horizontal-relative:page;mso-position-vertical-relative:paragraph;z-index:3160" type="#_x0000_t202" filled="true" fillcolor="#95d5f0" stroked="false">
            <v:textbox inset="0,0,0,0">
              <w:txbxContent>
                <w:p>
                  <w:pPr>
                    <w:spacing w:before="98"/>
                    <w:ind w:left="534" w:right="534" w:firstLine="0"/>
                    <w:jc w:val="center"/>
                    <w:rPr>
                      <w:sz w:val="18"/>
                    </w:rPr>
                  </w:pPr>
                  <w:r>
                    <w:rPr>
                      <w:sz w:val="18"/>
                    </w:rPr>
                    <w:t>149</w:t>
                  </w:r>
                </w:p>
              </w:txbxContent>
            </v:textbox>
            <v:fill type="solid"/>
            <w10:wrap type="none"/>
          </v:shape>
        </w:pict>
      </w:r>
      <w:r>
        <w:rPr>
          <w:color w:val="FFFFFF"/>
          <w:position w:val="1"/>
          <w:sz w:val="18"/>
        </w:rPr>
        <w:t>200</w:t>
        <w:tab/>
      </w:r>
      <w:r>
        <w:rPr>
          <w:color w:val="FFFFFF"/>
          <w:w w:val="95"/>
          <w:sz w:val="18"/>
        </w:rPr>
        <w:t>17</w:t>
      </w:r>
    </w:p>
    <w:p>
      <w:pPr>
        <w:pStyle w:val="BodyText"/>
        <w:spacing w:line="48" w:lineRule="exact"/>
        <w:ind w:left="4346" w:right="-663"/>
        <w:rPr>
          <w:sz w:val="4"/>
        </w:rPr>
      </w:pPr>
      <w:r>
        <w:rPr>
          <w:position w:val="0"/>
          <w:sz w:val="4"/>
        </w:rPr>
        <w:pict>
          <v:group style="width:70.2pt;height:2.4pt;mso-position-horizontal-relative:char;mso-position-vertical-relative:line" coordorigin="0,0" coordsize="1404,48">
            <v:rect style="position:absolute;left:0;top:0;width:1404;height:48" filled="true" fillcolor="#2a83a4" stroked="false">
              <v:fill type="solid"/>
            </v:rect>
          </v:group>
        </w:pict>
      </w:r>
      <w:r>
        <w:rPr>
          <w:position w:val="0"/>
          <w:sz w:val="4"/>
        </w:rPr>
      </w:r>
    </w:p>
    <w:p>
      <w:pPr>
        <w:tabs>
          <w:tab w:pos="2889" w:val="left" w:leader="none"/>
        </w:tabs>
        <w:spacing w:line="160" w:lineRule="auto" w:before="152"/>
        <w:ind w:left="1609" w:right="0" w:firstLine="0"/>
        <w:jc w:val="left"/>
        <w:rPr>
          <w:sz w:val="18"/>
        </w:rPr>
      </w:pPr>
      <w:r>
        <w:rPr/>
        <w:pict>
          <v:group style="position:absolute;margin-left:94.199997pt;margin-top:19.254942pt;width:316.45pt;height:.85pt;mso-position-horizontal-relative:page;mso-position-vertical-relative:paragraph;z-index:-121792" coordorigin="1884,385" coordsize="6329,17">
            <v:line style="position:absolute" from="2237,390" to="3643,390" stroked="true" strokeweight=".48pt" strokecolor="#95d5f0">
              <v:stroke dashstyle="solid"/>
            </v:line>
            <v:line style="position:absolute" from="1884,395" to="8213,395" stroked="true" strokeweight=".72pt" strokecolor="#d9d9d9">
              <v:stroke dashstyle="solid"/>
            </v:line>
            <w10:wrap type="none"/>
          </v:group>
        </w:pict>
      </w:r>
      <w:r>
        <w:rPr>
          <w:color w:val="FFFFFF"/>
          <w:w w:val="105"/>
          <w:position w:val="-13"/>
          <w:sz w:val="18"/>
        </w:rPr>
        <w:t>0</w:t>
        <w:tab/>
      </w:r>
      <w:r>
        <w:rPr>
          <w:color w:val="FFFFFF"/>
          <w:w w:val="105"/>
          <w:sz w:val="18"/>
        </w:rPr>
        <w:t>3</w:t>
      </w:r>
    </w:p>
    <w:p>
      <w:pPr>
        <w:pStyle w:val="BodyText"/>
        <w:spacing w:before="10"/>
        <w:rPr>
          <w:sz w:val="32"/>
        </w:rPr>
      </w:pPr>
      <w:r>
        <w:rPr/>
        <w:br w:type="column"/>
      </w:r>
      <w:r>
        <w:rPr>
          <w:sz w:val="32"/>
        </w:rPr>
      </w:r>
    </w:p>
    <w:p>
      <w:pPr>
        <w:spacing w:before="1"/>
        <w:ind w:left="1327" w:right="0" w:firstLine="0"/>
        <w:jc w:val="left"/>
        <w:rPr>
          <w:sz w:val="20"/>
        </w:rPr>
      </w:pPr>
      <w:r>
        <w:rPr>
          <w:color w:val="FFFFFF"/>
          <w:w w:val="105"/>
          <w:sz w:val="20"/>
        </w:rPr>
        <w:t>300</w:t>
      </w:r>
    </w:p>
    <w:p>
      <w:pPr>
        <w:pStyle w:val="BodyText"/>
        <w:rPr>
          <w:sz w:val="24"/>
        </w:rPr>
      </w:pPr>
    </w:p>
    <w:p>
      <w:pPr>
        <w:pStyle w:val="BodyText"/>
        <w:spacing w:before="11"/>
        <w:rPr>
          <w:sz w:val="18"/>
        </w:rPr>
      </w:pPr>
    </w:p>
    <w:p>
      <w:pPr>
        <w:spacing w:before="0"/>
        <w:ind w:left="1325" w:right="0" w:firstLine="0"/>
        <w:jc w:val="left"/>
        <w:rPr>
          <w:sz w:val="20"/>
        </w:rPr>
      </w:pPr>
      <w:r>
        <w:rPr/>
        <w:pict>
          <v:group style="position:absolute;margin-left:322.679993pt;margin-top:-53.18512pt;width:174.75pt;height:138.5pt;mso-position-horizontal-relative:page;mso-position-vertical-relative:paragraph;z-index:2608" coordorigin="6454,-1064" coordsize="3495,2770">
            <v:rect style="position:absolute;left:6453;top:-1064;width:1407;height:2024" filled="true" fillcolor="#2a83a4" stroked="false">
              <v:fill type="solid"/>
            </v:rect>
            <v:shape style="position:absolute;left:7890;top:-359;width:2051;height:629" coordorigin="7891,-358" coordsize="2051,629" path="m9941,-358l8030,-358,8030,9,7891,80,8030,166,8030,271,9941,271,9941,-358xe" filled="true" fillcolor="#38383a" stroked="false">
              <v:path arrowok="t"/>
              <v:fill type="solid"/>
            </v:shape>
            <v:shape style="position:absolute;left:7890;top:-359;width:2051;height:629" coordorigin="7891,-358" coordsize="2051,629" path="m8030,-358l8349,-358,8826,-358,9941,-358,9941,9,9941,166,9941,271,8826,271,8349,271,8030,271,8030,166,7891,80,8030,9,8030,-358xe" filled="false" stroked="true" strokeweight=".72pt" strokecolor="#707076">
              <v:path arrowok="t"/>
              <v:stroke dashstyle="solid"/>
            </v:shape>
            <v:shape style="position:absolute;left:6453;top:-1064;width:3495;height:2024" type="#_x0000_t202" filled="false" stroked="false">
              <v:textbox inset="0,0,0,0">
                <w:txbxContent>
                  <w:p>
                    <w:pPr>
                      <w:spacing w:line="240" w:lineRule="auto" w:before="0"/>
                      <w:rPr>
                        <w:sz w:val="24"/>
                      </w:rPr>
                    </w:pPr>
                  </w:p>
                  <w:p>
                    <w:pPr>
                      <w:spacing w:line="240" w:lineRule="auto" w:before="0"/>
                      <w:rPr>
                        <w:sz w:val="24"/>
                      </w:rPr>
                    </w:pPr>
                  </w:p>
                  <w:p>
                    <w:pPr>
                      <w:spacing w:before="198"/>
                      <w:ind w:left="1721" w:right="78" w:firstLine="0"/>
                      <w:jc w:val="left"/>
                      <w:rPr>
                        <w:sz w:val="20"/>
                      </w:rPr>
                    </w:pPr>
                    <w:r>
                      <w:rPr>
                        <w:color w:val="FFFFFF"/>
                        <w:w w:val="105"/>
                        <w:sz w:val="20"/>
                      </w:rPr>
                      <w:t>Oprettet men ikke benyttet service</w:t>
                    </w:r>
                  </w:p>
                </w:txbxContent>
              </v:textbox>
              <w10:wrap type="none"/>
            </v:shape>
            <v:shape style="position:absolute;left:6453;top:959;width:1407;height:747" type="#_x0000_t202" filled="true" fillcolor="#95d5f0" stroked="false">
              <v:textbox inset="0,0,0,0">
                <w:txbxContent>
                  <w:p>
                    <w:pPr>
                      <w:spacing w:line="240" w:lineRule="auto" w:before="5"/>
                      <w:rPr>
                        <w:sz w:val="22"/>
                      </w:rPr>
                    </w:pPr>
                  </w:p>
                  <w:p>
                    <w:pPr>
                      <w:spacing w:before="0"/>
                      <w:ind w:left="536" w:right="535" w:firstLine="0"/>
                      <w:jc w:val="center"/>
                      <w:rPr>
                        <w:sz w:val="18"/>
                      </w:rPr>
                    </w:pPr>
                    <w:r>
                      <w:rPr>
                        <w:sz w:val="18"/>
                      </w:rPr>
                      <w:t>273</w:t>
                    </w:r>
                  </w:p>
                </w:txbxContent>
              </v:textbox>
              <v:fill type="solid"/>
              <w10:wrap type="none"/>
            </v:shape>
            <v:shape style="position:absolute;left:7014;top:-158;width:308;height:216" type="#_x0000_t202" filled="false" stroked="false">
              <v:textbox inset="0,0,0,0">
                <w:txbxContent>
                  <w:p>
                    <w:pPr>
                      <w:spacing w:line="216" w:lineRule="exact" w:before="0"/>
                      <w:ind w:left="0" w:right="0" w:firstLine="0"/>
                      <w:jc w:val="left"/>
                      <w:rPr>
                        <w:sz w:val="18"/>
                      </w:rPr>
                    </w:pPr>
                    <w:r>
                      <w:rPr>
                        <w:color w:val="FFFFFF"/>
                        <w:sz w:val="18"/>
                      </w:rPr>
                      <w:t>735</w:t>
                    </w:r>
                  </w:p>
                </w:txbxContent>
              </v:textbox>
              <w10:wrap type="none"/>
            </v:shape>
            <w10:wrap type="none"/>
          </v:group>
        </w:pict>
      </w:r>
      <w:r>
        <w:rPr/>
        <w:pict>
          <v:group style="position:absolute;margin-left:546.119995pt;margin-top:-70.685280pt;width:331.7pt;height:162pt;mso-position-horizontal-relative:page;mso-position-vertical-relative:paragraph;z-index:-121216" coordorigin="10922,-1414" coordsize="6634,3240">
            <v:rect style="position:absolute;left:10933;top:-1337;width:6612;height:3152" filled="true" fillcolor="#2f2d2e" stroked="false">
              <v:fill type="solid"/>
            </v:rect>
            <v:rect style="position:absolute;left:10933;top:-1337;width:6612;height:3152" filled="false" stroked="true" strokeweight="1.08pt" strokecolor="#2f2d2e">
              <v:stroke dashstyle="solid"/>
            </v:rect>
            <v:shape style="position:absolute;left:10932;top:1669;width:6612;height:2" coordorigin="10932,1670" coordsize="6612,0" path="m10932,1670l17544,1670,17544,1670e" filled="false" stroked="true" strokeweight=".48pt" strokecolor="#ffffff">
              <v:path arrowok="t"/>
              <v:stroke dashstyle="solid"/>
            </v:shape>
            <v:shape style="position:absolute;left:10932;top:909;width:6612;height:2" coordorigin="10932,909" coordsize="6612,0" path="m17242,909l17544,909m16224,909l16325,909m15206,909l15307,909m14186,909l14290,909m13169,909l13270,909m12151,909l12252,909m10932,909l11234,909e" filled="false" stroked="true" strokeweight=".48pt" strokecolor="#ffffff">
              <v:path arrowok="t"/>
              <v:stroke dashstyle="solid"/>
            </v:shape>
            <v:shape style="position:absolute;left:10932;top:-608;width:6612;height:759" coordorigin="10932,-608" coordsize="6612,759" path="m17242,151l17544,151m16224,151l16325,151m15206,151l15307,151m14186,151l14290,151m13169,151l13270,151m10932,151l12252,151m17242,-608l17544,-608m16224,-608l16325,-608m10932,-608l15307,-608e" filled="false" stroked="true" strokeweight=".48pt" strokecolor="#ffffff">
              <v:path arrowok="t"/>
              <v:stroke dashstyle="solid"/>
            </v:shape>
            <v:rect style="position:absolute;left:11234;top:1343;width:917;height:327" filled="true" fillcolor="#28576b" stroked="false">
              <v:fill type="solid"/>
            </v:rect>
            <v:rect style="position:absolute;left:11234;top:364;width:917;height:980" filled="true" fillcolor="#2a84a6" stroked="false">
              <v:fill type="solid"/>
            </v:rect>
            <v:rect style="position:absolute;left:12252;top:757;width:917;height:912" filled="true" fillcolor="#28576b" stroked="false">
              <v:fill type="solid"/>
            </v:rect>
            <v:rect style="position:absolute;left:12252;top:-229;width:917;height:987" filled="true" fillcolor="#2a84a6" stroked="false">
              <v:fill type="solid"/>
            </v:rect>
            <v:rect style="position:absolute;left:13269;top:652;width:917;height:1018" filled="true" fillcolor="#28576b" stroked="false">
              <v:fill type="solid"/>
            </v:rect>
            <v:rect style="position:absolute;left:13269;top:-366;width:917;height:1018" filled="true" fillcolor="#2a84a6" stroked="false">
              <v:fill type="solid"/>
            </v:rect>
            <v:rect style="position:absolute;left:13269;top:-390;width:917;height:24" filled="true" fillcolor="#96d7f1" stroked="false">
              <v:fill type="solid"/>
            </v:rect>
            <v:rect style="position:absolute;left:14289;top:537;width:917;height:1133" filled="true" fillcolor="#28576b" stroked="false">
              <v:fill type="solid"/>
            </v:rect>
            <v:rect style="position:absolute;left:14289;top:-457;width:917;height:994" filled="true" fillcolor="#2a84a6" stroked="false">
              <v:fill type="solid"/>
            </v:rect>
            <v:rect style="position:absolute;left:14289;top:-481;width:917;height:24" filled="true" fillcolor="#96d7f1" stroked="false">
              <v:fill type="solid"/>
            </v:rect>
            <v:rect style="position:absolute;left:15307;top:318;width:917;height:1352" filled="true" fillcolor="#28576b" stroked="false">
              <v:fill type="solid"/>
            </v:rect>
            <v:rect style="position:absolute;left:15307;top:-699;width:917;height:1018" filled="true" fillcolor="#2a84a6" stroked="false">
              <v:fill type="solid"/>
            </v:rect>
            <v:rect style="position:absolute;left:15307;top:-723;width:917;height:24" filled="true" fillcolor="#96d7f1" stroked="false">
              <v:fill type="solid"/>
            </v:rect>
            <v:rect style="position:absolute;left:16324;top:-54;width:917;height:1724" filled="true" fillcolor="#28576b" stroked="false">
              <v:fill type="solid"/>
            </v:rect>
            <v:rect style="position:absolute;left:16324;top:-1172;width:917;height:1119" filled="true" fillcolor="#2a84a6" stroked="false">
              <v:fill type="solid"/>
            </v:rect>
            <v:rect style="position:absolute;left:16324;top:-1194;width:917;height:22" filled="true" fillcolor="#96d7f1" stroked="false">
              <v:fill type="solid"/>
            </v:rect>
            <v:rect style="position:absolute;left:11073;top:-1400;width:228;height:226" filled="true" fillcolor="#96d7f1" stroked="false">
              <v:fill type="solid"/>
            </v:rect>
            <v:rect style="position:absolute;left:12940;top:-1379;width:226;height:228" filled="true" fillcolor="#2a84a6" stroked="false">
              <v:fill type="solid"/>
            </v:rect>
            <v:rect style="position:absolute;left:14251;top:-1379;width:226;height:226" filled="true" fillcolor="#28576b" stroked="false">
              <v:fill type="solid"/>
            </v:rect>
            <v:shape style="position:absolute;left:11356;top:-1414;width:1310;height:240" type="#_x0000_t202" filled="false" stroked="false">
              <v:textbox inset="0,0,0,0">
                <w:txbxContent>
                  <w:p>
                    <w:pPr>
                      <w:spacing w:line="239" w:lineRule="exact" w:before="0"/>
                      <w:ind w:left="0" w:right="0" w:firstLine="0"/>
                      <w:jc w:val="left"/>
                      <w:rPr>
                        <w:sz w:val="20"/>
                      </w:rPr>
                    </w:pPr>
                    <w:r>
                      <w:rPr>
                        <w:color w:val="FFFFFF"/>
                        <w:sz w:val="20"/>
                      </w:rPr>
                      <w:t>Forening/NGO</w:t>
                    </w:r>
                  </w:p>
                </w:txbxContent>
              </v:textbox>
              <w10:wrap type="none"/>
            </v:shape>
            <v:shape style="position:absolute;left:13212;top:-1387;width:812;height:240" type="#_x0000_t202" filled="false" stroked="false">
              <v:textbox inset="0,0,0,0">
                <w:txbxContent>
                  <w:p>
                    <w:pPr>
                      <w:spacing w:line="239" w:lineRule="exact" w:before="0"/>
                      <w:ind w:left="0" w:right="0" w:firstLine="0"/>
                      <w:jc w:val="left"/>
                      <w:rPr>
                        <w:sz w:val="20"/>
                      </w:rPr>
                    </w:pPr>
                    <w:r>
                      <w:rPr>
                        <w:color w:val="FFFFFF"/>
                        <w:w w:val="105"/>
                        <w:sz w:val="20"/>
                      </w:rPr>
                      <w:t>Offentlig</w:t>
                    </w:r>
                  </w:p>
                </w:txbxContent>
              </v:textbox>
              <w10:wrap type="none"/>
            </v:shape>
            <v:shape style="position:absolute;left:14578;top:-1387;width:1089;height:240" type="#_x0000_t202" filled="false" stroked="false">
              <v:textbox inset="0,0,0,0">
                <w:txbxContent>
                  <w:p>
                    <w:pPr>
                      <w:spacing w:line="239" w:lineRule="exact" w:before="0"/>
                      <w:ind w:left="0" w:right="0" w:firstLine="0"/>
                      <w:jc w:val="left"/>
                      <w:rPr>
                        <w:sz w:val="20"/>
                      </w:rPr>
                    </w:pPr>
                    <w:r>
                      <w:rPr>
                        <w:color w:val="FFFFFF"/>
                        <w:w w:val="105"/>
                        <w:sz w:val="20"/>
                      </w:rPr>
                      <w:t>Virksomhed</w:t>
                    </w:r>
                  </w:p>
                </w:txbxContent>
              </v:textbox>
              <w10:wrap type="none"/>
            </v:shape>
            <v:shape style="position:absolute;left:16731;top:-1332;width:131;height:240" type="#_x0000_t202" filled="false" stroked="false">
              <v:textbox inset="0,0,0,0">
                <w:txbxContent>
                  <w:p>
                    <w:pPr>
                      <w:spacing w:line="239" w:lineRule="exact" w:before="0"/>
                      <w:ind w:left="0" w:right="0" w:firstLine="0"/>
                      <w:jc w:val="left"/>
                      <w:rPr>
                        <w:sz w:val="20"/>
                      </w:rPr>
                    </w:pPr>
                    <w:r>
                      <w:rPr>
                        <w:color w:val="FFFFFF"/>
                        <w:w w:val="101"/>
                        <w:sz w:val="20"/>
                      </w:rPr>
                      <w:t>3</w:t>
                    </w:r>
                  </w:p>
                </w:txbxContent>
              </v:textbox>
              <w10:wrap type="none"/>
            </v:shape>
            <v:shape style="position:absolute;left:15712;top:-861;width:131;height:240" type="#_x0000_t202" filled="false" stroked="false">
              <v:textbox inset="0,0,0,0">
                <w:txbxContent>
                  <w:p>
                    <w:pPr>
                      <w:spacing w:line="240" w:lineRule="exact" w:before="0"/>
                      <w:ind w:left="0" w:right="0" w:firstLine="0"/>
                      <w:jc w:val="left"/>
                      <w:rPr>
                        <w:sz w:val="20"/>
                      </w:rPr>
                    </w:pPr>
                    <w:r>
                      <w:rPr>
                        <w:color w:val="FFFFFF"/>
                        <w:w w:val="101"/>
                        <w:sz w:val="20"/>
                      </w:rPr>
                      <w:t>3</w:t>
                    </w:r>
                  </w:p>
                </w:txbxContent>
              </v:textbox>
              <w10:wrap type="none"/>
            </v:shape>
            <v:shape style="position:absolute;left:16635;top:-761;width:318;height:240" type="#_x0000_t202" filled="false" stroked="false">
              <v:textbox inset="0,0,0,0">
                <w:txbxContent>
                  <w:p>
                    <w:pPr>
                      <w:spacing w:line="239" w:lineRule="exact" w:before="0"/>
                      <w:ind w:left="0" w:right="0" w:firstLine="0"/>
                      <w:jc w:val="left"/>
                      <w:rPr>
                        <w:sz w:val="20"/>
                      </w:rPr>
                    </w:pPr>
                    <w:r>
                      <w:rPr>
                        <w:color w:val="FFFFFF"/>
                        <w:w w:val="95"/>
                        <w:sz w:val="20"/>
                      </w:rPr>
                      <w:t>147</w:t>
                    </w:r>
                  </w:p>
                </w:txbxContent>
              </v:textbox>
              <w10:wrap type="none"/>
            </v:shape>
            <v:shape style="position:absolute;left:13675;top:-526;width:131;height:240" type="#_x0000_t202" filled="false" stroked="false">
              <v:textbox inset="0,0,0,0">
                <w:txbxContent>
                  <w:p>
                    <w:pPr>
                      <w:spacing w:line="239" w:lineRule="exact" w:before="0"/>
                      <w:ind w:left="0" w:right="0" w:firstLine="0"/>
                      <w:jc w:val="left"/>
                      <w:rPr>
                        <w:sz w:val="20"/>
                      </w:rPr>
                    </w:pPr>
                    <w:r>
                      <w:rPr>
                        <w:color w:val="FFFFFF"/>
                        <w:w w:val="101"/>
                        <w:sz w:val="20"/>
                      </w:rPr>
                      <w:t>3</w:t>
                    </w:r>
                  </w:p>
                </w:txbxContent>
              </v:textbox>
              <w10:wrap type="none"/>
            </v:shape>
            <v:shape style="position:absolute;left:14694;top:-617;width:131;height:240" type="#_x0000_t202" filled="false" stroked="false">
              <v:textbox inset="0,0,0,0">
                <w:txbxContent>
                  <w:p>
                    <w:pPr>
                      <w:spacing w:line="239" w:lineRule="exact" w:before="0"/>
                      <w:ind w:left="0" w:right="0" w:firstLine="0"/>
                      <w:jc w:val="left"/>
                      <w:rPr>
                        <w:sz w:val="20"/>
                      </w:rPr>
                    </w:pPr>
                    <w:r>
                      <w:rPr>
                        <w:color w:val="FFFFFF"/>
                        <w:w w:val="101"/>
                        <w:sz w:val="20"/>
                      </w:rPr>
                      <w:t>3</w:t>
                    </w:r>
                  </w:p>
                </w:txbxContent>
              </v:textbox>
              <w10:wrap type="none"/>
            </v:shape>
            <v:shape style="position:absolute;left:15613;top:-340;width:329;height:240" type="#_x0000_t202" filled="false" stroked="false">
              <v:textbox inset="0,0,0,0">
                <w:txbxContent>
                  <w:p>
                    <w:pPr>
                      <w:spacing w:line="239" w:lineRule="exact" w:before="0"/>
                      <w:ind w:left="0" w:right="0" w:firstLine="0"/>
                      <w:jc w:val="left"/>
                      <w:rPr>
                        <w:sz w:val="20"/>
                      </w:rPr>
                    </w:pPr>
                    <w:r>
                      <w:rPr>
                        <w:color w:val="FFFFFF"/>
                        <w:w w:val="95"/>
                        <w:sz w:val="20"/>
                      </w:rPr>
                      <w:t>134</w:t>
                    </w:r>
                  </w:p>
                </w:txbxContent>
              </v:textbox>
              <w10:wrap type="none"/>
            </v:shape>
            <v:shape style="position:absolute;left:14617;top:-109;width:286;height:240" type="#_x0000_t202" filled="false" stroked="false">
              <v:textbox inset="0,0,0,0">
                <w:txbxContent>
                  <w:p>
                    <w:pPr>
                      <w:spacing w:line="240" w:lineRule="exact" w:before="0"/>
                      <w:ind w:left="0" w:right="0" w:firstLine="0"/>
                      <w:jc w:val="left"/>
                      <w:rPr>
                        <w:sz w:val="20"/>
                      </w:rPr>
                    </w:pPr>
                    <w:r>
                      <w:rPr>
                        <w:color w:val="FFFFFF"/>
                        <w:w w:val="85"/>
                        <w:sz w:val="20"/>
                      </w:rPr>
                      <w:t>131</w:t>
                    </w:r>
                  </w:p>
                </w:txbxContent>
              </v:textbox>
              <w10:wrap type="none"/>
            </v:shape>
            <v:shape style="position:absolute;left:12558;top:115;width:327;height:240" type="#_x0000_t202" filled="false" stroked="false">
              <v:textbox inset="0,0,0,0">
                <w:txbxContent>
                  <w:p>
                    <w:pPr>
                      <w:spacing w:line="239" w:lineRule="exact" w:before="0"/>
                      <w:ind w:left="0" w:right="0" w:firstLine="0"/>
                      <w:jc w:val="left"/>
                      <w:rPr>
                        <w:sz w:val="20"/>
                      </w:rPr>
                    </w:pPr>
                    <w:r>
                      <w:rPr>
                        <w:color w:val="FFFFFF"/>
                        <w:w w:val="95"/>
                        <w:sz w:val="20"/>
                      </w:rPr>
                      <w:t>130</w:t>
                    </w:r>
                  </w:p>
                </w:txbxContent>
              </v:textbox>
              <w10:wrap type="none"/>
            </v:shape>
            <v:shape style="position:absolute;left:13575;top:-6;width:329;height:240" type="#_x0000_t202" filled="false" stroked="false">
              <v:textbox inset="0,0,0,0">
                <w:txbxContent>
                  <w:p>
                    <w:pPr>
                      <w:spacing w:line="239" w:lineRule="exact" w:before="0"/>
                      <w:ind w:left="0" w:right="0" w:firstLine="0"/>
                      <w:jc w:val="left"/>
                      <w:rPr>
                        <w:sz w:val="20"/>
                      </w:rPr>
                    </w:pPr>
                    <w:r>
                      <w:rPr>
                        <w:color w:val="FFFFFF"/>
                        <w:w w:val="95"/>
                        <w:sz w:val="20"/>
                      </w:rPr>
                      <w:t>134</w:t>
                    </w:r>
                  </w:p>
                </w:txbxContent>
              </v:textbox>
              <w10:wrap type="none"/>
            </v:shape>
            <v:shape style="position:absolute;left:11540;top:704;width:320;height:240" type="#_x0000_t202" filled="false" stroked="false">
              <v:textbox inset="0,0,0,0">
                <w:txbxContent>
                  <w:p>
                    <w:pPr>
                      <w:spacing w:line="239" w:lineRule="exact" w:before="0"/>
                      <w:ind w:left="0" w:right="0" w:firstLine="0"/>
                      <w:jc w:val="left"/>
                      <w:rPr>
                        <w:sz w:val="20"/>
                      </w:rPr>
                    </w:pPr>
                    <w:r>
                      <w:rPr>
                        <w:color w:val="FFFFFF"/>
                        <w:w w:val="95"/>
                        <w:sz w:val="20"/>
                      </w:rPr>
                      <w:t>129</w:t>
                    </w:r>
                  </w:p>
                </w:txbxContent>
              </v:textbox>
              <w10:wrap type="none"/>
            </v:shape>
            <v:shape style="position:absolute;left:16622;top:660;width:342;height:240" type="#_x0000_t202" filled="false" stroked="false">
              <v:textbox inset="0,0,0,0">
                <w:txbxContent>
                  <w:p>
                    <w:pPr>
                      <w:spacing w:line="239" w:lineRule="exact" w:before="0"/>
                      <w:ind w:left="0" w:right="0" w:firstLine="0"/>
                      <w:jc w:val="left"/>
                      <w:rPr>
                        <w:sz w:val="20"/>
                      </w:rPr>
                    </w:pPr>
                    <w:r>
                      <w:rPr>
                        <w:color w:val="FFFFFF"/>
                        <w:sz w:val="20"/>
                      </w:rPr>
                      <w:t>227</w:t>
                    </w:r>
                  </w:p>
                </w:txbxContent>
              </v:textbox>
              <w10:wrap type="none"/>
            </v:shape>
            <v:shape style="position:absolute;left:12556;top:1065;width:325;height:240" type="#_x0000_t202" filled="false" stroked="false">
              <v:textbox inset="0,0,0,0">
                <w:txbxContent>
                  <w:p>
                    <w:pPr>
                      <w:spacing w:line="239" w:lineRule="exact" w:before="0"/>
                      <w:ind w:left="0" w:right="0" w:firstLine="0"/>
                      <w:jc w:val="left"/>
                      <w:rPr>
                        <w:sz w:val="20"/>
                      </w:rPr>
                    </w:pPr>
                    <w:r>
                      <w:rPr>
                        <w:color w:val="FFFFFF"/>
                        <w:w w:val="95"/>
                        <w:sz w:val="20"/>
                      </w:rPr>
                      <w:t>120</w:t>
                    </w:r>
                  </w:p>
                </w:txbxContent>
              </v:textbox>
              <w10:wrap type="none"/>
            </v:shape>
            <v:shape style="position:absolute;left:13575;top:1012;width:329;height:240" type="#_x0000_t202" filled="false" stroked="false">
              <v:textbox inset="0,0,0,0">
                <w:txbxContent>
                  <w:p>
                    <w:pPr>
                      <w:spacing w:line="239" w:lineRule="exact" w:before="0"/>
                      <w:ind w:left="0" w:right="0" w:firstLine="0"/>
                      <w:jc w:val="left"/>
                      <w:rPr>
                        <w:sz w:val="20"/>
                      </w:rPr>
                    </w:pPr>
                    <w:r>
                      <w:rPr>
                        <w:color w:val="FFFFFF"/>
                        <w:w w:val="95"/>
                        <w:sz w:val="20"/>
                      </w:rPr>
                      <w:t>134</w:t>
                    </w:r>
                  </w:p>
                </w:txbxContent>
              </v:textbox>
              <w10:wrap type="none"/>
            </v:shape>
            <v:shape style="position:absolute;left:14591;top:955;width:330;height:240" type="#_x0000_t202" filled="false" stroked="false">
              <v:textbox inset="0,0,0,0">
                <w:txbxContent>
                  <w:p>
                    <w:pPr>
                      <w:spacing w:line="239" w:lineRule="exact" w:before="0"/>
                      <w:ind w:left="0" w:right="0" w:firstLine="0"/>
                      <w:jc w:val="left"/>
                      <w:rPr>
                        <w:sz w:val="20"/>
                      </w:rPr>
                    </w:pPr>
                    <w:r>
                      <w:rPr>
                        <w:color w:val="FFFFFF"/>
                        <w:sz w:val="20"/>
                      </w:rPr>
                      <w:t>149</w:t>
                    </w:r>
                  </w:p>
                </w:txbxContent>
              </v:textbox>
              <w10:wrap type="none"/>
            </v:shape>
            <v:shape style="position:absolute;left:15616;top:845;width:319;height:240" type="#_x0000_t202" filled="false" stroked="false">
              <v:textbox inset="0,0,0,0">
                <w:txbxContent>
                  <w:p>
                    <w:pPr>
                      <w:spacing w:line="239" w:lineRule="exact" w:before="0"/>
                      <w:ind w:left="0" w:right="0" w:firstLine="0"/>
                      <w:jc w:val="left"/>
                      <w:rPr>
                        <w:sz w:val="20"/>
                      </w:rPr>
                    </w:pPr>
                    <w:r>
                      <w:rPr>
                        <w:color w:val="FFFFFF"/>
                        <w:w w:val="95"/>
                        <w:sz w:val="20"/>
                      </w:rPr>
                      <w:t>178</w:t>
                    </w:r>
                  </w:p>
                </w:txbxContent>
              </v:textbox>
              <w10:wrap type="none"/>
            </v:shape>
            <v:shape style="position:absolute;left:11577;top:1358;width:250;height:240" type="#_x0000_t202" filled="false" stroked="false">
              <v:textbox inset="0,0,0,0">
                <w:txbxContent>
                  <w:p>
                    <w:pPr>
                      <w:spacing w:line="239" w:lineRule="exact" w:before="0"/>
                      <w:ind w:left="0" w:right="0" w:firstLine="0"/>
                      <w:jc w:val="left"/>
                      <w:rPr>
                        <w:sz w:val="20"/>
                      </w:rPr>
                    </w:pPr>
                    <w:r>
                      <w:rPr>
                        <w:color w:val="FFFFFF"/>
                        <w:w w:val="105"/>
                        <w:sz w:val="20"/>
                      </w:rPr>
                      <w:t>43</w:t>
                    </w:r>
                  </w:p>
                </w:txbxContent>
              </v:textbox>
              <w10:wrap type="none"/>
            </v:shape>
            <w10:wrap type="none"/>
          </v:group>
        </w:pict>
      </w:r>
      <w:r>
        <w:rPr>
          <w:color w:val="FFFFFF"/>
          <w:spacing w:val="-2"/>
          <w:w w:val="105"/>
          <w:sz w:val="20"/>
        </w:rPr>
        <w:t>200</w:t>
      </w:r>
    </w:p>
    <w:p>
      <w:pPr>
        <w:pStyle w:val="BodyText"/>
        <w:rPr>
          <w:sz w:val="24"/>
        </w:rPr>
      </w:pPr>
    </w:p>
    <w:p>
      <w:pPr>
        <w:pStyle w:val="BodyText"/>
        <w:spacing w:before="11"/>
        <w:rPr>
          <w:sz w:val="18"/>
        </w:rPr>
      </w:pPr>
    </w:p>
    <w:p>
      <w:pPr>
        <w:spacing w:before="0"/>
        <w:ind w:left="1334" w:right="8276" w:firstLine="0"/>
        <w:jc w:val="center"/>
        <w:rPr>
          <w:sz w:val="20"/>
        </w:rPr>
      </w:pPr>
      <w:r>
        <w:rPr>
          <w:color w:val="FFFFFF"/>
          <w:spacing w:val="-2"/>
          <w:sz w:val="20"/>
        </w:rPr>
        <w:t>100</w:t>
      </w:r>
    </w:p>
    <w:p>
      <w:pPr>
        <w:pStyle w:val="BodyText"/>
        <w:rPr>
          <w:sz w:val="24"/>
        </w:rPr>
      </w:pPr>
    </w:p>
    <w:p>
      <w:pPr>
        <w:pStyle w:val="BodyText"/>
        <w:spacing w:before="11"/>
        <w:rPr>
          <w:sz w:val="18"/>
        </w:rPr>
      </w:pPr>
    </w:p>
    <w:p>
      <w:pPr>
        <w:spacing w:line="237" w:lineRule="exact" w:before="1"/>
        <w:ind w:left="0" w:right="6757" w:firstLine="0"/>
        <w:jc w:val="center"/>
        <w:rPr>
          <w:sz w:val="20"/>
        </w:rPr>
      </w:pPr>
      <w:r>
        <w:rPr>
          <w:color w:val="FFFFFF"/>
          <w:w w:val="108"/>
          <w:sz w:val="20"/>
        </w:rPr>
        <w:t>0</w:t>
      </w:r>
    </w:p>
    <w:p>
      <w:pPr>
        <w:spacing w:after="0" w:line="237" w:lineRule="exact"/>
        <w:jc w:val="center"/>
        <w:rPr>
          <w:sz w:val="20"/>
        </w:rPr>
        <w:sectPr>
          <w:type w:val="continuous"/>
          <w:pgSz w:w="19200" w:h="10800" w:orient="landscape"/>
          <w:pgMar w:top="1000" w:bottom="0" w:left="0" w:right="0"/>
          <w:cols w:num="2" w:equalWidth="0">
            <w:col w:w="5149" w:space="4079"/>
            <w:col w:w="9972"/>
          </w:cols>
        </w:sectPr>
      </w:pPr>
    </w:p>
    <w:p>
      <w:pPr>
        <w:tabs>
          <w:tab w:pos="4691" w:val="left" w:leader="none"/>
          <w:tab w:pos="6675" w:val="left" w:leader="none"/>
        </w:tabs>
        <w:spacing w:before="77"/>
        <w:ind w:left="2357" w:right="0" w:firstLine="0"/>
        <w:jc w:val="left"/>
        <w:rPr>
          <w:sz w:val="18"/>
        </w:rPr>
      </w:pPr>
      <w:r>
        <w:rPr/>
        <w:pict>
          <v:rect style="position:absolute;margin-left:0pt;margin-top:-.000061pt;width:960pt;height:540pt;mso-position-horizontal-relative:page;mso-position-vertical-relative:page;z-index:-121816" filled="true" fillcolor="#2f2d2d" stroked="false">
            <v:fill type="solid"/>
            <w10:wrap type="none"/>
          </v:rect>
        </w:pict>
      </w:r>
      <w:r>
        <w:rPr>
          <w:color w:val="FFFFFF"/>
          <w:w w:val="105"/>
          <w:sz w:val="18"/>
        </w:rPr>
        <w:t>Forening/NGO</w:t>
        <w:tab/>
        <w:t>Offentlig</w:t>
        <w:tab/>
        <w:t>Virksomhed</w:t>
      </w:r>
    </w:p>
    <w:p>
      <w:pPr>
        <w:pStyle w:val="BodyText"/>
        <w:spacing w:before="5" w:after="40"/>
        <w:rPr>
          <w:sz w:val="29"/>
        </w:rPr>
      </w:pPr>
    </w:p>
    <w:p>
      <w:pPr>
        <w:pStyle w:val="BodyText"/>
        <w:ind w:left="705"/>
        <w:rPr>
          <w:sz w:val="20"/>
        </w:rPr>
      </w:pPr>
      <w:r>
        <w:rPr>
          <w:sz w:val="20"/>
        </w:rPr>
        <w:drawing>
          <wp:inline distT="0" distB="0" distL="0" distR="0">
            <wp:extent cx="1813591" cy="226314"/>
            <wp:effectExtent l="0" t="0" r="0" b="0"/>
            <wp:docPr id="31" name="image3.png" descr=""/>
            <wp:cNvGraphicFramePr>
              <a:graphicFrameLocks noChangeAspect="1"/>
            </wp:cNvGraphicFramePr>
            <a:graphic>
              <a:graphicData uri="http://schemas.openxmlformats.org/drawingml/2006/picture">
                <pic:pic>
                  <pic:nvPicPr>
                    <pic:cNvPr id="32" name="image3.png"/>
                    <pic:cNvPicPr/>
                  </pic:nvPicPr>
                  <pic:blipFill>
                    <a:blip r:embed="rId7" cstate="print"/>
                    <a:stretch>
                      <a:fillRect/>
                    </a:stretch>
                  </pic:blipFill>
                  <pic:spPr>
                    <a:xfrm>
                      <a:off x="0" y="0"/>
                      <a:ext cx="1813591" cy="226314"/>
                    </a:xfrm>
                    <a:prstGeom prst="rect">
                      <a:avLst/>
                    </a:prstGeom>
                  </pic:spPr>
                </pic:pic>
              </a:graphicData>
            </a:graphic>
          </wp:inline>
        </w:drawing>
      </w:r>
      <w:r>
        <w:rPr>
          <w:sz w:val="20"/>
        </w:rPr>
      </w:r>
    </w:p>
    <w:p>
      <w:pPr>
        <w:tabs>
          <w:tab w:pos="1725" w:val="left" w:leader="none"/>
          <w:tab w:pos="2737" w:val="left" w:leader="none"/>
          <w:tab w:pos="3764" w:val="left" w:leader="none"/>
          <w:tab w:pos="4778" w:val="left" w:leader="none"/>
          <w:tab w:pos="5803" w:val="left" w:leader="none"/>
        </w:tabs>
        <w:spacing w:line="240" w:lineRule="exact" w:before="0"/>
        <w:ind w:left="705" w:right="0" w:firstLine="0"/>
        <w:jc w:val="left"/>
        <w:rPr>
          <w:sz w:val="20"/>
        </w:rPr>
      </w:pPr>
      <w:r>
        <w:rPr/>
        <w:br w:type="column"/>
      </w:r>
      <w:r>
        <w:rPr>
          <w:color w:val="FFFFFF"/>
          <w:sz w:val="20"/>
        </w:rPr>
        <w:t>2012</w:t>
        <w:tab/>
        <w:t>2013</w:t>
        <w:tab/>
        <w:t>2014</w:t>
        <w:tab/>
        <w:t>2015</w:t>
        <w:tab/>
        <w:t>2016</w:t>
        <w:tab/>
        <w:t>2017</w:t>
      </w:r>
    </w:p>
    <w:p>
      <w:pPr>
        <w:pStyle w:val="BodyText"/>
        <w:rPr>
          <w:sz w:val="24"/>
        </w:rPr>
      </w:pPr>
    </w:p>
    <w:p>
      <w:pPr>
        <w:pStyle w:val="BodyText"/>
        <w:rPr>
          <w:sz w:val="24"/>
        </w:rPr>
      </w:pPr>
    </w:p>
    <w:p>
      <w:pPr>
        <w:pStyle w:val="BodyText"/>
        <w:rPr>
          <w:sz w:val="24"/>
        </w:rPr>
      </w:pPr>
    </w:p>
    <w:p>
      <w:pPr>
        <w:spacing w:before="0"/>
        <w:ind w:left="0" w:right="367" w:firstLine="0"/>
        <w:jc w:val="right"/>
        <w:rPr>
          <w:sz w:val="14"/>
        </w:rPr>
      </w:pPr>
      <w:r>
        <w:rPr>
          <w:color w:val="FDFFFF"/>
          <w:w w:val="90"/>
          <w:sz w:val="14"/>
        </w:rPr>
        <w:t>14</w:t>
      </w:r>
    </w:p>
    <w:p>
      <w:pPr>
        <w:spacing w:after="0"/>
        <w:jc w:val="right"/>
        <w:rPr>
          <w:sz w:val="14"/>
        </w:rPr>
        <w:sectPr>
          <w:type w:val="continuous"/>
          <w:pgSz w:w="19200" w:h="10800" w:orient="landscape"/>
          <w:pgMar w:top="1000" w:bottom="0" w:left="0" w:right="0"/>
          <w:cols w:num="2" w:equalWidth="0">
            <w:col w:w="7681" w:space="3096"/>
            <w:col w:w="8423"/>
          </w:cols>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1"/>
        <w:rPr>
          <w:sz w:val="19"/>
        </w:rPr>
      </w:pPr>
    </w:p>
    <w:p>
      <w:pPr>
        <w:pStyle w:val="Heading3"/>
      </w:pPr>
      <w:r>
        <w:rPr>
          <w:color w:val="FDFFFF"/>
          <w:w w:val="105"/>
        </w:rPr>
        <w:t>Mange</w:t>
      </w:r>
      <w:r>
        <w:rPr>
          <w:color w:val="FDFFFF"/>
          <w:spacing w:val="-73"/>
          <w:w w:val="105"/>
        </w:rPr>
        <w:t> </w:t>
      </w:r>
      <w:r>
        <w:rPr>
          <w:color w:val="FDFFFF"/>
          <w:w w:val="105"/>
        </w:rPr>
        <w:t>bruger</w:t>
      </w:r>
      <w:r>
        <w:rPr>
          <w:color w:val="FDFFFF"/>
          <w:spacing w:val="-79"/>
          <w:w w:val="105"/>
        </w:rPr>
        <w:t> </w:t>
      </w:r>
      <w:r>
        <w:rPr>
          <w:color w:val="FDFFFF"/>
          <w:w w:val="105"/>
        </w:rPr>
        <w:t>flere</w:t>
      </w:r>
      <w:r>
        <w:rPr>
          <w:color w:val="FDFFFF"/>
          <w:spacing w:val="-71"/>
          <w:w w:val="105"/>
        </w:rPr>
        <w:t> </w:t>
      </w:r>
      <w:r>
        <w:rPr>
          <w:color w:val="FDFFFF"/>
          <w:w w:val="105"/>
        </w:rPr>
        <w:t>forskellige</w:t>
      </w:r>
      <w:r>
        <w:rPr>
          <w:color w:val="FDFFFF"/>
          <w:spacing w:val="-73"/>
          <w:w w:val="105"/>
        </w:rPr>
        <w:t> </w:t>
      </w:r>
      <w:r>
        <w:rPr>
          <w:color w:val="FDFFFF"/>
          <w:w w:val="105"/>
        </w:rPr>
        <w:t>data</w:t>
      </w:r>
    </w:p>
    <w:p>
      <w:pPr>
        <w:pStyle w:val="BodyText"/>
        <w:spacing w:before="401"/>
        <w:ind w:left="810" w:right="893"/>
        <w:jc w:val="both"/>
      </w:pPr>
      <w:r>
        <w:rPr>
          <w:color w:val="FDFFFF"/>
          <w:w w:val="105"/>
        </w:rPr>
        <w:t>De topografiske kort har isoleret set flest brugere efterfulgt af ortofotos og forvaltningsoplysningsdata. Ud af de 377 brugere, der har hentet data i 2017, har 357 hentet topografiske kort. Men ofte anvendes de enkelte data ikke isoleret, men sammen med andre data. Fx har 85% af de brugere, der har hentet topografiske kort, også</w:t>
      </w:r>
      <w:r>
        <w:rPr>
          <w:color w:val="FDFFFF"/>
          <w:spacing w:val="-35"/>
          <w:w w:val="105"/>
        </w:rPr>
        <w:t> </w:t>
      </w:r>
      <w:r>
        <w:rPr>
          <w:color w:val="FDFFFF"/>
          <w:w w:val="105"/>
        </w:rPr>
        <w:t>hentet ortofotos.</w:t>
      </w:r>
      <w:r>
        <w:rPr>
          <w:color w:val="FDFFFF"/>
          <w:spacing w:val="-27"/>
          <w:w w:val="105"/>
        </w:rPr>
        <w:t> </w:t>
      </w:r>
      <w:r>
        <w:rPr>
          <w:color w:val="FDFFFF"/>
          <w:w w:val="105"/>
        </w:rPr>
        <w:t>Nedenstående</w:t>
      </w:r>
      <w:r>
        <w:rPr>
          <w:color w:val="FDFFFF"/>
          <w:spacing w:val="-23"/>
          <w:w w:val="105"/>
        </w:rPr>
        <w:t> </w:t>
      </w:r>
      <w:r>
        <w:rPr>
          <w:color w:val="FDFFFF"/>
          <w:w w:val="105"/>
        </w:rPr>
        <w:t>tabel</w:t>
      </w:r>
      <w:r>
        <w:rPr>
          <w:color w:val="FDFFFF"/>
          <w:spacing w:val="-26"/>
          <w:w w:val="105"/>
        </w:rPr>
        <w:t> </w:t>
      </w:r>
      <w:r>
        <w:rPr>
          <w:color w:val="FDFFFF"/>
          <w:w w:val="105"/>
        </w:rPr>
        <w:t>viser,</w:t>
      </w:r>
      <w:r>
        <w:rPr>
          <w:color w:val="FDFFFF"/>
          <w:spacing w:val="-24"/>
          <w:w w:val="105"/>
        </w:rPr>
        <w:t> </w:t>
      </w:r>
      <w:r>
        <w:rPr>
          <w:color w:val="FDFFFF"/>
          <w:w w:val="105"/>
        </w:rPr>
        <w:t>hvor</w:t>
      </w:r>
      <w:r>
        <w:rPr>
          <w:color w:val="FDFFFF"/>
          <w:spacing w:val="-24"/>
          <w:w w:val="105"/>
        </w:rPr>
        <w:t> </w:t>
      </w:r>
      <w:r>
        <w:rPr>
          <w:color w:val="FDFFFF"/>
          <w:w w:val="105"/>
        </w:rPr>
        <w:t>stor</w:t>
      </w:r>
      <w:r>
        <w:rPr>
          <w:color w:val="FDFFFF"/>
          <w:spacing w:val="-23"/>
          <w:w w:val="105"/>
        </w:rPr>
        <w:t> </w:t>
      </w:r>
      <w:r>
        <w:rPr>
          <w:color w:val="FDFFFF"/>
          <w:w w:val="105"/>
        </w:rPr>
        <w:t>en</w:t>
      </w:r>
      <w:r>
        <w:rPr>
          <w:color w:val="FDFFFF"/>
          <w:spacing w:val="-23"/>
          <w:w w:val="105"/>
        </w:rPr>
        <w:t> </w:t>
      </w:r>
      <w:r>
        <w:rPr>
          <w:color w:val="FDFFFF"/>
          <w:w w:val="105"/>
        </w:rPr>
        <w:t>andel</w:t>
      </w:r>
      <w:r>
        <w:rPr>
          <w:color w:val="FDFFFF"/>
          <w:spacing w:val="-24"/>
          <w:w w:val="105"/>
        </w:rPr>
        <w:t> </w:t>
      </w:r>
      <w:r>
        <w:rPr>
          <w:color w:val="FDFFFF"/>
          <w:w w:val="105"/>
        </w:rPr>
        <w:t>af</w:t>
      </w:r>
      <w:r>
        <w:rPr>
          <w:color w:val="FDFFFF"/>
          <w:spacing w:val="-23"/>
          <w:w w:val="105"/>
        </w:rPr>
        <w:t> </w:t>
      </w:r>
      <w:r>
        <w:rPr>
          <w:color w:val="FDFFFF"/>
          <w:w w:val="105"/>
        </w:rPr>
        <w:t>brugerne</w:t>
      </w:r>
      <w:r>
        <w:rPr>
          <w:color w:val="FDFFFF"/>
          <w:spacing w:val="-21"/>
          <w:w w:val="105"/>
        </w:rPr>
        <w:t> </w:t>
      </w:r>
      <w:r>
        <w:rPr>
          <w:color w:val="FDFFFF"/>
          <w:w w:val="105"/>
        </w:rPr>
        <w:t>af</w:t>
      </w:r>
      <w:r>
        <w:rPr>
          <w:color w:val="FDFFFF"/>
          <w:spacing w:val="-24"/>
          <w:w w:val="105"/>
        </w:rPr>
        <w:t> </w:t>
      </w:r>
      <w:r>
        <w:rPr>
          <w:color w:val="FDFFFF"/>
          <w:w w:val="105"/>
        </w:rPr>
        <w:t>de</w:t>
      </w:r>
      <w:r>
        <w:rPr>
          <w:color w:val="FDFFFF"/>
          <w:spacing w:val="-23"/>
          <w:w w:val="105"/>
        </w:rPr>
        <w:t> </w:t>
      </w:r>
      <w:r>
        <w:rPr>
          <w:color w:val="FDFFFF"/>
          <w:w w:val="105"/>
        </w:rPr>
        <w:t>enkelte</w:t>
      </w:r>
      <w:r>
        <w:rPr>
          <w:color w:val="FDFFFF"/>
          <w:spacing w:val="-25"/>
          <w:w w:val="105"/>
        </w:rPr>
        <w:t> </w:t>
      </w:r>
      <w:r>
        <w:rPr>
          <w:color w:val="FDFFFF"/>
          <w:w w:val="105"/>
        </w:rPr>
        <w:t>data,</w:t>
      </w:r>
      <w:r>
        <w:rPr>
          <w:color w:val="FDFFFF"/>
          <w:spacing w:val="-26"/>
          <w:w w:val="105"/>
        </w:rPr>
        <w:t> </w:t>
      </w:r>
      <w:r>
        <w:rPr>
          <w:color w:val="FDFFFF"/>
          <w:w w:val="105"/>
        </w:rPr>
        <w:t>der</w:t>
      </w:r>
      <w:r>
        <w:rPr>
          <w:color w:val="FDFFFF"/>
          <w:spacing w:val="-21"/>
          <w:w w:val="105"/>
        </w:rPr>
        <w:t> </w:t>
      </w:r>
      <w:r>
        <w:rPr>
          <w:color w:val="FDFFFF"/>
          <w:w w:val="105"/>
        </w:rPr>
        <w:t>anvender</w:t>
      </w:r>
      <w:r>
        <w:rPr>
          <w:color w:val="FDFFFF"/>
          <w:spacing w:val="-24"/>
          <w:w w:val="105"/>
        </w:rPr>
        <w:t> </w:t>
      </w:r>
      <w:r>
        <w:rPr>
          <w:color w:val="FDFFFF"/>
          <w:w w:val="105"/>
        </w:rPr>
        <w:t>andre</w:t>
      </w:r>
      <w:r>
        <w:rPr>
          <w:color w:val="FDFFFF"/>
          <w:spacing w:val="-21"/>
          <w:w w:val="105"/>
        </w:rPr>
        <w:t> </w:t>
      </w:r>
      <w:r>
        <w:rPr>
          <w:color w:val="FDFFFF"/>
          <w:w w:val="105"/>
        </w:rPr>
        <w:t>datatyper.</w:t>
      </w:r>
    </w:p>
    <w:p>
      <w:pPr>
        <w:pStyle w:val="BodyText"/>
        <w:spacing w:before="116"/>
        <w:ind w:left="810"/>
        <w:jc w:val="both"/>
      </w:pPr>
      <w:r>
        <w:rPr>
          <w:color w:val="FDFFFF"/>
          <w:w w:val="105"/>
        </w:rPr>
        <w:t>Når du læser tabellen, så tag udgangspunkt i datatyperne i søjlen længst til venstre. Vi har indsat to eksempler, der hjælper til at forstå tabellen.</w:t>
      </w:r>
    </w:p>
    <w:p>
      <w:pPr>
        <w:pStyle w:val="BodyText"/>
        <w:spacing w:before="8"/>
        <w:rPr>
          <w:sz w:val="14"/>
        </w:rPr>
      </w:pPr>
    </w:p>
    <w:p>
      <w:pPr>
        <w:spacing w:after="0"/>
        <w:rPr>
          <w:sz w:val="14"/>
        </w:rPr>
        <w:sectPr>
          <w:pgSz w:w="19200" w:h="10800" w:orient="landscape"/>
          <w:pgMar w:top="540" w:bottom="280" w:left="0" w:right="0"/>
        </w:sectPr>
      </w:pPr>
    </w:p>
    <w:p>
      <w:pPr>
        <w:pStyle w:val="BodyText"/>
        <w:rPr>
          <w:sz w:val="24"/>
        </w:rPr>
      </w:pPr>
    </w:p>
    <w:p>
      <w:pPr>
        <w:pStyle w:val="BodyText"/>
        <w:rPr>
          <w:sz w:val="24"/>
        </w:rPr>
      </w:pPr>
    </w:p>
    <w:p>
      <w:pPr>
        <w:spacing w:before="161"/>
        <w:ind w:left="1016" w:right="0" w:firstLine="0"/>
        <w:jc w:val="left"/>
        <w:rPr>
          <w:sz w:val="20"/>
        </w:rPr>
      </w:pPr>
      <w:r>
        <w:rPr>
          <w:color w:val="FFFFFF"/>
          <w:w w:val="105"/>
          <w:sz w:val="20"/>
        </w:rPr>
        <w:t>Topografiske</w:t>
      </w:r>
      <w:r>
        <w:rPr>
          <w:color w:val="FFFFFF"/>
          <w:spacing w:val="-35"/>
          <w:w w:val="105"/>
          <w:sz w:val="20"/>
        </w:rPr>
        <w:t> </w:t>
      </w:r>
      <w:r>
        <w:rPr>
          <w:color w:val="FFFFFF"/>
          <w:w w:val="105"/>
          <w:sz w:val="20"/>
        </w:rPr>
        <w:t>kort</w:t>
      </w:r>
    </w:p>
    <w:p>
      <w:pPr>
        <w:spacing w:line="249" w:lineRule="auto" w:before="188"/>
        <w:ind w:left="1223" w:right="40" w:firstLine="511"/>
        <w:jc w:val="right"/>
        <w:rPr>
          <w:sz w:val="20"/>
        </w:rPr>
      </w:pPr>
      <w:r>
        <w:rPr>
          <w:color w:val="FFFFFF"/>
          <w:spacing w:val="-1"/>
          <w:w w:val="105"/>
          <w:sz w:val="20"/>
        </w:rPr>
        <w:t>Ortofotos Forvaltnings- oplysningsdata</w:t>
      </w:r>
    </w:p>
    <w:p>
      <w:pPr>
        <w:spacing w:line="376" w:lineRule="auto" w:before="60"/>
        <w:ind w:left="1532" w:right="41" w:hanging="76"/>
        <w:jc w:val="right"/>
        <w:rPr>
          <w:sz w:val="20"/>
        </w:rPr>
      </w:pPr>
      <w:r>
        <w:rPr>
          <w:color w:val="FFFFFF"/>
          <w:spacing w:val="-1"/>
          <w:w w:val="105"/>
          <w:sz w:val="20"/>
        </w:rPr>
        <w:t>Matrikeldata </w:t>
      </w:r>
      <w:r>
        <w:rPr>
          <w:color w:val="FFFFFF"/>
          <w:spacing w:val="-2"/>
          <w:sz w:val="20"/>
        </w:rPr>
        <w:t>Højdemodel</w:t>
      </w:r>
    </w:p>
    <w:p>
      <w:pPr>
        <w:spacing w:before="52"/>
        <w:ind w:left="0" w:right="40" w:firstLine="0"/>
        <w:jc w:val="right"/>
        <w:rPr>
          <w:sz w:val="20"/>
        </w:rPr>
      </w:pPr>
      <w:r>
        <w:rPr>
          <w:color w:val="FFFFFF"/>
          <w:spacing w:val="-1"/>
          <w:w w:val="90"/>
          <w:sz w:val="20"/>
        </w:rPr>
        <w:t>DAGI</w:t>
      </w:r>
    </w:p>
    <w:p>
      <w:pPr>
        <w:spacing w:before="164"/>
        <w:ind w:left="983" w:right="0" w:firstLine="0"/>
        <w:jc w:val="left"/>
        <w:rPr>
          <w:sz w:val="20"/>
        </w:rPr>
      </w:pPr>
      <w:r>
        <w:rPr>
          <w:color w:val="FFFFFF"/>
          <w:sz w:val="20"/>
        </w:rPr>
        <w:t>GeoDanmarkskort</w:t>
      </w:r>
    </w:p>
    <w:p>
      <w:pPr>
        <w:spacing w:line="376" w:lineRule="auto" w:before="164"/>
        <w:ind w:left="1336" w:right="38" w:firstLine="149"/>
        <w:jc w:val="right"/>
        <w:rPr>
          <w:sz w:val="20"/>
        </w:rPr>
      </w:pPr>
      <w:r>
        <w:rPr>
          <w:color w:val="FFFFFF"/>
          <w:spacing w:val="-1"/>
          <w:sz w:val="20"/>
        </w:rPr>
        <w:t>Ikkekortdata Fikspunktdata</w:t>
      </w:r>
    </w:p>
    <w:p>
      <w:pPr>
        <w:spacing w:before="44"/>
        <w:ind w:left="0" w:right="42" w:firstLine="0"/>
        <w:jc w:val="right"/>
        <w:rPr>
          <w:sz w:val="20"/>
        </w:rPr>
      </w:pPr>
      <w:r>
        <w:rPr>
          <w:color w:val="FFFFFF"/>
          <w:spacing w:val="-1"/>
          <w:sz w:val="20"/>
        </w:rPr>
        <w:t>Søkort</w:t>
      </w:r>
    </w:p>
    <w:p>
      <w:pPr>
        <w:spacing w:before="98"/>
        <w:ind w:left="983" w:right="635" w:firstLine="0"/>
        <w:jc w:val="left"/>
        <w:rPr>
          <w:sz w:val="20"/>
        </w:rPr>
      </w:pPr>
      <w:r>
        <w:rPr/>
        <w:br w:type="column"/>
      </w:r>
      <w:r>
        <w:rPr>
          <w:color w:val="FFFFFF"/>
          <w:w w:val="105"/>
          <w:sz w:val="20"/>
        </w:rPr>
        <w:t>Antal brugere af datasættet</w:t>
      </w:r>
    </w:p>
    <w:p>
      <w:pPr>
        <w:spacing w:before="186"/>
        <w:ind w:left="1214" w:right="1408" w:firstLine="0"/>
        <w:jc w:val="center"/>
        <w:rPr>
          <w:sz w:val="20"/>
        </w:rPr>
      </w:pPr>
      <w:r>
        <w:rPr/>
        <w:pict>
          <v:group style="position:absolute;margin-left:139.919998pt;margin-top:3.174884pt;width:719.4pt;height:261.6pt;mso-position-horizontal-relative:page;mso-position-vertical-relative:paragraph;z-index:3544" coordorigin="2798,63" coordsize="14388,5232">
            <v:rect style="position:absolute;left:2809;top:74;width:14367;height:4133" filled="true" fillcolor="#2f2d2e" stroked="false">
              <v:fill type="solid"/>
            </v:rect>
            <v:rect style="position:absolute;left:2809;top:74;width:14367;height:4133" filled="false" stroked="true" strokeweight="1.08pt" strokecolor="#2f2d2e">
              <v:stroke dashstyle="solid"/>
            </v:rect>
            <v:shape style="position:absolute;left:2808;top:315;width:14367;height:3646" coordorigin="2808,315" coordsize="14367,3646" path="m2808,3961l17174,3961,17174,3961m2808,3558l17174,3558,17174,3558m2808,3152l17174,3152,17174,3152m2808,2747l17174,2747,17174,2747m2808,2341l17174,2341,17174,2341m2808,1935l17174,1935,17174,1935m2808,1532l17174,1532,17174,1532m2808,1127l17174,1127,17174,1127m2808,721l17174,721,17174,721m2808,315l17174,315,17174,315e" filled="false" stroked="true" strokeweight=".48pt" strokecolor="#ffffff">
              <v:path arrowok="t"/>
              <v:stroke dashstyle="solid"/>
            </v:shape>
            <v:shape style="position:absolute;left:2949;top:113;width:14084;height:4052" type="#_x0000_t75" stroked="false">
              <v:imagedata r:id="rId11" o:title=""/>
            </v:shape>
            <v:shape style="position:absolute;left:4037;top:387;width:7568;height:4047" coordorigin="4038,387" coordsize="7568,4047" path="m11606,4434l11055,387m4767,4407l4038,2353e" filled="false" stroked="true" strokeweight=".24pt" strokecolor="#ffffff">
              <v:path arrowok="t"/>
              <v:stroke dashstyle="solid"/>
            </v:shape>
            <v:shape style="position:absolute;left:15604;top:4217;width:1407;height:329" type="#_x0000_t202" filled="true" fillcolor="#e3ecf1" stroked="false">
              <v:textbox inset="0,0,0,0">
                <w:txbxContent>
                  <w:p>
                    <w:pPr>
                      <w:spacing w:before="39"/>
                      <w:ind w:left="146" w:right="0" w:firstLine="0"/>
                      <w:jc w:val="left"/>
                      <w:rPr>
                        <w:sz w:val="20"/>
                      </w:rPr>
                    </w:pPr>
                    <w:r>
                      <w:rPr>
                        <w:w w:val="95"/>
                        <w:sz w:val="20"/>
                      </w:rPr>
                      <w:t>I alt:</w:t>
                    </w:r>
                  </w:p>
                </w:txbxContent>
              </v:textbox>
              <v:fill type="solid"/>
              <w10:wrap type="none"/>
            </v:shape>
            <v:shape style="position:absolute;left:16083;top:184;width:509;height:3886" type="#_x0000_t202" filled="false" stroked="false">
              <v:textbox inset="0,0,0,0">
                <w:txbxContent>
                  <w:p>
                    <w:pPr>
                      <w:spacing w:line="240" w:lineRule="exact" w:before="0"/>
                      <w:ind w:left="60" w:right="0" w:firstLine="0"/>
                      <w:jc w:val="left"/>
                      <w:rPr>
                        <w:sz w:val="20"/>
                      </w:rPr>
                    </w:pPr>
                    <w:r>
                      <w:rPr>
                        <w:spacing w:val="-2"/>
                        <w:sz w:val="20"/>
                      </w:rPr>
                      <w:t>10%</w:t>
                    </w:r>
                  </w:p>
                  <w:p>
                    <w:pPr>
                      <w:spacing w:before="163"/>
                      <w:ind w:left="81" w:right="0" w:firstLine="0"/>
                      <w:jc w:val="left"/>
                      <w:rPr>
                        <w:sz w:val="20"/>
                      </w:rPr>
                    </w:pPr>
                    <w:r>
                      <w:rPr>
                        <w:spacing w:val="-2"/>
                        <w:w w:val="90"/>
                        <w:sz w:val="20"/>
                      </w:rPr>
                      <w:t>11%</w:t>
                    </w:r>
                  </w:p>
                  <w:p>
                    <w:pPr>
                      <w:spacing w:before="164"/>
                      <w:ind w:left="64" w:right="0" w:firstLine="0"/>
                      <w:jc w:val="left"/>
                      <w:rPr>
                        <w:sz w:val="20"/>
                      </w:rPr>
                    </w:pPr>
                    <w:r>
                      <w:rPr>
                        <w:w w:val="95"/>
                        <w:sz w:val="20"/>
                      </w:rPr>
                      <w:t>13%</w:t>
                    </w:r>
                  </w:p>
                  <w:p>
                    <w:pPr>
                      <w:spacing w:before="164"/>
                      <w:ind w:left="64" w:right="0" w:firstLine="0"/>
                      <w:jc w:val="left"/>
                      <w:rPr>
                        <w:sz w:val="20"/>
                      </w:rPr>
                    </w:pPr>
                    <w:r>
                      <w:rPr>
                        <w:w w:val="95"/>
                        <w:sz w:val="20"/>
                      </w:rPr>
                      <w:t>13%</w:t>
                    </w:r>
                  </w:p>
                  <w:p>
                    <w:pPr>
                      <w:spacing w:before="164"/>
                      <w:ind w:left="58" w:right="0" w:firstLine="0"/>
                      <w:jc w:val="left"/>
                      <w:rPr>
                        <w:sz w:val="20"/>
                      </w:rPr>
                    </w:pPr>
                    <w:r>
                      <w:rPr>
                        <w:spacing w:val="-2"/>
                        <w:sz w:val="20"/>
                      </w:rPr>
                      <w:t>14%</w:t>
                    </w:r>
                  </w:p>
                  <w:p>
                    <w:pPr>
                      <w:spacing w:before="163"/>
                      <w:ind w:left="68" w:right="0" w:firstLine="0"/>
                      <w:jc w:val="left"/>
                      <w:rPr>
                        <w:sz w:val="20"/>
                      </w:rPr>
                    </w:pPr>
                    <w:r>
                      <w:rPr>
                        <w:w w:val="95"/>
                        <w:sz w:val="20"/>
                      </w:rPr>
                      <w:t>17%</w:t>
                    </w:r>
                  </w:p>
                  <w:p>
                    <w:pPr>
                      <w:spacing w:before="164"/>
                      <w:ind w:left="47" w:right="0" w:firstLine="0"/>
                      <w:jc w:val="left"/>
                      <w:rPr>
                        <w:sz w:val="20"/>
                      </w:rPr>
                    </w:pPr>
                    <w:r>
                      <w:rPr>
                        <w:sz w:val="20"/>
                      </w:rPr>
                      <w:t>23%</w:t>
                    </w:r>
                  </w:p>
                  <w:p>
                    <w:pPr>
                      <w:spacing w:before="164"/>
                      <w:ind w:left="58" w:right="0" w:firstLine="0"/>
                      <w:jc w:val="left"/>
                      <w:rPr>
                        <w:sz w:val="20"/>
                      </w:rPr>
                    </w:pPr>
                    <w:r>
                      <w:rPr>
                        <w:sz w:val="20"/>
                      </w:rPr>
                      <w:t>18%</w:t>
                    </w:r>
                  </w:p>
                  <w:p>
                    <w:pPr>
                      <w:spacing w:before="164"/>
                      <w:ind w:left="44" w:right="0" w:firstLine="0"/>
                      <w:jc w:val="left"/>
                      <w:rPr>
                        <w:sz w:val="20"/>
                      </w:rPr>
                    </w:pPr>
                    <w:r>
                      <w:rPr>
                        <w:sz w:val="20"/>
                      </w:rPr>
                      <w:t>26%</w:t>
                    </w:r>
                  </w:p>
                  <w:p>
                    <w:pPr>
                      <w:spacing w:line="241" w:lineRule="exact" w:before="164"/>
                      <w:ind w:left="0" w:right="0" w:firstLine="0"/>
                      <w:jc w:val="left"/>
                      <w:rPr>
                        <w:sz w:val="20"/>
                      </w:rPr>
                    </w:pPr>
                    <w:r>
                      <w:rPr>
                        <w:w w:val="95"/>
                        <w:sz w:val="20"/>
                      </w:rPr>
                      <w:t>100%</w:t>
                    </w:r>
                  </w:p>
                </w:txbxContent>
              </v:textbox>
              <w10:wrap type="none"/>
            </v:shape>
            <v:shape style="position:absolute;left:14674;top:184;width:509;height:3886" type="#_x0000_t202" filled="false" stroked="false">
              <v:textbox inset="0,0,0,0">
                <w:txbxContent>
                  <w:p>
                    <w:pPr>
                      <w:spacing w:line="240" w:lineRule="exact" w:before="0"/>
                      <w:ind w:left="51" w:right="0" w:firstLine="0"/>
                      <w:jc w:val="left"/>
                      <w:rPr>
                        <w:sz w:val="20"/>
                      </w:rPr>
                    </w:pPr>
                    <w:r>
                      <w:rPr>
                        <w:sz w:val="20"/>
                      </w:rPr>
                      <w:t>27%</w:t>
                    </w:r>
                  </w:p>
                  <w:p>
                    <w:pPr>
                      <w:spacing w:before="163"/>
                      <w:ind w:left="43" w:right="0" w:firstLine="0"/>
                      <w:jc w:val="left"/>
                      <w:rPr>
                        <w:sz w:val="20"/>
                      </w:rPr>
                    </w:pPr>
                    <w:r>
                      <w:rPr>
                        <w:sz w:val="20"/>
                      </w:rPr>
                      <w:t>30%</w:t>
                    </w:r>
                  </w:p>
                  <w:p>
                    <w:pPr>
                      <w:spacing w:before="164"/>
                      <w:ind w:left="49" w:right="0" w:firstLine="0"/>
                      <w:jc w:val="left"/>
                      <w:rPr>
                        <w:sz w:val="20"/>
                      </w:rPr>
                    </w:pPr>
                    <w:r>
                      <w:rPr>
                        <w:sz w:val="20"/>
                      </w:rPr>
                      <w:t>35%</w:t>
                    </w:r>
                  </w:p>
                  <w:p>
                    <w:pPr>
                      <w:spacing w:before="164"/>
                      <w:ind w:left="49" w:right="0" w:firstLine="0"/>
                      <w:jc w:val="left"/>
                      <w:rPr>
                        <w:sz w:val="20"/>
                      </w:rPr>
                    </w:pPr>
                    <w:r>
                      <w:rPr>
                        <w:sz w:val="20"/>
                      </w:rPr>
                      <w:t>35%</w:t>
                    </w:r>
                  </w:p>
                  <w:p>
                    <w:pPr>
                      <w:spacing w:before="164"/>
                      <w:ind w:left="52" w:right="0" w:firstLine="0"/>
                      <w:jc w:val="left"/>
                      <w:rPr>
                        <w:sz w:val="20"/>
                      </w:rPr>
                    </w:pPr>
                    <w:r>
                      <w:rPr>
                        <w:sz w:val="20"/>
                      </w:rPr>
                      <w:t>37%</w:t>
                    </w:r>
                  </w:p>
                  <w:p>
                    <w:pPr>
                      <w:spacing w:before="163"/>
                      <w:ind w:left="39" w:right="0" w:firstLine="0"/>
                      <w:jc w:val="left"/>
                      <w:rPr>
                        <w:sz w:val="20"/>
                      </w:rPr>
                    </w:pPr>
                    <w:r>
                      <w:rPr>
                        <w:sz w:val="20"/>
                      </w:rPr>
                      <w:t>46%</w:t>
                    </w:r>
                  </w:p>
                  <w:p>
                    <w:pPr>
                      <w:spacing w:before="164"/>
                      <w:ind w:left="39" w:right="0" w:firstLine="0"/>
                      <w:jc w:val="left"/>
                      <w:rPr>
                        <w:sz w:val="20"/>
                      </w:rPr>
                    </w:pPr>
                    <w:r>
                      <w:rPr>
                        <w:sz w:val="20"/>
                      </w:rPr>
                      <w:t>49%</w:t>
                    </w:r>
                  </w:p>
                  <w:p>
                    <w:pPr>
                      <w:spacing w:before="164"/>
                      <w:ind w:left="45" w:right="0" w:firstLine="0"/>
                      <w:jc w:val="left"/>
                      <w:rPr>
                        <w:sz w:val="20"/>
                      </w:rPr>
                    </w:pPr>
                    <w:r>
                      <w:rPr>
                        <w:sz w:val="20"/>
                      </w:rPr>
                      <w:t>47%</w:t>
                    </w:r>
                  </w:p>
                  <w:p>
                    <w:pPr>
                      <w:spacing w:before="164"/>
                      <w:ind w:left="0" w:right="0" w:firstLine="0"/>
                      <w:jc w:val="left"/>
                      <w:rPr>
                        <w:sz w:val="20"/>
                      </w:rPr>
                    </w:pPr>
                    <w:r>
                      <w:rPr>
                        <w:w w:val="95"/>
                        <w:sz w:val="20"/>
                      </w:rPr>
                      <w:t>100%</w:t>
                    </w:r>
                  </w:p>
                  <w:p>
                    <w:pPr>
                      <w:spacing w:line="241" w:lineRule="exact" w:before="164"/>
                      <w:ind w:left="68" w:right="0" w:firstLine="0"/>
                      <w:jc w:val="left"/>
                      <w:rPr>
                        <w:sz w:val="20"/>
                      </w:rPr>
                    </w:pPr>
                    <w:r>
                      <w:rPr>
                        <w:w w:val="95"/>
                        <w:sz w:val="20"/>
                      </w:rPr>
                      <w:t>71%</w:t>
                    </w:r>
                  </w:p>
                </w:txbxContent>
              </v:textbox>
              <w10:wrap type="none"/>
            </v:shape>
            <v:shape style="position:absolute;left:13266;top:184;width:509;height:3886" type="#_x0000_t202" filled="false" stroked="false">
              <v:textbox inset="0,0,0,0">
                <w:txbxContent>
                  <w:p>
                    <w:pPr>
                      <w:spacing w:line="240" w:lineRule="exact" w:before="0"/>
                      <w:ind w:left="52" w:right="0" w:firstLine="0"/>
                      <w:jc w:val="left"/>
                      <w:rPr>
                        <w:sz w:val="20"/>
                      </w:rPr>
                    </w:pPr>
                    <w:r>
                      <w:rPr>
                        <w:sz w:val="20"/>
                      </w:rPr>
                      <w:t>37%</w:t>
                    </w:r>
                  </w:p>
                  <w:p>
                    <w:pPr>
                      <w:spacing w:before="163"/>
                      <w:ind w:left="58" w:right="0" w:firstLine="0"/>
                      <w:jc w:val="left"/>
                      <w:rPr>
                        <w:sz w:val="20"/>
                      </w:rPr>
                    </w:pPr>
                    <w:r>
                      <w:rPr>
                        <w:spacing w:val="-2"/>
                        <w:sz w:val="20"/>
                      </w:rPr>
                      <w:t>41%</w:t>
                    </w:r>
                  </w:p>
                  <w:p>
                    <w:pPr>
                      <w:spacing w:before="164"/>
                      <w:ind w:left="39" w:right="0" w:firstLine="0"/>
                      <w:jc w:val="left"/>
                      <w:rPr>
                        <w:sz w:val="20"/>
                      </w:rPr>
                    </w:pPr>
                    <w:r>
                      <w:rPr>
                        <w:sz w:val="20"/>
                      </w:rPr>
                      <w:t>46%</w:t>
                    </w:r>
                  </w:p>
                  <w:p>
                    <w:pPr>
                      <w:spacing w:before="164"/>
                      <w:ind w:left="46" w:right="0" w:firstLine="0"/>
                      <w:jc w:val="left"/>
                      <w:rPr>
                        <w:sz w:val="20"/>
                      </w:rPr>
                    </w:pPr>
                    <w:r>
                      <w:rPr>
                        <w:sz w:val="20"/>
                      </w:rPr>
                      <w:t>47%</w:t>
                    </w:r>
                  </w:p>
                  <w:p>
                    <w:pPr>
                      <w:spacing w:before="164"/>
                      <w:ind w:left="39" w:right="0" w:firstLine="0"/>
                      <w:jc w:val="left"/>
                      <w:rPr>
                        <w:sz w:val="20"/>
                      </w:rPr>
                    </w:pPr>
                    <w:r>
                      <w:rPr>
                        <w:sz w:val="20"/>
                      </w:rPr>
                      <w:t>46%</w:t>
                    </w:r>
                  </w:p>
                  <w:p>
                    <w:pPr>
                      <w:spacing w:before="163"/>
                      <w:ind w:left="47" w:right="0" w:firstLine="0"/>
                      <w:jc w:val="left"/>
                      <w:rPr>
                        <w:sz w:val="20"/>
                      </w:rPr>
                    </w:pPr>
                    <w:r>
                      <w:rPr>
                        <w:sz w:val="20"/>
                      </w:rPr>
                      <w:t>56%</w:t>
                    </w:r>
                  </w:p>
                  <w:p>
                    <w:pPr>
                      <w:spacing w:before="164"/>
                      <w:ind w:left="46" w:right="0" w:firstLine="0"/>
                      <w:jc w:val="left"/>
                      <w:rPr>
                        <w:sz w:val="20"/>
                      </w:rPr>
                    </w:pPr>
                    <w:r>
                      <w:rPr>
                        <w:sz w:val="20"/>
                      </w:rPr>
                      <w:t>63%</w:t>
                    </w:r>
                  </w:p>
                  <w:p>
                    <w:pPr>
                      <w:spacing w:before="164"/>
                      <w:ind w:left="0" w:right="0" w:firstLine="0"/>
                      <w:jc w:val="left"/>
                      <w:rPr>
                        <w:sz w:val="20"/>
                      </w:rPr>
                    </w:pPr>
                    <w:r>
                      <w:rPr>
                        <w:w w:val="95"/>
                        <w:sz w:val="20"/>
                      </w:rPr>
                      <w:t>100%</w:t>
                    </w:r>
                  </w:p>
                  <w:p>
                    <w:pPr>
                      <w:spacing w:before="164"/>
                      <w:ind w:left="43" w:right="0" w:firstLine="0"/>
                      <w:jc w:val="left"/>
                      <w:rPr>
                        <w:sz w:val="20"/>
                      </w:rPr>
                    </w:pPr>
                    <w:r>
                      <w:rPr>
                        <w:sz w:val="20"/>
                      </w:rPr>
                      <w:t>66%</w:t>
                    </w:r>
                  </w:p>
                  <w:p>
                    <w:pPr>
                      <w:spacing w:line="241" w:lineRule="exact" w:before="164"/>
                      <w:ind w:left="68" w:right="0" w:firstLine="0"/>
                      <w:jc w:val="left"/>
                      <w:rPr>
                        <w:sz w:val="20"/>
                      </w:rPr>
                    </w:pPr>
                    <w:r>
                      <w:rPr>
                        <w:w w:val="95"/>
                        <w:sz w:val="20"/>
                      </w:rPr>
                      <w:t>71%</w:t>
                    </w:r>
                  </w:p>
                </w:txbxContent>
              </v:textbox>
              <w10:wrap type="none"/>
            </v:shape>
            <v:shape style="position:absolute;left:11857;top:184;width:509;height:3886" type="#_x0000_t202" filled="false" stroked="false">
              <v:textbox inset="0,0,0,0">
                <w:txbxContent>
                  <w:p>
                    <w:pPr>
                      <w:spacing w:line="240" w:lineRule="exact" w:before="0"/>
                      <w:ind w:left="46" w:right="0" w:firstLine="0"/>
                      <w:jc w:val="left"/>
                      <w:rPr>
                        <w:sz w:val="20"/>
                      </w:rPr>
                    </w:pPr>
                    <w:r>
                      <w:rPr>
                        <w:sz w:val="20"/>
                      </w:rPr>
                      <w:t>39%</w:t>
                    </w:r>
                  </w:p>
                  <w:p>
                    <w:pPr>
                      <w:spacing w:before="163"/>
                      <w:ind w:left="43" w:right="0" w:firstLine="0"/>
                      <w:jc w:val="left"/>
                      <w:rPr>
                        <w:sz w:val="20"/>
                      </w:rPr>
                    </w:pPr>
                    <w:r>
                      <w:rPr>
                        <w:sz w:val="20"/>
                      </w:rPr>
                      <w:t>45%</w:t>
                    </w:r>
                  </w:p>
                  <w:p>
                    <w:pPr>
                      <w:spacing w:before="164"/>
                      <w:ind w:left="45" w:right="0" w:firstLine="0"/>
                      <w:jc w:val="left"/>
                      <w:rPr>
                        <w:sz w:val="20"/>
                      </w:rPr>
                    </w:pPr>
                    <w:r>
                      <w:rPr>
                        <w:sz w:val="20"/>
                      </w:rPr>
                      <w:t>50%</w:t>
                    </w:r>
                  </w:p>
                  <w:p>
                    <w:pPr>
                      <w:spacing w:before="164"/>
                      <w:ind w:left="66" w:right="0" w:firstLine="0"/>
                      <w:jc w:val="left"/>
                      <w:rPr>
                        <w:sz w:val="20"/>
                      </w:rPr>
                    </w:pPr>
                    <w:r>
                      <w:rPr>
                        <w:w w:val="95"/>
                        <w:sz w:val="20"/>
                      </w:rPr>
                      <w:t>51%</w:t>
                    </w:r>
                  </w:p>
                  <w:p>
                    <w:pPr>
                      <w:spacing w:before="164"/>
                      <w:ind w:left="51" w:right="0" w:firstLine="0"/>
                      <w:jc w:val="left"/>
                      <w:rPr>
                        <w:sz w:val="20"/>
                      </w:rPr>
                    </w:pPr>
                    <w:r>
                      <w:rPr>
                        <w:sz w:val="20"/>
                      </w:rPr>
                      <w:t>55%</w:t>
                    </w:r>
                  </w:p>
                  <w:p>
                    <w:pPr>
                      <w:spacing w:before="163"/>
                      <w:ind w:left="39" w:right="0" w:firstLine="0"/>
                      <w:jc w:val="left"/>
                      <w:rPr>
                        <w:sz w:val="20"/>
                      </w:rPr>
                    </w:pPr>
                    <w:r>
                      <w:rPr>
                        <w:sz w:val="20"/>
                      </w:rPr>
                      <w:t>64%</w:t>
                    </w:r>
                  </w:p>
                  <w:p>
                    <w:pPr>
                      <w:spacing w:before="164"/>
                      <w:ind w:left="0" w:right="0" w:firstLine="0"/>
                      <w:jc w:val="left"/>
                      <w:rPr>
                        <w:sz w:val="20"/>
                      </w:rPr>
                    </w:pPr>
                    <w:r>
                      <w:rPr>
                        <w:w w:val="95"/>
                        <w:sz w:val="20"/>
                      </w:rPr>
                      <w:t>100%</w:t>
                    </w:r>
                  </w:p>
                  <w:p>
                    <w:pPr>
                      <w:spacing w:before="164"/>
                      <w:ind w:left="43" w:right="0" w:firstLine="0"/>
                      <w:jc w:val="left"/>
                      <w:rPr>
                        <w:sz w:val="20"/>
                      </w:rPr>
                    </w:pPr>
                    <w:r>
                      <w:rPr>
                        <w:sz w:val="20"/>
                      </w:rPr>
                      <w:t>66%</w:t>
                    </w:r>
                  </w:p>
                  <w:p>
                    <w:pPr>
                      <w:spacing w:before="164"/>
                      <w:ind w:left="68" w:right="0" w:firstLine="0"/>
                      <w:jc w:val="left"/>
                      <w:rPr>
                        <w:sz w:val="20"/>
                      </w:rPr>
                    </w:pPr>
                    <w:r>
                      <w:rPr>
                        <w:w w:val="95"/>
                        <w:sz w:val="20"/>
                      </w:rPr>
                      <w:t>71%</w:t>
                    </w:r>
                  </w:p>
                  <w:p>
                    <w:pPr>
                      <w:spacing w:line="241" w:lineRule="exact" w:before="164"/>
                      <w:ind w:left="62" w:right="0" w:firstLine="0"/>
                      <w:jc w:val="left"/>
                      <w:rPr>
                        <w:sz w:val="20"/>
                      </w:rPr>
                    </w:pPr>
                    <w:r>
                      <w:rPr>
                        <w:sz w:val="20"/>
                      </w:rPr>
                      <w:t>91%</w:t>
                    </w:r>
                  </w:p>
                </w:txbxContent>
              </v:textbox>
              <w10:wrap type="none"/>
            </v:shape>
            <v:shape style="position:absolute;left:10449;top:184;width:509;height:3886" type="#_x0000_t202" filled="false" stroked="false">
              <v:textbox inset="0,0,0,0">
                <w:txbxContent>
                  <w:p>
                    <w:pPr>
                      <w:spacing w:line="240" w:lineRule="exact" w:before="0"/>
                      <w:ind w:left="49" w:right="0" w:firstLine="0"/>
                      <w:jc w:val="left"/>
                      <w:rPr>
                        <w:sz w:val="20"/>
                      </w:rPr>
                    </w:pPr>
                    <w:r>
                      <w:rPr>
                        <w:sz w:val="20"/>
                      </w:rPr>
                      <w:t>53%</w:t>
                    </w:r>
                  </w:p>
                  <w:p>
                    <w:pPr>
                      <w:spacing w:before="163"/>
                      <w:ind w:left="53" w:right="0" w:firstLine="0"/>
                      <w:jc w:val="left"/>
                      <w:rPr>
                        <w:sz w:val="20"/>
                      </w:rPr>
                    </w:pPr>
                    <w:r>
                      <w:rPr>
                        <w:sz w:val="20"/>
                      </w:rPr>
                      <w:t>57%</w:t>
                    </w:r>
                  </w:p>
                  <w:p>
                    <w:pPr>
                      <w:spacing w:before="164"/>
                      <w:ind w:left="43" w:right="0" w:firstLine="0"/>
                      <w:jc w:val="left"/>
                      <w:rPr>
                        <w:sz w:val="20"/>
                      </w:rPr>
                    </w:pPr>
                    <w:r>
                      <w:rPr>
                        <w:sz w:val="20"/>
                      </w:rPr>
                      <w:t>66%</w:t>
                    </w:r>
                  </w:p>
                  <w:p>
                    <w:pPr>
                      <w:spacing w:before="164"/>
                      <w:ind w:left="43" w:right="0" w:firstLine="0"/>
                      <w:jc w:val="left"/>
                      <w:rPr>
                        <w:sz w:val="20"/>
                      </w:rPr>
                    </w:pPr>
                    <w:r>
                      <w:rPr>
                        <w:sz w:val="20"/>
                      </w:rPr>
                      <w:t>66%</w:t>
                    </w:r>
                  </w:p>
                  <w:p>
                    <w:pPr>
                      <w:spacing w:before="164"/>
                      <w:ind w:left="43" w:right="0" w:firstLine="0"/>
                      <w:jc w:val="left"/>
                      <w:rPr>
                        <w:sz w:val="20"/>
                      </w:rPr>
                    </w:pPr>
                    <w:r>
                      <w:rPr>
                        <w:sz w:val="20"/>
                      </w:rPr>
                      <w:t>66%</w:t>
                    </w:r>
                  </w:p>
                  <w:p>
                    <w:pPr>
                      <w:spacing w:before="163"/>
                      <w:ind w:left="0" w:right="0" w:firstLine="0"/>
                      <w:jc w:val="left"/>
                      <w:rPr>
                        <w:sz w:val="20"/>
                      </w:rPr>
                    </w:pPr>
                    <w:r>
                      <w:rPr>
                        <w:w w:val="95"/>
                        <w:sz w:val="20"/>
                      </w:rPr>
                      <w:t>100%</w:t>
                    </w:r>
                  </w:p>
                  <w:p>
                    <w:pPr>
                      <w:spacing w:before="164"/>
                      <w:ind w:left="43" w:right="0" w:firstLine="0"/>
                      <w:jc w:val="left"/>
                      <w:rPr>
                        <w:sz w:val="20"/>
                      </w:rPr>
                    </w:pPr>
                    <w:r>
                      <w:rPr>
                        <w:sz w:val="20"/>
                      </w:rPr>
                      <w:t>85%</w:t>
                    </w:r>
                  </w:p>
                  <w:p>
                    <w:pPr>
                      <w:spacing w:before="164"/>
                      <w:ind w:left="55" w:right="0" w:firstLine="0"/>
                      <w:jc w:val="left"/>
                      <w:rPr>
                        <w:sz w:val="20"/>
                      </w:rPr>
                    </w:pPr>
                    <w:r>
                      <w:rPr>
                        <w:sz w:val="20"/>
                      </w:rPr>
                      <w:t>77%</w:t>
                    </w:r>
                  </w:p>
                  <w:p>
                    <w:pPr>
                      <w:spacing w:before="164"/>
                      <w:ind w:left="40" w:right="0" w:firstLine="0"/>
                      <w:jc w:val="left"/>
                      <w:rPr>
                        <w:sz w:val="20"/>
                      </w:rPr>
                    </w:pPr>
                    <w:r>
                      <w:rPr>
                        <w:sz w:val="20"/>
                      </w:rPr>
                      <w:t>90%</w:t>
                    </w:r>
                  </w:p>
                  <w:p>
                    <w:pPr>
                      <w:spacing w:line="241" w:lineRule="exact" w:before="164"/>
                      <w:ind w:left="62" w:right="0" w:firstLine="0"/>
                      <w:jc w:val="left"/>
                      <w:rPr>
                        <w:sz w:val="20"/>
                      </w:rPr>
                    </w:pPr>
                    <w:r>
                      <w:rPr>
                        <w:sz w:val="20"/>
                      </w:rPr>
                      <w:t>91%</w:t>
                    </w:r>
                  </w:p>
                </w:txbxContent>
              </v:textbox>
              <w10:wrap type="none"/>
            </v:shape>
            <v:shape style="position:absolute;left:9040;top:184;width:509;height:3886" type="#_x0000_t202" filled="false" stroked="false">
              <v:textbox inset="0,0,0,0">
                <w:txbxContent>
                  <w:p>
                    <w:pPr>
                      <w:spacing w:line="240" w:lineRule="exact" w:before="0"/>
                      <w:ind w:left="43" w:right="0" w:firstLine="0"/>
                      <w:jc w:val="left"/>
                      <w:rPr>
                        <w:sz w:val="20"/>
                      </w:rPr>
                    </w:pPr>
                    <w:r>
                      <w:rPr>
                        <w:sz w:val="20"/>
                      </w:rPr>
                      <w:t>66%</w:t>
                    </w:r>
                  </w:p>
                  <w:p>
                    <w:pPr>
                      <w:spacing w:before="163"/>
                      <w:ind w:left="51" w:right="0" w:firstLine="0"/>
                      <w:jc w:val="left"/>
                      <w:rPr>
                        <w:sz w:val="20"/>
                      </w:rPr>
                    </w:pPr>
                    <w:r>
                      <w:rPr>
                        <w:sz w:val="20"/>
                      </w:rPr>
                      <w:t>72%</w:t>
                    </w:r>
                  </w:p>
                  <w:p>
                    <w:pPr>
                      <w:spacing w:before="164"/>
                      <w:ind w:left="49" w:right="0" w:firstLine="0"/>
                      <w:jc w:val="left"/>
                      <w:rPr>
                        <w:sz w:val="20"/>
                      </w:rPr>
                    </w:pPr>
                    <w:r>
                      <w:rPr>
                        <w:sz w:val="20"/>
                      </w:rPr>
                      <w:t>79%</w:t>
                    </w:r>
                  </w:p>
                  <w:p>
                    <w:pPr>
                      <w:spacing w:before="164"/>
                      <w:ind w:left="46" w:right="0" w:firstLine="0"/>
                      <w:jc w:val="left"/>
                      <w:rPr>
                        <w:sz w:val="20"/>
                      </w:rPr>
                    </w:pPr>
                    <w:r>
                      <w:rPr>
                        <w:sz w:val="20"/>
                      </w:rPr>
                      <w:t>78%</w:t>
                    </w:r>
                  </w:p>
                  <w:p>
                    <w:pPr>
                      <w:spacing w:before="164"/>
                      <w:ind w:left="0" w:right="0" w:firstLine="0"/>
                      <w:jc w:val="left"/>
                      <w:rPr>
                        <w:sz w:val="20"/>
                      </w:rPr>
                    </w:pPr>
                    <w:r>
                      <w:rPr>
                        <w:w w:val="95"/>
                        <w:sz w:val="20"/>
                      </w:rPr>
                      <w:t>100%</w:t>
                    </w:r>
                  </w:p>
                  <w:p>
                    <w:pPr>
                      <w:spacing w:before="163"/>
                      <w:ind w:left="43" w:right="0" w:firstLine="0"/>
                      <w:jc w:val="left"/>
                      <w:rPr>
                        <w:sz w:val="20"/>
                      </w:rPr>
                    </w:pPr>
                    <w:r>
                      <w:rPr>
                        <w:sz w:val="20"/>
                      </w:rPr>
                      <w:t>85%</w:t>
                    </w:r>
                  </w:p>
                  <w:p>
                    <w:pPr>
                      <w:spacing w:before="164"/>
                      <w:ind w:left="46" w:right="0" w:firstLine="0"/>
                      <w:jc w:val="left"/>
                      <w:rPr>
                        <w:sz w:val="20"/>
                      </w:rPr>
                    </w:pPr>
                    <w:r>
                      <w:rPr>
                        <w:sz w:val="20"/>
                      </w:rPr>
                      <w:t>93%</w:t>
                    </w:r>
                  </w:p>
                  <w:p>
                    <w:pPr>
                      <w:spacing w:before="164"/>
                      <w:ind w:left="41" w:right="0" w:firstLine="0"/>
                      <w:jc w:val="left"/>
                      <w:rPr>
                        <w:sz w:val="20"/>
                      </w:rPr>
                    </w:pPr>
                    <w:r>
                      <w:rPr>
                        <w:sz w:val="20"/>
                      </w:rPr>
                      <w:t>82%</w:t>
                    </w:r>
                  </w:p>
                  <w:p>
                    <w:pPr>
                      <w:spacing w:before="164"/>
                      <w:ind w:left="45" w:right="0" w:firstLine="0"/>
                      <w:jc w:val="left"/>
                      <w:rPr>
                        <w:sz w:val="20"/>
                      </w:rPr>
                    </w:pPr>
                    <w:r>
                      <w:rPr>
                        <w:sz w:val="20"/>
                      </w:rPr>
                      <w:t>92%</w:t>
                    </w:r>
                  </w:p>
                  <w:p>
                    <w:pPr>
                      <w:spacing w:line="241" w:lineRule="exact" w:before="164"/>
                      <w:ind w:left="49" w:right="0" w:firstLine="0"/>
                      <w:jc w:val="left"/>
                      <w:rPr>
                        <w:sz w:val="20"/>
                      </w:rPr>
                    </w:pPr>
                    <w:r>
                      <w:rPr>
                        <w:sz w:val="20"/>
                      </w:rPr>
                      <w:t>97%</w:t>
                    </w:r>
                  </w:p>
                </w:txbxContent>
              </v:textbox>
              <w10:wrap type="none"/>
            </v:shape>
            <v:shape style="position:absolute;left:7631;top:184;width:509;height:3886" type="#_x0000_t202" filled="false" stroked="false">
              <v:textbox inset="0,0,0,0">
                <w:txbxContent>
                  <w:p>
                    <w:pPr>
                      <w:spacing w:line="240" w:lineRule="exact" w:before="0"/>
                      <w:ind w:left="52" w:right="0" w:firstLine="0"/>
                      <w:jc w:val="left"/>
                      <w:rPr>
                        <w:sz w:val="20"/>
                      </w:rPr>
                    </w:pPr>
                    <w:r>
                      <w:rPr>
                        <w:sz w:val="20"/>
                      </w:rPr>
                      <w:t>73%</w:t>
                    </w:r>
                  </w:p>
                  <w:p>
                    <w:pPr>
                      <w:spacing w:before="163"/>
                      <w:ind w:left="58" w:right="0" w:firstLine="0"/>
                      <w:jc w:val="left"/>
                      <w:rPr>
                        <w:sz w:val="20"/>
                      </w:rPr>
                    </w:pPr>
                    <w:r>
                      <w:rPr>
                        <w:sz w:val="20"/>
                      </w:rPr>
                      <w:t>81%</w:t>
                    </w:r>
                  </w:p>
                  <w:p>
                    <w:pPr>
                      <w:spacing w:before="164"/>
                      <w:ind w:left="43" w:right="0" w:firstLine="0"/>
                      <w:jc w:val="left"/>
                      <w:rPr>
                        <w:sz w:val="20"/>
                      </w:rPr>
                    </w:pPr>
                    <w:r>
                      <w:rPr>
                        <w:sz w:val="20"/>
                      </w:rPr>
                      <w:t>85%</w:t>
                    </w:r>
                  </w:p>
                  <w:p>
                    <w:pPr>
                      <w:spacing w:before="164"/>
                      <w:ind w:left="0" w:right="0" w:firstLine="0"/>
                      <w:jc w:val="left"/>
                      <w:rPr>
                        <w:sz w:val="20"/>
                      </w:rPr>
                    </w:pPr>
                    <w:r>
                      <w:rPr>
                        <w:w w:val="95"/>
                        <w:sz w:val="20"/>
                      </w:rPr>
                      <w:t>100%</w:t>
                    </w:r>
                  </w:p>
                  <w:p>
                    <w:pPr>
                      <w:spacing w:before="164"/>
                      <w:ind w:left="40" w:right="0" w:firstLine="0"/>
                      <w:jc w:val="left"/>
                      <w:rPr>
                        <w:sz w:val="20"/>
                      </w:rPr>
                    </w:pPr>
                    <w:r>
                      <w:rPr>
                        <w:sz w:val="20"/>
                      </w:rPr>
                      <w:t>86%</w:t>
                    </w:r>
                  </w:p>
                  <w:p>
                    <w:pPr>
                      <w:spacing w:before="163"/>
                      <w:ind w:left="40" w:right="0" w:firstLine="0"/>
                      <w:jc w:val="left"/>
                      <w:rPr>
                        <w:sz w:val="20"/>
                      </w:rPr>
                    </w:pPr>
                    <w:r>
                      <w:rPr>
                        <w:sz w:val="20"/>
                      </w:rPr>
                      <w:t>94%</w:t>
                    </w:r>
                  </w:p>
                  <w:p>
                    <w:pPr>
                      <w:spacing w:before="164"/>
                      <w:ind w:left="43" w:right="0" w:firstLine="0"/>
                      <w:jc w:val="left"/>
                      <w:rPr>
                        <w:sz w:val="20"/>
                      </w:rPr>
                    </w:pPr>
                    <w:r>
                      <w:rPr>
                        <w:sz w:val="20"/>
                      </w:rPr>
                      <w:t>96%</w:t>
                    </w:r>
                  </w:p>
                  <w:p>
                    <w:pPr>
                      <w:spacing w:before="164"/>
                      <w:ind w:left="46" w:right="0" w:firstLine="0"/>
                      <w:jc w:val="left"/>
                      <w:rPr>
                        <w:sz w:val="20"/>
                      </w:rPr>
                    </w:pPr>
                    <w:r>
                      <w:rPr>
                        <w:sz w:val="20"/>
                      </w:rPr>
                      <w:t>93%</w:t>
                    </w:r>
                  </w:p>
                  <w:p>
                    <w:pPr>
                      <w:spacing w:before="164"/>
                      <w:ind w:left="50" w:right="0" w:firstLine="0"/>
                      <w:jc w:val="left"/>
                      <w:rPr>
                        <w:sz w:val="20"/>
                      </w:rPr>
                    </w:pPr>
                    <w:r>
                      <w:rPr>
                        <w:sz w:val="20"/>
                      </w:rPr>
                      <w:t>97%</w:t>
                    </w:r>
                  </w:p>
                  <w:p>
                    <w:pPr>
                      <w:spacing w:line="241" w:lineRule="exact" w:before="164"/>
                      <w:ind w:left="0" w:right="0" w:firstLine="0"/>
                      <w:jc w:val="left"/>
                      <w:rPr>
                        <w:sz w:val="20"/>
                      </w:rPr>
                    </w:pPr>
                    <w:r>
                      <w:rPr>
                        <w:w w:val="95"/>
                        <w:sz w:val="20"/>
                      </w:rPr>
                      <w:t>100%</w:t>
                    </w:r>
                  </w:p>
                </w:txbxContent>
              </v:textbox>
              <w10:wrap type="none"/>
            </v:shape>
            <v:shape style="position:absolute;left:6223;top:184;width:509;height:3886" type="#_x0000_t202" filled="false" stroked="false">
              <v:textbox inset="0,0,0,0">
                <w:txbxContent>
                  <w:p>
                    <w:pPr>
                      <w:spacing w:line="240" w:lineRule="exact" w:before="0"/>
                      <w:ind w:left="45" w:right="0" w:firstLine="0"/>
                      <w:jc w:val="left"/>
                      <w:rPr>
                        <w:sz w:val="20"/>
                      </w:rPr>
                    </w:pPr>
                    <w:r>
                      <w:rPr>
                        <w:sz w:val="20"/>
                      </w:rPr>
                      <w:t>74%</w:t>
                    </w:r>
                  </w:p>
                  <w:p>
                    <w:pPr>
                      <w:spacing w:before="163"/>
                      <w:ind w:left="58" w:right="0" w:firstLine="0"/>
                      <w:jc w:val="left"/>
                      <w:rPr>
                        <w:sz w:val="20"/>
                      </w:rPr>
                    </w:pPr>
                    <w:r>
                      <w:rPr>
                        <w:sz w:val="20"/>
                      </w:rPr>
                      <w:t>81%</w:t>
                    </w:r>
                  </w:p>
                  <w:p>
                    <w:pPr>
                      <w:spacing w:before="164"/>
                      <w:ind w:left="0" w:right="0" w:firstLine="0"/>
                      <w:jc w:val="left"/>
                      <w:rPr>
                        <w:sz w:val="20"/>
                      </w:rPr>
                    </w:pPr>
                    <w:r>
                      <w:rPr>
                        <w:w w:val="95"/>
                        <w:sz w:val="20"/>
                      </w:rPr>
                      <w:t>100%</w:t>
                    </w:r>
                  </w:p>
                  <w:p>
                    <w:pPr>
                      <w:spacing w:before="164"/>
                      <w:ind w:left="45" w:right="0" w:firstLine="0"/>
                      <w:jc w:val="left"/>
                      <w:rPr>
                        <w:sz w:val="20"/>
                      </w:rPr>
                    </w:pPr>
                    <w:r>
                      <w:rPr>
                        <w:sz w:val="20"/>
                      </w:rPr>
                      <w:t>87%</w:t>
                    </w:r>
                  </w:p>
                  <w:p>
                    <w:pPr>
                      <w:spacing w:before="164"/>
                      <w:ind w:left="41" w:right="0" w:firstLine="0"/>
                      <w:jc w:val="left"/>
                      <w:rPr>
                        <w:sz w:val="20"/>
                      </w:rPr>
                    </w:pPr>
                    <w:r>
                      <w:rPr>
                        <w:sz w:val="20"/>
                      </w:rPr>
                      <w:t>90%</w:t>
                    </w:r>
                  </w:p>
                  <w:p>
                    <w:pPr>
                      <w:spacing w:before="163"/>
                      <w:ind w:left="43" w:right="0" w:firstLine="0"/>
                      <w:jc w:val="left"/>
                      <w:rPr>
                        <w:sz w:val="20"/>
                      </w:rPr>
                    </w:pPr>
                    <w:r>
                      <w:rPr>
                        <w:sz w:val="20"/>
                      </w:rPr>
                      <w:t>96%</w:t>
                    </w:r>
                  </w:p>
                  <w:p>
                    <w:pPr>
                      <w:spacing w:before="164"/>
                      <w:ind w:left="43" w:right="0" w:firstLine="0"/>
                      <w:jc w:val="left"/>
                      <w:rPr>
                        <w:sz w:val="20"/>
                      </w:rPr>
                    </w:pPr>
                    <w:r>
                      <w:rPr>
                        <w:sz w:val="20"/>
                      </w:rPr>
                      <w:t>96%</w:t>
                    </w:r>
                  </w:p>
                  <w:p>
                    <w:pPr>
                      <w:spacing w:before="164"/>
                      <w:ind w:left="45" w:right="0" w:firstLine="0"/>
                      <w:jc w:val="left"/>
                      <w:rPr>
                        <w:sz w:val="20"/>
                      </w:rPr>
                    </w:pPr>
                    <w:r>
                      <w:rPr>
                        <w:sz w:val="20"/>
                      </w:rPr>
                      <w:t>93%</w:t>
                    </w:r>
                  </w:p>
                  <w:p>
                    <w:pPr>
                      <w:spacing w:before="164"/>
                      <w:ind w:left="43" w:right="0" w:firstLine="0"/>
                      <w:jc w:val="left"/>
                      <w:rPr>
                        <w:sz w:val="20"/>
                      </w:rPr>
                    </w:pPr>
                    <w:r>
                      <w:rPr>
                        <w:sz w:val="20"/>
                      </w:rPr>
                      <w:t>99%</w:t>
                    </w:r>
                  </w:p>
                  <w:p>
                    <w:pPr>
                      <w:spacing w:line="241" w:lineRule="exact" w:before="164"/>
                      <w:ind w:left="0" w:right="0" w:firstLine="0"/>
                      <w:jc w:val="left"/>
                      <w:rPr>
                        <w:sz w:val="20"/>
                      </w:rPr>
                    </w:pPr>
                    <w:r>
                      <w:rPr>
                        <w:w w:val="95"/>
                        <w:sz w:val="20"/>
                      </w:rPr>
                      <w:t>100%</w:t>
                    </w:r>
                  </w:p>
                </w:txbxContent>
              </v:textbox>
              <w10:wrap type="none"/>
            </v:shape>
            <v:shape style="position:absolute;left:4814;top:184;width:509;height:3886" type="#_x0000_t202" filled="false" stroked="false">
              <v:textbox inset="0,0,0,0">
                <w:txbxContent>
                  <w:p>
                    <w:pPr>
                      <w:spacing w:line="240" w:lineRule="exact" w:before="0"/>
                      <w:ind w:left="44" w:right="0" w:firstLine="0"/>
                      <w:jc w:val="left"/>
                      <w:rPr>
                        <w:sz w:val="20"/>
                      </w:rPr>
                    </w:pPr>
                    <w:r>
                      <w:rPr>
                        <w:sz w:val="20"/>
                      </w:rPr>
                      <w:t>85%</w:t>
                    </w:r>
                  </w:p>
                  <w:p>
                    <w:pPr>
                      <w:spacing w:before="163"/>
                      <w:ind w:left="0" w:right="0" w:firstLine="0"/>
                      <w:jc w:val="left"/>
                      <w:rPr>
                        <w:sz w:val="20"/>
                      </w:rPr>
                    </w:pPr>
                    <w:r>
                      <w:rPr>
                        <w:w w:val="95"/>
                        <w:sz w:val="20"/>
                      </w:rPr>
                      <w:t>100%</w:t>
                    </w:r>
                  </w:p>
                  <w:p>
                    <w:pPr>
                      <w:spacing w:before="164"/>
                      <w:ind w:left="46" w:right="0" w:firstLine="0"/>
                      <w:jc w:val="left"/>
                      <w:rPr>
                        <w:sz w:val="20"/>
                      </w:rPr>
                    </w:pPr>
                    <w:r>
                      <w:rPr>
                        <w:sz w:val="20"/>
                      </w:rPr>
                      <w:t>93%</w:t>
                    </w:r>
                  </w:p>
                  <w:p>
                    <w:pPr>
                      <w:spacing w:before="164"/>
                      <w:ind w:left="44" w:right="0" w:firstLine="0"/>
                      <w:jc w:val="left"/>
                      <w:rPr>
                        <w:sz w:val="20"/>
                      </w:rPr>
                    </w:pPr>
                    <w:r>
                      <w:rPr>
                        <w:sz w:val="20"/>
                      </w:rPr>
                      <w:t>96%</w:t>
                    </w:r>
                  </w:p>
                  <w:p>
                    <w:pPr>
                      <w:spacing w:before="164"/>
                      <w:ind w:left="40" w:right="0" w:firstLine="0"/>
                      <w:jc w:val="left"/>
                      <w:rPr>
                        <w:sz w:val="20"/>
                      </w:rPr>
                    </w:pPr>
                    <w:r>
                      <w:rPr>
                        <w:sz w:val="20"/>
                      </w:rPr>
                      <w:t>94%</w:t>
                    </w:r>
                  </w:p>
                  <w:p>
                    <w:pPr>
                      <w:spacing w:before="163"/>
                      <w:ind w:left="44" w:right="0" w:firstLine="0"/>
                      <w:jc w:val="left"/>
                      <w:rPr>
                        <w:sz w:val="20"/>
                      </w:rPr>
                    </w:pPr>
                    <w:r>
                      <w:rPr>
                        <w:sz w:val="20"/>
                      </w:rPr>
                      <w:t>96%</w:t>
                    </w:r>
                  </w:p>
                  <w:p>
                    <w:pPr>
                      <w:spacing w:before="164"/>
                      <w:ind w:left="44" w:right="0" w:firstLine="0"/>
                      <w:jc w:val="left"/>
                      <w:rPr>
                        <w:sz w:val="20"/>
                      </w:rPr>
                    </w:pPr>
                    <w:r>
                      <w:rPr>
                        <w:sz w:val="20"/>
                      </w:rPr>
                      <w:t>99%</w:t>
                    </w:r>
                  </w:p>
                  <w:p>
                    <w:pPr>
                      <w:spacing w:before="164"/>
                      <w:ind w:left="44" w:right="0" w:firstLine="0"/>
                      <w:jc w:val="left"/>
                      <w:rPr>
                        <w:sz w:val="20"/>
                      </w:rPr>
                    </w:pPr>
                    <w:r>
                      <w:rPr>
                        <w:sz w:val="20"/>
                      </w:rPr>
                      <w:t>96%</w:t>
                    </w:r>
                  </w:p>
                  <w:p>
                    <w:pPr>
                      <w:spacing w:before="164"/>
                      <w:ind w:left="40" w:right="0" w:firstLine="0"/>
                      <w:jc w:val="left"/>
                      <w:rPr>
                        <w:sz w:val="20"/>
                      </w:rPr>
                    </w:pPr>
                    <w:r>
                      <w:rPr>
                        <w:sz w:val="20"/>
                      </w:rPr>
                      <w:t>98%</w:t>
                    </w:r>
                  </w:p>
                  <w:p>
                    <w:pPr>
                      <w:spacing w:line="241" w:lineRule="exact" w:before="164"/>
                      <w:ind w:left="0" w:right="0" w:firstLine="0"/>
                      <w:jc w:val="left"/>
                      <w:rPr>
                        <w:sz w:val="20"/>
                      </w:rPr>
                    </w:pPr>
                    <w:r>
                      <w:rPr>
                        <w:w w:val="95"/>
                        <w:sz w:val="20"/>
                      </w:rPr>
                      <w:t>100%</w:t>
                    </w:r>
                  </w:p>
                </w:txbxContent>
              </v:textbox>
              <w10:wrap type="none"/>
            </v:shape>
            <v:shape style="position:absolute;left:3406;top:184;width:509;height:3886" type="#_x0000_t202" filled="false" stroked="false">
              <v:textbox inset="0,0,0,0">
                <w:txbxContent>
                  <w:p>
                    <w:pPr>
                      <w:spacing w:line="240" w:lineRule="exact" w:before="0"/>
                      <w:ind w:left="0" w:right="0" w:firstLine="0"/>
                      <w:jc w:val="left"/>
                      <w:rPr>
                        <w:sz w:val="20"/>
                      </w:rPr>
                    </w:pPr>
                    <w:r>
                      <w:rPr>
                        <w:w w:val="95"/>
                        <w:sz w:val="20"/>
                      </w:rPr>
                      <w:t>100%</w:t>
                    </w:r>
                  </w:p>
                  <w:p>
                    <w:pPr>
                      <w:spacing w:before="163"/>
                      <w:ind w:left="43" w:right="0" w:firstLine="0"/>
                      <w:jc w:val="left"/>
                      <w:rPr>
                        <w:sz w:val="20"/>
                      </w:rPr>
                    </w:pPr>
                    <w:r>
                      <w:rPr>
                        <w:sz w:val="20"/>
                      </w:rPr>
                      <w:t>96%</w:t>
                    </w:r>
                  </w:p>
                  <w:p>
                    <w:pPr>
                      <w:spacing w:before="164"/>
                      <w:ind w:left="43" w:right="0" w:firstLine="0"/>
                      <w:jc w:val="left"/>
                      <w:rPr>
                        <w:sz w:val="20"/>
                      </w:rPr>
                    </w:pPr>
                    <w:r>
                      <w:rPr>
                        <w:sz w:val="20"/>
                      </w:rPr>
                      <w:t>96%</w:t>
                    </w:r>
                  </w:p>
                  <w:p>
                    <w:pPr>
                      <w:spacing w:before="164"/>
                      <w:ind w:left="40" w:right="0" w:firstLine="0"/>
                      <w:jc w:val="left"/>
                      <w:rPr>
                        <w:sz w:val="20"/>
                      </w:rPr>
                    </w:pPr>
                    <w:r>
                      <w:rPr>
                        <w:sz w:val="20"/>
                      </w:rPr>
                      <w:t>98%</w:t>
                    </w:r>
                  </w:p>
                  <w:p>
                    <w:pPr>
                      <w:spacing w:before="164"/>
                      <w:ind w:left="40" w:right="0" w:firstLine="0"/>
                      <w:jc w:val="left"/>
                      <w:rPr>
                        <w:sz w:val="20"/>
                      </w:rPr>
                    </w:pPr>
                    <w:r>
                      <w:rPr>
                        <w:sz w:val="20"/>
                      </w:rPr>
                      <w:t>98%</w:t>
                    </w:r>
                  </w:p>
                  <w:p>
                    <w:pPr>
                      <w:spacing w:before="163"/>
                      <w:ind w:left="0" w:right="0" w:firstLine="0"/>
                      <w:jc w:val="left"/>
                      <w:rPr>
                        <w:sz w:val="20"/>
                      </w:rPr>
                    </w:pPr>
                    <w:r>
                      <w:rPr>
                        <w:w w:val="95"/>
                        <w:sz w:val="20"/>
                      </w:rPr>
                      <w:t>100%</w:t>
                    </w:r>
                  </w:p>
                  <w:p>
                    <w:pPr>
                      <w:spacing w:before="164"/>
                      <w:ind w:left="43" w:right="0" w:firstLine="0"/>
                      <w:jc w:val="left"/>
                      <w:rPr>
                        <w:sz w:val="20"/>
                      </w:rPr>
                    </w:pPr>
                    <w:r>
                      <w:rPr>
                        <w:sz w:val="20"/>
                      </w:rPr>
                      <w:t>99%</w:t>
                    </w:r>
                  </w:p>
                  <w:p>
                    <w:pPr>
                      <w:spacing w:before="164"/>
                      <w:ind w:left="43" w:right="0" w:firstLine="0"/>
                      <w:jc w:val="left"/>
                      <w:rPr>
                        <w:sz w:val="20"/>
                      </w:rPr>
                    </w:pPr>
                    <w:r>
                      <w:rPr>
                        <w:sz w:val="20"/>
                      </w:rPr>
                      <w:t>96%</w:t>
                    </w:r>
                  </w:p>
                  <w:p>
                    <w:pPr>
                      <w:spacing w:before="164"/>
                      <w:ind w:left="43" w:right="0" w:firstLine="0"/>
                      <w:jc w:val="left"/>
                      <w:rPr>
                        <w:sz w:val="20"/>
                      </w:rPr>
                    </w:pPr>
                    <w:r>
                      <w:rPr>
                        <w:sz w:val="20"/>
                      </w:rPr>
                      <w:t>99%</w:t>
                    </w:r>
                  </w:p>
                  <w:p>
                    <w:pPr>
                      <w:spacing w:line="241" w:lineRule="exact" w:before="164"/>
                      <w:ind w:left="0" w:right="0" w:firstLine="0"/>
                      <w:jc w:val="left"/>
                      <w:rPr>
                        <w:sz w:val="20"/>
                      </w:rPr>
                    </w:pPr>
                    <w:r>
                      <w:rPr>
                        <w:w w:val="95"/>
                        <w:sz w:val="20"/>
                      </w:rPr>
                      <w:t>100%</w:t>
                    </w:r>
                  </w:p>
                </w:txbxContent>
              </v:textbox>
              <w10:wrap type="none"/>
            </v:shape>
            <v:shape style="position:absolute;left:10272;top:4419;width:3058;height:874" type="#_x0000_t202" filled="true" fillcolor="#2f2d2d" stroked="true" strokeweight=".24pt" strokecolor="#ffffff">
              <v:textbox inset="0,0,0,0">
                <w:txbxContent>
                  <w:p>
                    <w:pPr>
                      <w:spacing w:before="71"/>
                      <w:ind w:left="143" w:right="141" w:firstLine="0"/>
                      <w:jc w:val="both"/>
                      <w:rPr>
                        <w:sz w:val="20"/>
                      </w:rPr>
                    </w:pPr>
                    <w:r>
                      <w:rPr>
                        <w:color w:val="FFFFFF"/>
                        <w:w w:val="105"/>
                        <w:sz w:val="20"/>
                      </w:rPr>
                      <w:t>Men kun halvdelen af dem, der bruger topografiske kort, bruger også DAGI data.</w:t>
                    </w:r>
                  </w:p>
                </w:txbxContent>
              </v:textbox>
              <v:fill type="solid"/>
              <v:stroke dashstyle="solid"/>
              <w10:wrap type="none"/>
            </v:shape>
            <v:shape style="position:absolute;left:3652;top:4419;width:2376;height:874" type="#_x0000_t202" filled="true" fillcolor="#2f2d2d" stroked="true" strokeweight=".24pt" strokecolor="#ffffff">
              <v:textbox inset="0,0,0,0">
                <w:txbxContent>
                  <w:p>
                    <w:pPr>
                      <w:spacing w:before="71"/>
                      <w:ind w:left="142" w:right="142" w:firstLine="0"/>
                      <w:jc w:val="both"/>
                      <w:rPr>
                        <w:sz w:val="20"/>
                      </w:rPr>
                    </w:pPr>
                    <w:r>
                      <w:rPr>
                        <w:color w:val="FFFFFF"/>
                        <w:w w:val="105"/>
                        <w:sz w:val="20"/>
                      </w:rPr>
                      <w:t>Alle, der bruger DAGI data, bruger også topografiske kort.</w:t>
                    </w:r>
                  </w:p>
                </w:txbxContent>
              </v:textbox>
              <v:fill type="solid"/>
              <v:stroke dashstyle="solid"/>
              <w10:wrap type="none"/>
            </v:shape>
            <w10:wrap type="none"/>
          </v:group>
        </w:pict>
      </w:r>
      <w:r>
        <w:rPr/>
        <w:pict>
          <v:shape style="position:absolute;margin-left:140.350006pt;margin-top:-27.725275pt;width:693.3pt;height:24pt;mso-position-horizontal-relative:page;mso-position-vertical-relative:paragraph;z-index:35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0"/>
                    <w:gridCol w:w="1101"/>
                    <w:gridCol w:w="1595"/>
                    <w:gridCol w:w="1369"/>
                    <w:gridCol w:w="1550"/>
                    <w:gridCol w:w="1017"/>
                    <w:gridCol w:w="1696"/>
                    <w:gridCol w:w="1312"/>
                    <w:gridCol w:w="1615"/>
                    <w:gridCol w:w="874"/>
                  </w:tblGrid>
                  <w:tr>
                    <w:trPr>
                      <w:trHeight w:val="239" w:hRule="atLeast"/>
                    </w:trPr>
                    <w:tc>
                      <w:tcPr>
                        <w:tcW w:w="2831" w:type="dxa"/>
                        <w:gridSpan w:val="2"/>
                        <w:shd w:val="clear" w:color="auto" w:fill="2F2D2D"/>
                      </w:tcPr>
                      <w:p>
                        <w:pPr>
                          <w:pStyle w:val="TableParagraph"/>
                          <w:rPr>
                            <w:rFonts w:ascii="Times New Roman"/>
                            <w:sz w:val="16"/>
                          </w:rPr>
                        </w:pPr>
                      </w:p>
                    </w:tc>
                    <w:tc>
                      <w:tcPr>
                        <w:tcW w:w="1595" w:type="dxa"/>
                        <w:shd w:val="clear" w:color="auto" w:fill="2F2D2D"/>
                      </w:tcPr>
                      <w:p>
                        <w:pPr>
                          <w:pStyle w:val="TableParagraph"/>
                          <w:spacing w:line="220" w:lineRule="exact"/>
                          <w:ind w:left="124" w:right="51"/>
                          <w:jc w:val="center"/>
                          <w:rPr>
                            <w:sz w:val="20"/>
                          </w:rPr>
                        </w:pPr>
                        <w:r>
                          <w:rPr>
                            <w:color w:val="FFFFFF"/>
                            <w:w w:val="105"/>
                            <w:sz w:val="20"/>
                          </w:rPr>
                          <w:t>Forvaltnings-</w:t>
                        </w:r>
                      </w:p>
                    </w:tc>
                    <w:tc>
                      <w:tcPr>
                        <w:tcW w:w="1369" w:type="dxa"/>
                        <w:shd w:val="clear" w:color="auto" w:fill="2F2D2D"/>
                      </w:tcPr>
                      <w:p>
                        <w:pPr>
                          <w:pStyle w:val="TableParagraph"/>
                          <w:rPr>
                            <w:rFonts w:ascii="Times New Roman"/>
                            <w:sz w:val="16"/>
                          </w:rPr>
                        </w:pPr>
                      </w:p>
                    </w:tc>
                    <w:tc>
                      <w:tcPr>
                        <w:tcW w:w="1550" w:type="dxa"/>
                        <w:shd w:val="clear" w:color="auto" w:fill="2F2D2D"/>
                      </w:tcPr>
                      <w:p>
                        <w:pPr>
                          <w:pStyle w:val="TableParagraph"/>
                          <w:rPr>
                            <w:rFonts w:ascii="Times New Roman"/>
                            <w:sz w:val="16"/>
                          </w:rPr>
                        </w:pPr>
                      </w:p>
                    </w:tc>
                    <w:tc>
                      <w:tcPr>
                        <w:tcW w:w="1017" w:type="dxa"/>
                        <w:shd w:val="clear" w:color="auto" w:fill="2F2D2D"/>
                      </w:tcPr>
                      <w:p>
                        <w:pPr>
                          <w:pStyle w:val="TableParagraph"/>
                          <w:rPr>
                            <w:rFonts w:ascii="Times New Roman"/>
                            <w:sz w:val="16"/>
                          </w:rPr>
                        </w:pPr>
                      </w:p>
                    </w:tc>
                    <w:tc>
                      <w:tcPr>
                        <w:tcW w:w="1696" w:type="dxa"/>
                        <w:shd w:val="clear" w:color="auto" w:fill="2F2D2D"/>
                      </w:tcPr>
                      <w:p>
                        <w:pPr>
                          <w:pStyle w:val="TableParagraph"/>
                          <w:spacing w:line="220" w:lineRule="exact"/>
                          <w:ind w:left="231" w:right="52"/>
                          <w:jc w:val="center"/>
                          <w:rPr>
                            <w:sz w:val="20"/>
                          </w:rPr>
                        </w:pPr>
                        <w:r>
                          <w:rPr>
                            <w:color w:val="FFFFFF"/>
                            <w:w w:val="105"/>
                            <w:sz w:val="20"/>
                          </w:rPr>
                          <w:t>GeoDanmarks-</w:t>
                        </w:r>
                      </w:p>
                    </w:tc>
                    <w:tc>
                      <w:tcPr>
                        <w:tcW w:w="3801" w:type="dxa"/>
                        <w:gridSpan w:val="3"/>
                        <w:shd w:val="clear" w:color="auto" w:fill="2F2D2D"/>
                      </w:tcPr>
                      <w:p>
                        <w:pPr>
                          <w:pStyle w:val="TableParagraph"/>
                          <w:rPr>
                            <w:rFonts w:ascii="Times New Roman"/>
                            <w:sz w:val="16"/>
                          </w:rPr>
                        </w:pPr>
                      </w:p>
                    </w:tc>
                  </w:tr>
                  <w:tr>
                    <w:trPr>
                      <w:trHeight w:val="239" w:hRule="atLeast"/>
                    </w:trPr>
                    <w:tc>
                      <w:tcPr>
                        <w:tcW w:w="1730" w:type="dxa"/>
                        <w:shd w:val="clear" w:color="auto" w:fill="2F2D2D"/>
                      </w:tcPr>
                      <w:p>
                        <w:pPr>
                          <w:pStyle w:val="TableParagraph"/>
                          <w:spacing w:line="220" w:lineRule="exact"/>
                          <w:ind w:left="50"/>
                          <w:rPr>
                            <w:sz w:val="20"/>
                          </w:rPr>
                        </w:pPr>
                        <w:r>
                          <w:rPr>
                            <w:color w:val="FFFFFF"/>
                            <w:w w:val="105"/>
                            <w:sz w:val="20"/>
                          </w:rPr>
                          <w:t>Topografiske kort</w:t>
                        </w:r>
                      </w:p>
                    </w:tc>
                    <w:tc>
                      <w:tcPr>
                        <w:tcW w:w="1101" w:type="dxa"/>
                        <w:shd w:val="clear" w:color="auto" w:fill="2F2D2D"/>
                      </w:tcPr>
                      <w:p>
                        <w:pPr>
                          <w:pStyle w:val="TableParagraph"/>
                          <w:spacing w:line="220" w:lineRule="exact"/>
                          <w:ind w:left="88"/>
                          <w:rPr>
                            <w:sz w:val="20"/>
                          </w:rPr>
                        </w:pPr>
                        <w:r>
                          <w:rPr>
                            <w:color w:val="FFFFFF"/>
                            <w:w w:val="105"/>
                            <w:sz w:val="20"/>
                          </w:rPr>
                          <w:t>Ortofotos</w:t>
                        </w:r>
                      </w:p>
                    </w:tc>
                    <w:tc>
                      <w:tcPr>
                        <w:tcW w:w="1595" w:type="dxa"/>
                        <w:shd w:val="clear" w:color="auto" w:fill="2F2D2D"/>
                      </w:tcPr>
                      <w:p>
                        <w:pPr>
                          <w:pStyle w:val="TableParagraph"/>
                          <w:spacing w:line="220" w:lineRule="exact"/>
                          <w:ind w:left="124" w:right="54"/>
                          <w:jc w:val="center"/>
                          <w:rPr>
                            <w:sz w:val="20"/>
                          </w:rPr>
                        </w:pPr>
                        <w:r>
                          <w:rPr>
                            <w:color w:val="FFFFFF"/>
                            <w:w w:val="105"/>
                            <w:sz w:val="20"/>
                          </w:rPr>
                          <w:t>oplysningsdata</w:t>
                        </w:r>
                      </w:p>
                    </w:tc>
                    <w:tc>
                      <w:tcPr>
                        <w:tcW w:w="1369" w:type="dxa"/>
                        <w:shd w:val="clear" w:color="auto" w:fill="2F2D2D"/>
                      </w:tcPr>
                      <w:p>
                        <w:pPr>
                          <w:pStyle w:val="TableParagraph"/>
                          <w:spacing w:line="220" w:lineRule="exact"/>
                          <w:ind w:left="72"/>
                          <w:rPr>
                            <w:sz w:val="20"/>
                          </w:rPr>
                        </w:pPr>
                        <w:r>
                          <w:rPr>
                            <w:color w:val="FFFFFF"/>
                            <w:w w:val="105"/>
                            <w:sz w:val="20"/>
                          </w:rPr>
                          <w:t>Matrikeldata</w:t>
                        </w:r>
                      </w:p>
                    </w:tc>
                    <w:tc>
                      <w:tcPr>
                        <w:tcW w:w="1550" w:type="dxa"/>
                        <w:shd w:val="clear" w:color="auto" w:fill="2F2D2D"/>
                      </w:tcPr>
                      <w:p>
                        <w:pPr>
                          <w:pStyle w:val="TableParagraph"/>
                          <w:spacing w:line="220" w:lineRule="exact"/>
                          <w:ind w:left="148"/>
                          <w:rPr>
                            <w:sz w:val="20"/>
                          </w:rPr>
                        </w:pPr>
                        <w:r>
                          <w:rPr>
                            <w:color w:val="FFFFFF"/>
                            <w:w w:val="105"/>
                            <w:sz w:val="20"/>
                          </w:rPr>
                          <w:t>Højdemodel</w:t>
                        </w:r>
                      </w:p>
                    </w:tc>
                    <w:tc>
                      <w:tcPr>
                        <w:tcW w:w="1017" w:type="dxa"/>
                        <w:shd w:val="clear" w:color="auto" w:fill="2F2D2D"/>
                      </w:tcPr>
                      <w:p>
                        <w:pPr>
                          <w:pStyle w:val="TableParagraph"/>
                          <w:spacing w:line="220" w:lineRule="exact"/>
                          <w:ind w:left="328"/>
                          <w:rPr>
                            <w:sz w:val="20"/>
                          </w:rPr>
                        </w:pPr>
                        <w:r>
                          <w:rPr>
                            <w:color w:val="FFFFFF"/>
                            <w:sz w:val="20"/>
                          </w:rPr>
                          <w:t>DAGI</w:t>
                        </w:r>
                      </w:p>
                    </w:tc>
                    <w:tc>
                      <w:tcPr>
                        <w:tcW w:w="1696" w:type="dxa"/>
                        <w:shd w:val="clear" w:color="auto" w:fill="2F2D2D"/>
                      </w:tcPr>
                      <w:p>
                        <w:pPr>
                          <w:pStyle w:val="TableParagraph"/>
                          <w:spacing w:line="220" w:lineRule="exact"/>
                          <w:ind w:left="227" w:right="52"/>
                          <w:jc w:val="center"/>
                          <w:rPr>
                            <w:sz w:val="20"/>
                          </w:rPr>
                        </w:pPr>
                        <w:r>
                          <w:rPr>
                            <w:color w:val="FFFFFF"/>
                            <w:w w:val="105"/>
                            <w:sz w:val="20"/>
                          </w:rPr>
                          <w:t>kort</w:t>
                        </w:r>
                      </w:p>
                    </w:tc>
                    <w:tc>
                      <w:tcPr>
                        <w:tcW w:w="1312" w:type="dxa"/>
                        <w:shd w:val="clear" w:color="auto" w:fill="2F2D2D"/>
                      </w:tcPr>
                      <w:p>
                        <w:pPr>
                          <w:pStyle w:val="TableParagraph"/>
                          <w:spacing w:line="220" w:lineRule="exact"/>
                          <w:ind w:left="86"/>
                          <w:rPr>
                            <w:sz w:val="20"/>
                          </w:rPr>
                        </w:pPr>
                        <w:r>
                          <w:rPr>
                            <w:color w:val="FFFFFF"/>
                            <w:sz w:val="20"/>
                          </w:rPr>
                          <w:t>Ikkekortdata</w:t>
                        </w:r>
                      </w:p>
                    </w:tc>
                    <w:tc>
                      <w:tcPr>
                        <w:tcW w:w="1615" w:type="dxa"/>
                        <w:shd w:val="clear" w:color="auto" w:fill="2F2D2D"/>
                      </w:tcPr>
                      <w:p>
                        <w:pPr>
                          <w:pStyle w:val="TableParagraph"/>
                          <w:spacing w:line="220" w:lineRule="exact"/>
                          <w:ind w:left="109"/>
                          <w:rPr>
                            <w:sz w:val="20"/>
                          </w:rPr>
                        </w:pPr>
                        <w:r>
                          <w:rPr>
                            <w:color w:val="FFFFFF"/>
                            <w:w w:val="105"/>
                            <w:sz w:val="20"/>
                          </w:rPr>
                          <w:t>Fikspunktdata</w:t>
                        </w:r>
                      </w:p>
                    </w:tc>
                    <w:tc>
                      <w:tcPr>
                        <w:tcW w:w="874" w:type="dxa"/>
                        <w:shd w:val="clear" w:color="auto" w:fill="2F2D2D"/>
                      </w:tcPr>
                      <w:p>
                        <w:pPr>
                          <w:pStyle w:val="TableParagraph"/>
                          <w:spacing w:line="220" w:lineRule="exact"/>
                          <w:ind w:left="243"/>
                          <w:rPr>
                            <w:sz w:val="20"/>
                          </w:rPr>
                        </w:pPr>
                        <w:r>
                          <w:rPr>
                            <w:color w:val="FFFFFF"/>
                            <w:w w:val="105"/>
                            <w:sz w:val="20"/>
                          </w:rPr>
                          <w:t>Søkort</w:t>
                        </w:r>
                      </w:p>
                    </w:tc>
                  </w:tr>
                </w:tbl>
                <w:p>
                  <w:pPr>
                    <w:pStyle w:val="BodyText"/>
                  </w:pPr>
                </w:p>
              </w:txbxContent>
            </v:textbox>
            <w10:wrap type="none"/>
          </v:shape>
        </w:pict>
      </w:r>
      <w:r>
        <w:rPr>
          <w:color w:val="FFFFFF"/>
          <w:sz w:val="20"/>
        </w:rPr>
        <w:t>357</w:t>
      </w:r>
    </w:p>
    <w:p>
      <w:pPr>
        <w:spacing w:before="163"/>
        <w:ind w:left="1198" w:right="1408" w:firstLine="0"/>
        <w:jc w:val="center"/>
        <w:rPr>
          <w:sz w:val="20"/>
        </w:rPr>
      </w:pPr>
      <w:r>
        <w:rPr>
          <w:color w:val="FFFFFF"/>
          <w:sz w:val="20"/>
        </w:rPr>
        <w:t>316</w:t>
      </w:r>
    </w:p>
    <w:p>
      <w:pPr>
        <w:spacing w:before="164"/>
        <w:ind w:left="1228" w:right="1406" w:firstLine="0"/>
        <w:jc w:val="center"/>
        <w:rPr>
          <w:sz w:val="20"/>
        </w:rPr>
      </w:pPr>
      <w:r>
        <w:rPr>
          <w:color w:val="FFFFFF"/>
          <w:sz w:val="20"/>
        </w:rPr>
        <w:t>274</w:t>
      </w:r>
    </w:p>
    <w:p>
      <w:pPr>
        <w:spacing w:before="163"/>
        <w:ind w:left="1228" w:right="1394" w:firstLine="0"/>
        <w:jc w:val="center"/>
        <w:rPr>
          <w:sz w:val="20"/>
        </w:rPr>
      </w:pPr>
      <w:r>
        <w:rPr>
          <w:color w:val="FFFFFF"/>
          <w:w w:val="105"/>
          <w:sz w:val="20"/>
        </w:rPr>
        <w:t>268</w:t>
      </w:r>
    </w:p>
    <w:p>
      <w:pPr>
        <w:spacing w:before="164"/>
        <w:ind w:left="1228" w:right="1398" w:firstLine="0"/>
        <w:jc w:val="center"/>
        <w:rPr>
          <w:sz w:val="20"/>
        </w:rPr>
      </w:pPr>
      <w:r>
        <w:rPr>
          <w:color w:val="FFFFFF"/>
          <w:spacing w:val="-2"/>
          <w:w w:val="105"/>
          <w:sz w:val="20"/>
        </w:rPr>
        <w:t>242</w:t>
      </w:r>
    </w:p>
    <w:p>
      <w:pPr>
        <w:spacing w:before="164"/>
        <w:ind w:left="1217" w:right="1408" w:firstLine="0"/>
        <w:jc w:val="center"/>
        <w:rPr>
          <w:sz w:val="20"/>
        </w:rPr>
      </w:pPr>
      <w:r>
        <w:rPr>
          <w:color w:val="FFFFFF"/>
          <w:sz w:val="20"/>
        </w:rPr>
        <w:t>188</w:t>
      </w:r>
    </w:p>
    <w:p>
      <w:pPr>
        <w:spacing w:before="163"/>
        <w:ind w:left="1204" w:right="1408" w:firstLine="0"/>
        <w:jc w:val="center"/>
        <w:rPr>
          <w:sz w:val="20"/>
        </w:rPr>
      </w:pPr>
      <w:r>
        <w:rPr>
          <w:color w:val="FFFFFF"/>
          <w:spacing w:val="-2"/>
          <w:sz w:val="20"/>
        </w:rPr>
        <w:t>142</w:t>
      </w:r>
    </w:p>
    <w:p>
      <w:pPr>
        <w:spacing w:before="164"/>
        <w:ind w:left="1198" w:right="1408" w:firstLine="0"/>
        <w:jc w:val="center"/>
        <w:rPr>
          <w:sz w:val="20"/>
        </w:rPr>
      </w:pPr>
      <w:r>
        <w:rPr>
          <w:color w:val="FFFFFF"/>
          <w:sz w:val="20"/>
        </w:rPr>
        <w:t>136</w:t>
      </w:r>
    </w:p>
    <w:p>
      <w:pPr>
        <w:spacing w:before="164"/>
        <w:ind w:left="1111" w:right="1408" w:firstLine="0"/>
        <w:jc w:val="center"/>
        <w:rPr>
          <w:sz w:val="20"/>
        </w:rPr>
      </w:pPr>
      <w:r>
        <w:rPr>
          <w:color w:val="FFFFFF"/>
          <w:sz w:val="20"/>
        </w:rPr>
        <w:t>97</w:t>
      </w:r>
    </w:p>
    <w:p>
      <w:pPr>
        <w:spacing w:before="164"/>
        <w:ind w:left="1113" w:right="1408" w:firstLine="0"/>
        <w:jc w:val="center"/>
        <w:rPr>
          <w:sz w:val="20"/>
        </w:rPr>
      </w:pPr>
      <w:r>
        <w:rPr>
          <w:color w:val="FFFFFF"/>
          <w:sz w:val="20"/>
        </w:rPr>
        <w:t>35</w:t>
      </w:r>
    </w:p>
    <w:p>
      <w:pPr>
        <w:spacing w:before="168"/>
        <w:ind w:left="1210" w:right="1408" w:firstLine="0"/>
        <w:jc w:val="center"/>
        <w:rPr>
          <w:sz w:val="20"/>
        </w:rPr>
      </w:pPr>
      <w:r>
        <w:rPr/>
        <w:pict>
          <v:line style="position:absolute;mso-position-horizontal-relative:page;mso-position-vertical-relative:paragraph;z-index:3208" from="850.559998pt,14.420882pt" to="858.719998pt,14.420882pt" stroked="true" strokeweight=".48pt" strokecolor="#ffffff">
            <v:stroke dashstyle="solid"/>
            <w10:wrap type="none"/>
          </v:line>
        </w:pict>
      </w:r>
      <w:r>
        <w:rPr>
          <w:color w:val="FFFFFF"/>
          <w:sz w:val="20"/>
        </w:rPr>
        <w:t>377</w:t>
      </w:r>
    </w:p>
    <w:p>
      <w:pPr>
        <w:spacing w:after="0"/>
        <w:jc w:val="center"/>
        <w:rPr>
          <w:sz w:val="20"/>
        </w:rPr>
        <w:sectPr>
          <w:type w:val="continuous"/>
          <w:pgSz w:w="19200" w:h="10800" w:orient="landscape"/>
          <w:pgMar w:top="1000" w:bottom="0" w:left="0" w:right="0"/>
          <w:cols w:num="2" w:equalWidth="0">
            <w:col w:w="2650" w:space="13516"/>
            <w:col w:w="3034"/>
          </w:cols>
        </w:sectPr>
      </w:pPr>
    </w:p>
    <w:p>
      <w:pPr>
        <w:pStyle w:val="BodyText"/>
        <w:rPr>
          <w:sz w:val="20"/>
        </w:rPr>
      </w:pPr>
      <w:r>
        <w:rPr/>
        <w:pict>
          <v:rect style="position:absolute;margin-left:0pt;margin-top:-.000061pt;width:960pt;height:540pt;mso-position-horizontal-relative:page;mso-position-vertical-relative:page;z-index:-121120" filled="true" fillcolor="#2f2d2d" stroked="false">
            <v:fill type="solid"/>
            <w10:wrap type="none"/>
          </v:rect>
        </w:pict>
      </w:r>
    </w:p>
    <w:p>
      <w:pPr>
        <w:pStyle w:val="BodyText"/>
        <w:rPr>
          <w:sz w:val="20"/>
        </w:rPr>
      </w:pPr>
    </w:p>
    <w:p>
      <w:pPr>
        <w:pStyle w:val="BodyText"/>
        <w:rPr>
          <w:sz w:val="20"/>
        </w:rPr>
      </w:pPr>
    </w:p>
    <w:p>
      <w:pPr>
        <w:pStyle w:val="BodyText"/>
        <w:spacing w:before="6"/>
        <w:rPr>
          <w:sz w:val="13"/>
        </w:rPr>
      </w:pPr>
    </w:p>
    <w:p>
      <w:pPr>
        <w:pStyle w:val="BodyText"/>
        <w:ind w:left="705"/>
        <w:rPr>
          <w:sz w:val="20"/>
        </w:rPr>
      </w:pPr>
      <w:r>
        <w:rPr>
          <w:sz w:val="20"/>
        </w:rPr>
        <w:drawing>
          <wp:inline distT="0" distB="0" distL="0" distR="0">
            <wp:extent cx="1813591" cy="226314"/>
            <wp:effectExtent l="0" t="0" r="0" b="0"/>
            <wp:docPr id="33" name="image3.png" descr=""/>
            <wp:cNvGraphicFramePr>
              <a:graphicFrameLocks noChangeAspect="1"/>
            </wp:cNvGraphicFramePr>
            <a:graphic>
              <a:graphicData uri="http://schemas.openxmlformats.org/drawingml/2006/picture">
                <pic:pic>
                  <pic:nvPicPr>
                    <pic:cNvPr id="34" name="image3.png"/>
                    <pic:cNvPicPr/>
                  </pic:nvPicPr>
                  <pic:blipFill>
                    <a:blip r:embed="rId7" cstate="print"/>
                    <a:stretch>
                      <a:fillRect/>
                    </a:stretch>
                  </pic:blipFill>
                  <pic:spPr>
                    <a:xfrm>
                      <a:off x="0" y="0"/>
                      <a:ext cx="1813591" cy="226314"/>
                    </a:xfrm>
                    <a:prstGeom prst="rect">
                      <a:avLst/>
                    </a:prstGeom>
                  </pic:spPr>
                </pic:pic>
              </a:graphicData>
            </a:graphic>
          </wp:inline>
        </w:drawing>
      </w:r>
      <w:r>
        <w:rPr>
          <w:sz w:val="20"/>
        </w:rPr>
      </w:r>
    </w:p>
    <w:p>
      <w:pPr>
        <w:spacing w:before="63"/>
        <w:ind w:left="0" w:right="367" w:firstLine="0"/>
        <w:jc w:val="right"/>
        <w:rPr>
          <w:sz w:val="14"/>
        </w:rPr>
      </w:pPr>
      <w:r>
        <w:rPr>
          <w:color w:val="FDFFFF"/>
          <w:w w:val="80"/>
          <w:sz w:val="14"/>
        </w:rPr>
        <w:t>15</w:t>
      </w:r>
    </w:p>
    <w:p>
      <w:pPr>
        <w:spacing w:after="0"/>
        <w:jc w:val="right"/>
        <w:rPr>
          <w:sz w:val="14"/>
        </w:rPr>
        <w:sectPr>
          <w:type w:val="continuous"/>
          <w:pgSz w:w="19200" w:h="10800" w:orient="landscape"/>
          <w:pgMar w:top="1000" w:bottom="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rPr>
          <w:sz w:val="16"/>
        </w:rPr>
      </w:pPr>
    </w:p>
    <w:p>
      <w:pPr>
        <w:pStyle w:val="BodyText"/>
        <w:spacing w:before="11"/>
        <w:rPr>
          <w:sz w:val="16"/>
        </w:rPr>
      </w:pPr>
    </w:p>
    <w:p>
      <w:pPr>
        <w:pStyle w:val="Heading5"/>
        <w:spacing w:line="213" w:lineRule="auto"/>
        <w:ind w:right="1120"/>
      </w:pPr>
      <w:r>
        <w:rPr>
          <w:color w:val="FDFFFF"/>
          <w:w w:val="105"/>
        </w:rPr>
        <w:t>Offentlige</w:t>
      </w:r>
      <w:r>
        <w:rPr>
          <w:color w:val="FDFFFF"/>
          <w:spacing w:val="-74"/>
          <w:w w:val="105"/>
        </w:rPr>
        <w:t> </w:t>
      </w:r>
      <w:r>
        <w:rPr>
          <w:color w:val="FDFFFF"/>
          <w:w w:val="105"/>
        </w:rPr>
        <w:t>myndigheder</w:t>
      </w:r>
      <w:r>
        <w:rPr>
          <w:color w:val="FDFFFF"/>
          <w:spacing w:val="-68"/>
          <w:w w:val="105"/>
        </w:rPr>
        <w:t> </w:t>
      </w:r>
      <w:r>
        <w:rPr>
          <w:color w:val="FDFFFF"/>
          <w:w w:val="105"/>
        </w:rPr>
        <w:t>foretager</w:t>
      </w:r>
      <w:r>
        <w:rPr>
          <w:color w:val="FDFFFF"/>
          <w:spacing w:val="-68"/>
          <w:w w:val="105"/>
        </w:rPr>
        <w:t> </w:t>
      </w:r>
      <w:r>
        <w:rPr>
          <w:color w:val="FDFFFF"/>
          <w:w w:val="105"/>
        </w:rPr>
        <w:t>flest</w:t>
      </w:r>
      <w:r>
        <w:rPr>
          <w:color w:val="FDFFFF"/>
          <w:spacing w:val="-72"/>
          <w:w w:val="105"/>
        </w:rPr>
        <w:t> </w:t>
      </w:r>
      <w:r>
        <w:rPr>
          <w:color w:val="FDFFFF"/>
          <w:w w:val="105"/>
        </w:rPr>
        <w:t>kald,</w:t>
      </w:r>
      <w:r>
        <w:rPr>
          <w:color w:val="FDFFFF"/>
          <w:spacing w:val="-70"/>
          <w:w w:val="105"/>
        </w:rPr>
        <w:t> </w:t>
      </w:r>
      <w:r>
        <w:rPr>
          <w:color w:val="FDFFFF"/>
          <w:w w:val="105"/>
        </w:rPr>
        <w:t>men</w:t>
      </w:r>
      <w:r>
        <w:rPr>
          <w:color w:val="FDFFFF"/>
          <w:spacing w:val="-68"/>
          <w:w w:val="105"/>
        </w:rPr>
        <w:t> </w:t>
      </w:r>
      <w:r>
        <w:rPr>
          <w:color w:val="FDFFFF"/>
          <w:w w:val="105"/>
        </w:rPr>
        <w:t>der</w:t>
      </w:r>
      <w:r>
        <w:rPr>
          <w:color w:val="FDFFFF"/>
          <w:spacing w:val="-66"/>
          <w:w w:val="105"/>
        </w:rPr>
        <w:t> </w:t>
      </w:r>
      <w:r>
        <w:rPr>
          <w:color w:val="FDFFFF"/>
          <w:w w:val="105"/>
        </w:rPr>
        <w:t>er</w:t>
      </w:r>
      <w:r>
        <w:rPr>
          <w:color w:val="FDFFFF"/>
          <w:spacing w:val="-68"/>
          <w:w w:val="105"/>
        </w:rPr>
        <w:t> </w:t>
      </w:r>
      <w:r>
        <w:rPr>
          <w:color w:val="FDFFFF"/>
          <w:w w:val="105"/>
        </w:rPr>
        <w:t>stor forskel</w:t>
      </w:r>
      <w:r>
        <w:rPr>
          <w:color w:val="FDFFFF"/>
          <w:spacing w:val="-70"/>
          <w:w w:val="105"/>
        </w:rPr>
        <w:t> </w:t>
      </w:r>
      <w:r>
        <w:rPr>
          <w:color w:val="FDFFFF"/>
          <w:w w:val="105"/>
        </w:rPr>
        <w:t>på</w:t>
      </w:r>
      <w:r>
        <w:rPr>
          <w:color w:val="FDFFFF"/>
          <w:spacing w:val="-66"/>
          <w:w w:val="105"/>
        </w:rPr>
        <w:t> </w:t>
      </w:r>
      <w:r>
        <w:rPr>
          <w:color w:val="FDFFFF"/>
          <w:w w:val="105"/>
        </w:rPr>
        <w:t>de</w:t>
      </w:r>
      <w:r>
        <w:rPr>
          <w:color w:val="FDFFFF"/>
          <w:spacing w:val="-65"/>
          <w:w w:val="105"/>
        </w:rPr>
        <w:t> </w:t>
      </w:r>
      <w:r>
        <w:rPr>
          <w:color w:val="FDFFFF"/>
          <w:w w:val="105"/>
        </w:rPr>
        <w:t>enkelte</w:t>
      </w:r>
      <w:r>
        <w:rPr>
          <w:color w:val="FDFFFF"/>
          <w:spacing w:val="-71"/>
          <w:w w:val="105"/>
        </w:rPr>
        <w:t> </w:t>
      </w:r>
      <w:r>
        <w:rPr>
          <w:color w:val="FDFFFF"/>
          <w:w w:val="105"/>
        </w:rPr>
        <w:t>datatyper</w:t>
      </w:r>
    </w:p>
    <w:p>
      <w:pPr>
        <w:pStyle w:val="BodyText"/>
        <w:spacing w:before="3"/>
        <w:rPr>
          <w:sz w:val="20"/>
        </w:rPr>
      </w:pPr>
    </w:p>
    <w:p>
      <w:pPr>
        <w:spacing w:after="0"/>
        <w:rPr>
          <w:sz w:val="20"/>
        </w:rPr>
        <w:sectPr>
          <w:pgSz w:w="19200" w:h="10800" w:orient="landscape"/>
          <w:pgMar w:top="540" w:bottom="280" w:left="0" w:right="0"/>
        </w:sectPr>
      </w:pPr>
    </w:p>
    <w:p>
      <w:pPr>
        <w:pStyle w:val="BodyText"/>
        <w:rPr>
          <w:sz w:val="26"/>
        </w:rPr>
      </w:pPr>
      <w:r>
        <w:rPr/>
        <w:pict>
          <v:rect style="position:absolute;margin-left:0pt;margin-top:-.000061pt;width:960pt;height:540pt;mso-position-horizontal-relative:page;mso-position-vertical-relative:page;z-index:-120688" filled="true" fillcolor="#2f2d2d" stroked="false">
            <v:fill type="solid"/>
            <w10:wrap type="none"/>
          </v:rect>
        </w:pict>
      </w:r>
    </w:p>
    <w:p>
      <w:pPr>
        <w:pStyle w:val="BodyText"/>
        <w:rPr>
          <w:sz w:val="26"/>
        </w:rPr>
      </w:pPr>
    </w:p>
    <w:p>
      <w:pPr>
        <w:pStyle w:val="BodyText"/>
        <w:spacing w:before="207"/>
        <w:ind w:left="815" w:right="38"/>
        <w:jc w:val="both"/>
      </w:pPr>
      <w:r>
        <w:rPr>
          <w:color w:val="FDFFFF"/>
          <w:w w:val="105"/>
        </w:rPr>
        <w:t>Offentlige myndigheder foretager de fleste kald til Kortforsyningen. Samlet set foretage offentlige myndigheder 71 pct. af datakaldene.</w:t>
      </w:r>
    </w:p>
    <w:p>
      <w:pPr>
        <w:pStyle w:val="BodyText"/>
        <w:spacing w:before="115"/>
        <w:ind w:left="815" w:right="38"/>
        <w:jc w:val="both"/>
      </w:pPr>
      <w:r>
        <w:rPr>
          <w:color w:val="FDFFFF"/>
          <w:w w:val="105"/>
        </w:rPr>
        <w:t>Det gælder for de fleste datatyper, at de offentlige myndigheder foretager størstedelen af kaldene. Offentlige myndigheder foretager 92-96% af kaldene til DAGI, Søkort og Fikspunktdata.</w:t>
      </w:r>
    </w:p>
    <w:p>
      <w:pPr>
        <w:pStyle w:val="BodyText"/>
        <w:spacing w:before="115"/>
        <w:ind w:left="815" w:right="42"/>
        <w:jc w:val="both"/>
      </w:pPr>
      <w:r>
        <w:rPr>
          <w:color w:val="FDFFFF"/>
          <w:w w:val="105"/>
        </w:rPr>
        <w:t>Private virksomheder foretager flere kald til</w:t>
      </w:r>
      <w:r>
        <w:rPr>
          <w:color w:val="FDFFFF"/>
          <w:spacing w:val="-28"/>
          <w:w w:val="105"/>
        </w:rPr>
        <w:t> </w:t>
      </w:r>
      <w:r>
        <w:rPr>
          <w:color w:val="FDFFFF"/>
          <w:spacing w:val="-3"/>
          <w:w w:val="105"/>
        </w:rPr>
        <w:t>ikke-kort- </w:t>
      </w:r>
      <w:r>
        <w:rPr>
          <w:color w:val="FDFFFF"/>
          <w:w w:val="105"/>
        </w:rPr>
        <w:t>data og</w:t>
      </w:r>
      <w:r>
        <w:rPr>
          <w:color w:val="FDFFFF"/>
          <w:spacing w:val="-49"/>
          <w:w w:val="105"/>
        </w:rPr>
        <w:t> </w:t>
      </w:r>
      <w:r>
        <w:rPr>
          <w:color w:val="FDFFFF"/>
          <w:w w:val="105"/>
        </w:rPr>
        <w:t>GeoDanmarkskort.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3"/>
        </w:rPr>
      </w:pPr>
      <w:r>
        <w:rPr/>
        <w:drawing>
          <wp:anchor distT="0" distB="0" distL="0" distR="0" allowOverlap="1" layoutInCell="1" locked="0" behindDoc="0" simplePos="0" relativeHeight="107">
            <wp:simplePos x="0" y="0"/>
            <wp:positionH relativeFrom="page">
              <wp:posOffset>448055</wp:posOffset>
            </wp:positionH>
            <wp:positionV relativeFrom="paragraph">
              <wp:posOffset>124920</wp:posOffset>
            </wp:positionV>
            <wp:extent cx="1813591" cy="226314"/>
            <wp:effectExtent l="0" t="0" r="0" b="0"/>
            <wp:wrapTopAndBottom/>
            <wp:docPr id="35" name="image3.png" descr=""/>
            <wp:cNvGraphicFramePr>
              <a:graphicFrameLocks noChangeAspect="1"/>
            </wp:cNvGraphicFramePr>
            <a:graphic>
              <a:graphicData uri="http://schemas.openxmlformats.org/drawingml/2006/picture">
                <pic:pic>
                  <pic:nvPicPr>
                    <pic:cNvPr id="36"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98"/>
        <w:ind w:left="705" w:right="0" w:firstLine="0"/>
        <w:jc w:val="left"/>
        <w:rPr>
          <w:sz w:val="20"/>
        </w:rPr>
      </w:pPr>
      <w:r>
        <w:rPr/>
        <w:br w:type="column"/>
      </w:r>
      <w:r>
        <w:rPr>
          <w:color w:val="95D5F0"/>
          <w:w w:val="105"/>
          <w:sz w:val="20"/>
        </w:rPr>
        <w:t>Andel af kald fordelt på private virksomheder og offentlige myndigheder</w:t>
      </w:r>
    </w:p>
    <w:p>
      <w:pPr>
        <w:pStyle w:val="BodyText"/>
        <w:spacing w:before="2"/>
        <w:rPr>
          <w:sz w:val="18"/>
        </w:rPr>
      </w:pPr>
    </w:p>
    <w:p>
      <w:pPr>
        <w:tabs>
          <w:tab w:pos="7826" w:val="left" w:leader="none"/>
        </w:tabs>
        <w:spacing w:before="0"/>
        <w:ind w:left="6078" w:right="0" w:firstLine="0"/>
        <w:jc w:val="left"/>
        <w:rPr>
          <w:sz w:val="20"/>
        </w:rPr>
      </w:pPr>
      <w:r>
        <w:rPr/>
        <w:pict>
          <v:rect style="position:absolute;margin-left:644.400024pt;margin-top:.74489pt;width:11.28pt;height:11.28pt;mso-position-horizontal-relative:page;mso-position-vertical-relative:paragraph;z-index:3640" filled="true" fillcolor="#2a84a6" stroked="false">
            <v:fill type="solid"/>
            <w10:wrap type="none"/>
          </v:rect>
        </w:pict>
      </w:r>
      <w:r>
        <w:rPr/>
        <w:pict>
          <v:rect style="position:absolute;margin-left:732.23999pt;margin-top:.74489pt;width:11.4pt;height:11.28pt;mso-position-horizontal-relative:page;mso-position-vertical-relative:paragraph;z-index:-120640" filled="true" fillcolor="#96d7f1" stroked="false">
            <v:fill type="solid"/>
            <w10:wrap type="none"/>
          </v:rect>
        </w:pict>
      </w:r>
      <w:r>
        <w:rPr/>
        <w:pict>
          <v:shape style="position:absolute;margin-left:526.679993pt;margin-top:19.584890pt;width:395.4pt;height:265.350pt;mso-position-horizontal-relative:page;mso-position-vertical-relative:paragraph;z-index:36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
                    <w:gridCol w:w="132"/>
                    <w:gridCol w:w="86"/>
                    <w:gridCol w:w="90"/>
                    <w:gridCol w:w="249"/>
                    <w:gridCol w:w="1209"/>
                    <w:gridCol w:w="314"/>
                    <w:gridCol w:w="312"/>
                    <w:gridCol w:w="120"/>
                    <w:gridCol w:w="1097"/>
                    <w:gridCol w:w="399"/>
                    <w:gridCol w:w="3142"/>
                    <w:gridCol w:w="370"/>
                  </w:tblGrid>
                  <w:tr>
                    <w:trPr>
                      <w:trHeight w:val="248" w:hRule="atLeast"/>
                    </w:trPr>
                    <w:tc>
                      <w:tcPr>
                        <w:tcW w:w="367" w:type="dxa"/>
                        <w:tcBorders>
                          <w:bottom w:val="single" w:sz="4" w:space="0" w:color="FFFFFF"/>
                        </w:tcBorders>
                        <w:shd w:val="clear" w:color="auto" w:fill="2F2D2E"/>
                      </w:tcPr>
                      <w:p>
                        <w:pPr>
                          <w:pStyle w:val="TableParagraph"/>
                          <w:rPr>
                            <w:rFonts w:ascii="Times New Roman"/>
                            <w:sz w:val="18"/>
                          </w:rPr>
                        </w:pPr>
                      </w:p>
                    </w:tc>
                    <w:tc>
                      <w:tcPr>
                        <w:tcW w:w="2080" w:type="dxa"/>
                        <w:gridSpan w:val="6"/>
                        <w:vMerge w:val="restart"/>
                        <w:shd w:val="clear" w:color="auto" w:fill="D9A270"/>
                      </w:tcPr>
                      <w:p>
                        <w:pPr>
                          <w:pStyle w:val="TableParagraph"/>
                          <w:spacing w:before="120"/>
                          <w:ind w:left="817" w:right="802"/>
                          <w:jc w:val="center"/>
                          <w:rPr>
                            <w:sz w:val="20"/>
                          </w:rPr>
                        </w:pPr>
                        <w:r>
                          <w:rPr>
                            <w:sz w:val="20"/>
                          </w:rPr>
                          <w:t>29%</w:t>
                        </w:r>
                      </w:p>
                    </w:tc>
                    <w:tc>
                      <w:tcPr>
                        <w:tcW w:w="5070" w:type="dxa"/>
                        <w:gridSpan w:val="5"/>
                        <w:vMerge w:val="restart"/>
                        <w:shd w:val="clear" w:color="auto" w:fill="F7ECE2"/>
                      </w:tcPr>
                      <w:p>
                        <w:pPr>
                          <w:pStyle w:val="TableParagraph"/>
                          <w:spacing w:before="120"/>
                          <w:ind w:left="2332" w:right="2296"/>
                          <w:jc w:val="center"/>
                          <w:rPr>
                            <w:sz w:val="20"/>
                          </w:rPr>
                        </w:pPr>
                        <w:r>
                          <w:rPr>
                            <w:w w:val="95"/>
                            <w:sz w:val="20"/>
                          </w:rPr>
                          <w:t>71%</w:t>
                        </w:r>
                      </w:p>
                    </w:tc>
                    <w:tc>
                      <w:tcPr>
                        <w:tcW w:w="370" w:type="dxa"/>
                        <w:tcBorders>
                          <w:bottom w:val="single" w:sz="4" w:space="0" w:color="FFFFFF"/>
                        </w:tcBorders>
                        <w:shd w:val="clear" w:color="auto" w:fill="2F2D2E"/>
                      </w:tcPr>
                      <w:p>
                        <w:pPr>
                          <w:pStyle w:val="TableParagraph"/>
                          <w:rPr>
                            <w:rFonts w:ascii="Times New Roman"/>
                            <w:sz w:val="18"/>
                          </w:rPr>
                        </w:pPr>
                      </w:p>
                    </w:tc>
                  </w:tr>
                  <w:tr>
                    <w:trPr>
                      <w:trHeight w:val="249" w:hRule="atLeast"/>
                    </w:trPr>
                    <w:tc>
                      <w:tcPr>
                        <w:tcW w:w="367"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2080" w:type="dxa"/>
                        <w:gridSpan w:val="6"/>
                        <w:vMerge/>
                        <w:tcBorders>
                          <w:top w:val="nil"/>
                        </w:tcBorders>
                        <w:shd w:val="clear" w:color="auto" w:fill="D9A270"/>
                      </w:tcPr>
                      <w:p>
                        <w:pPr>
                          <w:rPr>
                            <w:sz w:val="2"/>
                            <w:szCs w:val="2"/>
                          </w:rPr>
                        </w:pPr>
                      </w:p>
                    </w:tc>
                    <w:tc>
                      <w:tcPr>
                        <w:tcW w:w="5070" w:type="dxa"/>
                        <w:gridSpan w:val="5"/>
                        <w:vMerge/>
                        <w:tcBorders>
                          <w:top w:val="nil"/>
                        </w:tcBorders>
                        <w:shd w:val="clear" w:color="auto" w:fill="F7ECE2"/>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01" w:hRule="atLeast"/>
                    </w:trPr>
                    <w:tc>
                      <w:tcPr>
                        <w:tcW w:w="367" w:type="dxa"/>
                        <w:vMerge/>
                        <w:tcBorders>
                          <w:top w:val="nil"/>
                          <w:bottom w:val="single" w:sz="4" w:space="0" w:color="FFFFFF"/>
                        </w:tcBorders>
                        <w:shd w:val="clear" w:color="auto" w:fill="2F2D2E"/>
                      </w:tcPr>
                      <w:p>
                        <w:pPr>
                          <w:rPr>
                            <w:sz w:val="2"/>
                            <w:szCs w:val="2"/>
                          </w:rPr>
                        </w:pPr>
                      </w:p>
                    </w:tc>
                    <w:tc>
                      <w:tcPr>
                        <w:tcW w:w="2080" w:type="dxa"/>
                        <w:gridSpan w:val="6"/>
                        <w:vMerge w:val="restart"/>
                        <w:shd w:val="clear" w:color="auto" w:fill="2A84A6"/>
                      </w:tcPr>
                      <w:p>
                        <w:pPr>
                          <w:pStyle w:val="TableParagraph"/>
                          <w:spacing w:before="74"/>
                          <w:ind w:left="820" w:right="798"/>
                          <w:jc w:val="center"/>
                          <w:rPr>
                            <w:sz w:val="20"/>
                          </w:rPr>
                        </w:pPr>
                        <w:r>
                          <w:rPr>
                            <w:sz w:val="20"/>
                          </w:rPr>
                          <w:t>29%</w:t>
                        </w:r>
                      </w:p>
                    </w:tc>
                    <w:tc>
                      <w:tcPr>
                        <w:tcW w:w="5070" w:type="dxa"/>
                        <w:gridSpan w:val="5"/>
                        <w:vMerge w:val="restart"/>
                        <w:shd w:val="clear" w:color="auto" w:fill="96D7F1"/>
                      </w:tcPr>
                      <w:p>
                        <w:pPr>
                          <w:pStyle w:val="TableParagraph"/>
                          <w:spacing w:before="74"/>
                          <w:ind w:left="2336" w:right="2291"/>
                          <w:jc w:val="center"/>
                          <w:rPr>
                            <w:sz w:val="20"/>
                          </w:rPr>
                        </w:pPr>
                        <w:r>
                          <w:rPr>
                            <w:w w:val="95"/>
                            <w:sz w:val="20"/>
                          </w:rPr>
                          <w:t>71%</w:t>
                        </w:r>
                      </w:p>
                    </w:tc>
                    <w:tc>
                      <w:tcPr>
                        <w:tcW w:w="370" w:type="dxa"/>
                        <w:vMerge/>
                        <w:tcBorders>
                          <w:top w:val="nil"/>
                          <w:bottom w:val="single" w:sz="4" w:space="0" w:color="FFFFFF"/>
                        </w:tcBorders>
                        <w:shd w:val="clear" w:color="auto" w:fill="2F2D2E"/>
                      </w:tcPr>
                      <w:p>
                        <w:pPr>
                          <w:rPr>
                            <w:sz w:val="2"/>
                            <w:szCs w:val="2"/>
                          </w:rPr>
                        </w:pPr>
                      </w:p>
                    </w:tc>
                  </w:tr>
                  <w:tr>
                    <w:trPr>
                      <w:trHeight w:val="251" w:hRule="atLeast"/>
                    </w:trPr>
                    <w:tc>
                      <w:tcPr>
                        <w:tcW w:w="367"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2080" w:type="dxa"/>
                        <w:gridSpan w:val="6"/>
                        <w:vMerge/>
                        <w:tcBorders>
                          <w:top w:val="nil"/>
                        </w:tcBorders>
                        <w:shd w:val="clear" w:color="auto" w:fill="2A84A6"/>
                      </w:tcPr>
                      <w:p>
                        <w:pPr>
                          <w:rPr>
                            <w:sz w:val="2"/>
                            <w:szCs w:val="2"/>
                          </w:rPr>
                        </w:pPr>
                      </w:p>
                    </w:tc>
                    <w:tc>
                      <w:tcPr>
                        <w:tcW w:w="5070" w:type="dxa"/>
                        <w:gridSpan w:val="5"/>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01" w:hRule="atLeast"/>
                    </w:trPr>
                    <w:tc>
                      <w:tcPr>
                        <w:tcW w:w="367" w:type="dxa"/>
                        <w:vMerge/>
                        <w:tcBorders>
                          <w:top w:val="nil"/>
                          <w:bottom w:val="single" w:sz="4" w:space="0" w:color="FFFFFF"/>
                        </w:tcBorders>
                        <w:shd w:val="clear" w:color="auto" w:fill="2F2D2E"/>
                      </w:tcPr>
                      <w:p>
                        <w:pPr>
                          <w:rPr>
                            <w:sz w:val="2"/>
                            <w:szCs w:val="2"/>
                          </w:rPr>
                        </w:pPr>
                      </w:p>
                    </w:tc>
                    <w:tc>
                      <w:tcPr>
                        <w:tcW w:w="2392" w:type="dxa"/>
                        <w:gridSpan w:val="7"/>
                        <w:vMerge w:val="restart"/>
                        <w:shd w:val="clear" w:color="auto" w:fill="2A84A6"/>
                      </w:tcPr>
                      <w:p>
                        <w:pPr>
                          <w:pStyle w:val="TableParagraph"/>
                          <w:spacing w:before="74"/>
                          <w:ind w:left="981" w:right="956"/>
                          <w:jc w:val="center"/>
                          <w:rPr>
                            <w:sz w:val="20"/>
                          </w:rPr>
                        </w:pPr>
                        <w:r>
                          <w:rPr>
                            <w:sz w:val="20"/>
                          </w:rPr>
                          <w:t>34%</w:t>
                        </w:r>
                      </w:p>
                    </w:tc>
                    <w:tc>
                      <w:tcPr>
                        <w:tcW w:w="4758" w:type="dxa"/>
                        <w:gridSpan w:val="4"/>
                        <w:vMerge w:val="restart"/>
                        <w:shd w:val="clear" w:color="auto" w:fill="96D7F1"/>
                      </w:tcPr>
                      <w:p>
                        <w:pPr>
                          <w:pStyle w:val="TableParagraph"/>
                          <w:spacing w:before="74"/>
                          <w:ind w:left="2173" w:right="2130"/>
                          <w:jc w:val="center"/>
                          <w:rPr>
                            <w:sz w:val="20"/>
                          </w:rPr>
                        </w:pPr>
                        <w:r>
                          <w:rPr>
                            <w:sz w:val="20"/>
                          </w:rPr>
                          <w:t>66%</w:t>
                        </w:r>
                      </w:p>
                    </w:tc>
                    <w:tc>
                      <w:tcPr>
                        <w:tcW w:w="370" w:type="dxa"/>
                        <w:vMerge/>
                        <w:tcBorders>
                          <w:top w:val="nil"/>
                          <w:bottom w:val="single" w:sz="4" w:space="0" w:color="FFFFFF"/>
                        </w:tcBorders>
                        <w:shd w:val="clear" w:color="auto" w:fill="2F2D2E"/>
                      </w:tcPr>
                      <w:p>
                        <w:pPr>
                          <w:rPr>
                            <w:sz w:val="2"/>
                            <w:szCs w:val="2"/>
                          </w:rPr>
                        </w:pPr>
                      </w:p>
                    </w:tc>
                  </w:tr>
                  <w:tr>
                    <w:trPr>
                      <w:trHeight w:val="249" w:hRule="atLeast"/>
                    </w:trPr>
                    <w:tc>
                      <w:tcPr>
                        <w:tcW w:w="367"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2392" w:type="dxa"/>
                        <w:gridSpan w:val="7"/>
                        <w:vMerge/>
                        <w:tcBorders>
                          <w:top w:val="nil"/>
                        </w:tcBorders>
                        <w:shd w:val="clear" w:color="auto" w:fill="2A84A6"/>
                      </w:tcPr>
                      <w:p>
                        <w:pPr>
                          <w:rPr>
                            <w:sz w:val="2"/>
                            <w:szCs w:val="2"/>
                          </w:rPr>
                        </w:pPr>
                      </w:p>
                    </w:tc>
                    <w:tc>
                      <w:tcPr>
                        <w:tcW w:w="4758" w:type="dxa"/>
                        <w:gridSpan w:val="4"/>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03" w:hRule="atLeast"/>
                    </w:trPr>
                    <w:tc>
                      <w:tcPr>
                        <w:tcW w:w="367" w:type="dxa"/>
                        <w:vMerge/>
                        <w:tcBorders>
                          <w:top w:val="nil"/>
                          <w:bottom w:val="single" w:sz="4" w:space="0" w:color="FFFFFF"/>
                        </w:tcBorders>
                        <w:shd w:val="clear" w:color="auto" w:fill="2F2D2E"/>
                      </w:tcPr>
                      <w:p>
                        <w:pPr>
                          <w:rPr>
                            <w:sz w:val="2"/>
                            <w:szCs w:val="2"/>
                          </w:rPr>
                        </w:pPr>
                      </w:p>
                    </w:tc>
                    <w:tc>
                      <w:tcPr>
                        <w:tcW w:w="1766" w:type="dxa"/>
                        <w:gridSpan w:val="5"/>
                        <w:vMerge w:val="restart"/>
                        <w:shd w:val="clear" w:color="auto" w:fill="2A84A6"/>
                      </w:tcPr>
                      <w:p>
                        <w:pPr>
                          <w:pStyle w:val="TableParagraph"/>
                          <w:spacing w:before="75"/>
                          <w:ind w:left="613" w:right="626"/>
                          <w:jc w:val="center"/>
                          <w:rPr>
                            <w:sz w:val="20"/>
                          </w:rPr>
                        </w:pPr>
                        <w:r>
                          <w:rPr>
                            <w:sz w:val="20"/>
                          </w:rPr>
                          <w:t>24%</w:t>
                        </w:r>
                      </w:p>
                    </w:tc>
                    <w:tc>
                      <w:tcPr>
                        <w:tcW w:w="5384" w:type="dxa"/>
                        <w:gridSpan w:val="6"/>
                        <w:vMerge w:val="restart"/>
                        <w:shd w:val="clear" w:color="auto" w:fill="96D7F1"/>
                      </w:tcPr>
                      <w:p>
                        <w:pPr>
                          <w:pStyle w:val="TableParagraph"/>
                          <w:spacing w:before="75"/>
                          <w:ind w:left="2432" w:right="2425"/>
                          <w:jc w:val="center"/>
                          <w:rPr>
                            <w:sz w:val="20"/>
                          </w:rPr>
                        </w:pPr>
                        <w:r>
                          <w:rPr>
                            <w:sz w:val="20"/>
                          </w:rPr>
                          <w:t>76%</w:t>
                        </w:r>
                      </w:p>
                    </w:tc>
                    <w:tc>
                      <w:tcPr>
                        <w:tcW w:w="370" w:type="dxa"/>
                        <w:vMerge/>
                        <w:tcBorders>
                          <w:top w:val="nil"/>
                          <w:bottom w:val="single" w:sz="4" w:space="0" w:color="FFFFFF"/>
                        </w:tcBorders>
                        <w:shd w:val="clear" w:color="auto" w:fill="2F2D2E"/>
                      </w:tcPr>
                      <w:p>
                        <w:pPr>
                          <w:rPr>
                            <w:sz w:val="2"/>
                            <w:szCs w:val="2"/>
                          </w:rPr>
                        </w:pPr>
                      </w:p>
                    </w:tc>
                  </w:tr>
                  <w:tr>
                    <w:trPr>
                      <w:trHeight w:val="249" w:hRule="atLeast"/>
                    </w:trPr>
                    <w:tc>
                      <w:tcPr>
                        <w:tcW w:w="367"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1766" w:type="dxa"/>
                        <w:gridSpan w:val="5"/>
                        <w:vMerge/>
                        <w:tcBorders>
                          <w:top w:val="nil"/>
                        </w:tcBorders>
                        <w:shd w:val="clear" w:color="auto" w:fill="2A84A6"/>
                      </w:tcPr>
                      <w:p>
                        <w:pPr>
                          <w:rPr>
                            <w:sz w:val="2"/>
                            <w:szCs w:val="2"/>
                          </w:rPr>
                        </w:pPr>
                      </w:p>
                    </w:tc>
                    <w:tc>
                      <w:tcPr>
                        <w:tcW w:w="5384" w:type="dxa"/>
                        <w:gridSpan w:val="6"/>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195" w:hRule="atLeast"/>
                    </w:trPr>
                    <w:tc>
                      <w:tcPr>
                        <w:tcW w:w="367" w:type="dxa"/>
                        <w:vMerge/>
                        <w:tcBorders>
                          <w:top w:val="nil"/>
                          <w:bottom w:val="single" w:sz="4" w:space="0" w:color="FFFFFF"/>
                        </w:tcBorders>
                        <w:shd w:val="clear" w:color="auto" w:fill="2F2D2E"/>
                      </w:tcPr>
                      <w:p>
                        <w:pPr>
                          <w:rPr>
                            <w:sz w:val="2"/>
                            <w:szCs w:val="2"/>
                          </w:rPr>
                        </w:pPr>
                      </w:p>
                    </w:tc>
                    <w:tc>
                      <w:tcPr>
                        <w:tcW w:w="132" w:type="dxa"/>
                        <w:vMerge w:val="restart"/>
                        <w:shd w:val="clear" w:color="auto" w:fill="2A84A6"/>
                      </w:tcPr>
                      <w:p>
                        <w:pPr>
                          <w:pStyle w:val="TableParagraph"/>
                          <w:rPr>
                            <w:rFonts w:ascii="Times New Roman"/>
                            <w:sz w:val="24"/>
                          </w:rPr>
                        </w:pPr>
                      </w:p>
                    </w:tc>
                    <w:tc>
                      <w:tcPr>
                        <w:tcW w:w="86" w:type="dxa"/>
                        <w:tcBorders>
                          <w:bottom w:val="single" w:sz="8" w:space="0" w:color="000000"/>
                        </w:tcBorders>
                        <w:shd w:val="clear" w:color="auto" w:fill="96D7F1"/>
                      </w:tcPr>
                      <w:p>
                        <w:pPr>
                          <w:pStyle w:val="TableParagraph"/>
                          <w:rPr>
                            <w:rFonts w:ascii="Times New Roman"/>
                            <w:sz w:val="12"/>
                          </w:rPr>
                        </w:pPr>
                      </w:p>
                    </w:tc>
                    <w:tc>
                      <w:tcPr>
                        <w:tcW w:w="90" w:type="dxa"/>
                        <w:tcBorders>
                          <w:bottom w:val="single" w:sz="8" w:space="0" w:color="000000"/>
                        </w:tcBorders>
                        <w:shd w:val="clear" w:color="auto" w:fill="96D7F1"/>
                      </w:tcPr>
                      <w:p>
                        <w:pPr>
                          <w:pStyle w:val="TableParagraph"/>
                          <w:rPr>
                            <w:rFonts w:ascii="Times New Roman"/>
                            <w:sz w:val="12"/>
                          </w:rPr>
                        </w:pPr>
                      </w:p>
                    </w:tc>
                    <w:tc>
                      <w:tcPr>
                        <w:tcW w:w="6842" w:type="dxa"/>
                        <w:gridSpan w:val="8"/>
                        <w:vMerge w:val="restart"/>
                        <w:shd w:val="clear" w:color="auto" w:fill="96D7F1"/>
                      </w:tcPr>
                      <w:p>
                        <w:pPr>
                          <w:pStyle w:val="TableParagraph"/>
                          <w:tabs>
                            <w:tab w:pos="3194" w:val="left" w:leader="none"/>
                          </w:tabs>
                          <w:spacing w:before="74"/>
                          <w:ind w:left="72"/>
                          <w:rPr>
                            <w:sz w:val="20"/>
                          </w:rPr>
                        </w:pPr>
                        <w:r>
                          <w:rPr>
                            <w:sz w:val="20"/>
                          </w:rPr>
                          <w:t>3%</w:t>
                          <w:tab/>
                        </w:r>
                        <w:r>
                          <w:rPr>
                            <w:position w:val="1"/>
                            <w:sz w:val="20"/>
                          </w:rPr>
                          <w:t>97%</w:t>
                        </w:r>
                      </w:p>
                    </w:tc>
                    <w:tc>
                      <w:tcPr>
                        <w:tcW w:w="370" w:type="dxa"/>
                        <w:vMerge/>
                        <w:tcBorders>
                          <w:top w:val="nil"/>
                          <w:bottom w:val="single" w:sz="4" w:space="0" w:color="FFFFFF"/>
                        </w:tcBorders>
                        <w:shd w:val="clear" w:color="auto" w:fill="2F2D2E"/>
                      </w:tcPr>
                      <w:p>
                        <w:pPr>
                          <w:rPr>
                            <w:sz w:val="2"/>
                            <w:szCs w:val="2"/>
                          </w:rPr>
                        </w:pPr>
                      </w:p>
                    </w:tc>
                  </w:tr>
                  <w:tr>
                    <w:trPr>
                      <w:trHeight w:val="247" w:hRule="atLeast"/>
                    </w:trPr>
                    <w:tc>
                      <w:tcPr>
                        <w:tcW w:w="367"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132" w:type="dxa"/>
                        <w:vMerge/>
                        <w:tcBorders>
                          <w:top w:val="nil"/>
                        </w:tcBorders>
                        <w:shd w:val="clear" w:color="auto" w:fill="2A84A6"/>
                      </w:tcPr>
                      <w:p>
                        <w:pPr>
                          <w:rPr>
                            <w:sz w:val="2"/>
                            <w:szCs w:val="2"/>
                          </w:rPr>
                        </w:pPr>
                      </w:p>
                    </w:tc>
                    <w:tc>
                      <w:tcPr>
                        <w:tcW w:w="86" w:type="dxa"/>
                        <w:tcBorders>
                          <w:top w:val="single" w:sz="8" w:space="0" w:color="000000"/>
                        </w:tcBorders>
                        <w:shd w:val="clear" w:color="auto" w:fill="96D7F1"/>
                      </w:tcPr>
                      <w:p>
                        <w:pPr>
                          <w:pStyle w:val="TableParagraph"/>
                          <w:rPr>
                            <w:rFonts w:ascii="Times New Roman"/>
                            <w:sz w:val="18"/>
                          </w:rPr>
                        </w:pPr>
                      </w:p>
                    </w:tc>
                    <w:tc>
                      <w:tcPr>
                        <w:tcW w:w="90" w:type="dxa"/>
                        <w:tcBorders>
                          <w:top w:val="single" w:sz="8" w:space="0" w:color="000000"/>
                        </w:tcBorders>
                        <w:shd w:val="clear" w:color="auto" w:fill="96D7F1"/>
                      </w:tcPr>
                      <w:p>
                        <w:pPr>
                          <w:pStyle w:val="TableParagraph"/>
                          <w:rPr>
                            <w:rFonts w:ascii="Times New Roman"/>
                            <w:sz w:val="18"/>
                          </w:rPr>
                        </w:pPr>
                      </w:p>
                    </w:tc>
                    <w:tc>
                      <w:tcPr>
                        <w:tcW w:w="6842" w:type="dxa"/>
                        <w:gridSpan w:val="8"/>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01" w:hRule="atLeast"/>
                    </w:trPr>
                    <w:tc>
                      <w:tcPr>
                        <w:tcW w:w="367" w:type="dxa"/>
                        <w:vMerge/>
                        <w:tcBorders>
                          <w:top w:val="nil"/>
                          <w:bottom w:val="single" w:sz="4" w:space="0" w:color="FFFFFF"/>
                        </w:tcBorders>
                        <w:shd w:val="clear" w:color="auto" w:fill="2F2D2E"/>
                      </w:tcPr>
                      <w:p>
                        <w:pPr>
                          <w:rPr>
                            <w:sz w:val="2"/>
                            <w:szCs w:val="2"/>
                          </w:rPr>
                        </w:pPr>
                      </w:p>
                    </w:tc>
                    <w:tc>
                      <w:tcPr>
                        <w:tcW w:w="1766" w:type="dxa"/>
                        <w:gridSpan w:val="5"/>
                        <w:vMerge w:val="restart"/>
                        <w:shd w:val="clear" w:color="auto" w:fill="2A84A6"/>
                      </w:tcPr>
                      <w:p>
                        <w:pPr>
                          <w:pStyle w:val="TableParagraph"/>
                          <w:spacing w:before="74"/>
                          <w:ind w:left="649" w:right="590"/>
                          <w:jc w:val="center"/>
                          <w:rPr>
                            <w:sz w:val="20"/>
                          </w:rPr>
                        </w:pPr>
                        <w:r>
                          <w:rPr>
                            <w:sz w:val="20"/>
                          </w:rPr>
                          <w:t>25%</w:t>
                        </w:r>
                      </w:p>
                    </w:tc>
                    <w:tc>
                      <w:tcPr>
                        <w:tcW w:w="5384" w:type="dxa"/>
                        <w:gridSpan w:val="6"/>
                        <w:vMerge w:val="restart"/>
                        <w:shd w:val="clear" w:color="auto" w:fill="96D7F1"/>
                      </w:tcPr>
                      <w:p>
                        <w:pPr>
                          <w:pStyle w:val="TableParagraph"/>
                          <w:spacing w:before="74"/>
                          <w:ind w:left="2468" w:right="2388"/>
                          <w:jc w:val="center"/>
                          <w:rPr>
                            <w:sz w:val="20"/>
                          </w:rPr>
                        </w:pPr>
                        <w:r>
                          <w:rPr>
                            <w:sz w:val="20"/>
                          </w:rPr>
                          <w:t>75%</w:t>
                        </w:r>
                      </w:p>
                    </w:tc>
                    <w:tc>
                      <w:tcPr>
                        <w:tcW w:w="370" w:type="dxa"/>
                        <w:vMerge/>
                        <w:tcBorders>
                          <w:top w:val="nil"/>
                          <w:bottom w:val="single" w:sz="4" w:space="0" w:color="FFFFFF"/>
                        </w:tcBorders>
                        <w:shd w:val="clear" w:color="auto" w:fill="2F2D2E"/>
                      </w:tcPr>
                      <w:p>
                        <w:pPr>
                          <w:rPr>
                            <w:sz w:val="2"/>
                            <w:szCs w:val="2"/>
                          </w:rPr>
                        </w:pPr>
                      </w:p>
                    </w:tc>
                  </w:tr>
                  <w:tr>
                    <w:trPr>
                      <w:trHeight w:val="249" w:hRule="atLeast"/>
                    </w:trPr>
                    <w:tc>
                      <w:tcPr>
                        <w:tcW w:w="367"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1766" w:type="dxa"/>
                        <w:gridSpan w:val="5"/>
                        <w:vMerge/>
                        <w:tcBorders>
                          <w:top w:val="nil"/>
                        </w:tcBorders>
                        <w:shd w:val="clear" w:color="auto" w:fill="2A84A6"/>
                      </w:tcPr>
                      <w:p>
                        <w:pPr>
                          <w:rPr>
                            <w:sz w:val="2"/>
                            <w:szCs w:val="2"/>
                          </w:rPr>
                        </w:pPr>
                      </w:p>
                    </w:tc>
                    <w:tc>
                      <w:tcPr>
                        <w:tcW w:w="5384" w:type="dxa"/>
                        <w:gridSpan w:val="6"/>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03" w:hRule="atLeast"/>
                    </w:trPr>
                    <w:tc>
                      <w:tcPr>
                        <w:tcW w:w="367" w:type="dxa"/>
                        <w:vMerge/>
                        <w:tcBorders>
                          <w:top w:val="nil"/>
                          <w:bottom w:val="single" w:sz="4" w:space="0" w:color="FFFFFF"/>
                        </w:tcBorders>
                        <w:shd w:val="clear" w:color="auto" w:fill="2F2D2E"/>
                      </w:tcPr>
                      <w:p>
                        <w:pPr>
                          <w:rPr>
                            <w:sz w:val="2"/>
                            <w:szCs w:val="2"/>
                          </w:rPr>
                        </w:pPr>
                      </w:p>
                    </w:tc>
                    <w:tc>
                      <w:tcPr>
                        <w:tcW w:w="2512" w:type="dxa"/>
                        <w:gridSpan w:val="8"/>
                        <w:vMerge w:val="restart"/>
                        <w:shd w:val="clear" w:color="auto" w:fill="2A84A6"/>
                      </w:tcPr>
                      <w:p>
                        <w:pPr>
                          <w:pStyle w:val="TableParagraph"/>
                          <w:spacing w:before="75"/>
                          <w:ind w:left="1041" w:right="1017"/>
                          <w:jc w:val="center"/>
                          <w:rPr>
                            <w:sz w:val="20"/>
                          </w:rPr>
                        </w:pPr>
                        <w:r>
                          <w:rPr>
                            <w:sz w:val="20"/>
                          </w:rPr>
                          <w:t>35%</w:t>
                        </w:r>
                      </w:p>
                    </w:tc>
                    <w:tc>
                      <w:tcPr>
                        <w:tcW w:w="4638" w:type="dxa"/>
                        <w:gridSpan w:val="3"/>
                        <w:vMerge w:val="restart"/>
                        <w:shd w:val="clear" w:color="auto" w:fill="96D7F1"/>
                      </w:tcPr>
                      <w:p>
                        <w:pPr>
                          <w:pStyle w:val="TableParagraph"/>
                          <w:spacing w:before="75"/>
                          <w:ind w:left="2112" w:right="2071"/>
                          <w:jc w:val="center"/>
                          <w:rPr>
                            <w:sz w:val="20"/>
                          </w:rPr>
                        </w:pPr>
                        <w:r>
                          <w:rPr>
                            <w:sz w:val="20"/>
                          </w:rPr>
                          <w:t>65%</w:t>
                        </w:r>
                      </w:p>
                    </w:tc>
                    <w:tc>
                      <w:tcPr>
                        <w:tcW w:w="370" w:type="dxa"/>
                        <w:vMerge/>
                        <w:tcBorders>
                          <w:top w:val="nil"/>
                          <w:bottom w:val="single" w:sz="4" w:space="0" w:color="FFFFFF"/>
                        </w:tcBorders>
                        <w:shd w:val="clear" w:color="auto" w:fill="2F2D2E"/>
                      </w:tcPr>
                      <w:p>
                        <w:pPr>
                          <w:rPr>
                            <w:sz w:val="2"/>
                            <w:szCs w:val="2"/>
                          </w:rPr>
                        </w:pPr>
                      </w:p>
                    </w:tc>
                  </w:tr>
                  <w:tr>
                    <w:trPr>
                      <w:trHeight w:val="249" w:hRule="atLeast"/>
                    </w:trPr>
                    <w:tc>
                      <w:tcPr>
                        <w:tcW w:w="367"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2512" w:type="dxa"/>
                        <w:gridSpan w:val="8"/>
                        <w:vMerge/>
                        <w:tcBorders>
                          <w:top w:val="nil"/>
                        </w:tcBorders>
                        <w:shd w:val="clear" w:color="auto" w:fill="2A84A6"/>
                      </w:tcPr>
                      <w:p>
                        <w:pPr>
                          <w:rPr>
                            <w:sz w:val="2"/>
                            <w:szCs w:val="2"/>
                          </w:rPr>
                        </w:pPr>
                      </w:p>
                    </w:tc>
                    <w:tc>
                      <w:tcPr>
                        <w:tcW w:w="4638" w:type="dxa"/>
                        <w:gridSpan w:val="3"/>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01" w:hRule="atLeast"/>
                    </w:trPr>
                    <w:tc>
                      <w:tcPr>
                        <w:tcW w:w="367" w:type="dxa"/>
                        <w:vMerge/>
                        <w:tcBorders>
                          <w:top w:val="nil"/>
                          <w:bottom w:val="single" w:sz="4" w:space="0" w:color="FFFFFF"/>
                        </w:tcBorders>
                        <w:shd w:val="clear" w:color="auto" w:fill="2F2D2E"/>
                      </w:tcPr>
                      <w:p>
                        <w:pPr>
                          <w:rPr>
                            <w:sz w:val="2"/>
                            <w:szCs w:val="2"/>
                          </w:rPr>
                        </w:pPr>
                      </w:p>
                    </w:tc>
                    <w:tc>
                      <w:tcPr>
                        <w:tcW w:w="4008" w:type="dxa"/>
                        <w:gridSpan w:val="10"/>
                        <w:vMerge w:val="restart"/>
                        <w:shd w:val="clear" w:color="auto" w:fill="2A84A6"/>
                      </w:tcPr>
                      <w:p>
                        <w:pPr>
                          <w:pStyle w:val="TableParagraph"/>
                          <w:spacing w:before="75"/>
                          <w:ind w:left="1787" w:right="1767"/>
                          <w:jc w:val="center"/>
                          <w:rPr>
                            <w:sz w:val="20"/>
                          </w:rPr>
                        </w:pPr>
                        <w:r>
                          <w:rPr>
                            <w:sz w:val="20"/>
                          </w:rPr>
                          <w:t>56%</w:t>
                        </w:r>
                      </w:p>
                    </w:tc>
                    <w:tc>
                      <w:tcPr>
                        <w:tcW w:w="3142" w:type="dxa"/>
                        <w:vMerge w:val="restart"/>
                        <w:shd w:val="clear" w:color="auto" w:fill="96D7F1"/>
                      </w:tcPr>
                      <w:p>
                        <w:pPr>
                          <w:pStyle w:val="TableParagraph"/>
                          <w:spacing w:before="75"/>
                          <w:ind w:left="1363" w:right="1324"/>
                          <w:jc w:val="center"/>
                          <w:rPr>
                            <w:sz w:val="20"/>
                          </w:rPr>
                        </w:pPr>
                        <w:r>
                          <w:rPr>
                            <w:sz w:val="20"/>
                          </w:rPr>
                          <w:t>44%</w:t>
                        </w:r>
                      </w:p>
                    </w:tc>
                    <w:tc>
                      <w:tcPr>
                        <w:tcW w:w="370" w:type="dxa"/>
                        <w:vMerge/>
                        <w:tcBorders>
                          <w:top w:val="nil"/>
                          <w:bottom w:val="single" w:sz="4" w:space="0" w:color="FFFFFF"/>
                        </w:tcBorders>
                        <w:shd w:val="clear" w:color="auto" w:fill="2F2D2E"/>
                      </w:tcPr>
                      <w:p>
                        <w:pPr>
                          <w:rPr>
                            <w:sz w:val="2"/>
                            <w:szCs w:val="2"/>
                          </w:rPr>
                        </w:pPr>
                      </w:p>
                    </w:tc>
                  </w:tr>
                  <w:tr>
                    <w:trPr>
                      <w:trHeight w:val="249" w:hRule="atLeast"/>
                    </w:trPr>
                    <w:tc>
                      <w:tcPr>
                        <w:tcW w:w="367"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4008" w:type="dxa"/>
                        <w:gridSpan w:val="10"/>
                        <w:vMerge/>
                        <w:tcBorders>
                          <w:top w:val="nil"/>
                        </w:tcBorders>
                        <w:shd w:val="clear" w:color="auto" w:fill="2A84A6"/>
                      </w:tcPr>
                      <w:p>
                        <w:pPr>
                          <w:rPr>
                            <w:sz w:val="2"/>
                            <w:szCs w:val="2"/>
                          </w:rPr>
                        </w:pPr>
                      </w:p>
                    </w:tc>
                    <w:tc>
                      <w:tcPr>
                        <w:tcW w:w="3142" w:type="dxa"/>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03" w:hRule="atLeast"/>
                    </w:trPr>
                    <w:tc>
                      <w:tcPr>
                        <w:tcW w:w="367" w:type="dxa"/>
                        <w:vMerge/>
                        <w:tcBorders>
                          <w:top w:val="nil"/>
                          <w:bottom w:val="single" w:sz="4" w:space="0" w:color="FFFFFF"/>
                        </w:tcBorders>
                        <w:shd w:val="clear" w:color="auto" w:fill="2F2D2E"/>
                      </w:tcPr>
                      <w:p>
                        <w:pPr>
                          <w:rPr>
                            <w:sz w:val="2"/>
                            <w:szCs w:val="2"/>
                          </w:rPr>
                        </w:pPr>
                      </w:p>
                    </w:tc>
                    <w:tc>
                      <w:tcPr>
                        <w:tcW w:w="3609" w:type="dxa"/>
                        <w:gridSpan w:val="9"/>
                        <w:vMerge w:val="restart"/>
                        <w:shd w:val="clear" w:color="auto" w:fill="2A84A6"/>
                      </w:tcPr>
                      <w:p>
                        <w:pPr>
                          <w:pStyle w:val="TableParagraph"/>
                          <w:spacing w:before="76"/>
                          <w:ind w:left="1600" w:right="1576"/>
                          <w:jc w:val="center"/>
                          <w:rPr>
                            <w:sz w:val="20"/>
                          </w:rPr>
                        </w:pPr>
                        <w:r>
                          <w:rPr>
                            <w:w w:val="95"/>
                            <w:sz w:val="20"/>
                          </w:rPr>
                          <w:t>51%</w:t>
                        </w:r>
                      </w:p>
                    </w:tc>
                    <w:tc>
                      <w:tcPr>
                        <w:tcW w:w="3541" w:type="dxa"/>
                        <w:gridSpan w:val="2"/>
                        <w:vMerge w:val="restart"/>
                        <w:shd w:val="clear" w:color="auto" w:fill="96D7F1"/>
                      </w:tcPr>
                      <w:p>
                        <w:pPr>
                          <w:pStyle w:val="TableParagraph"/>
                          <w:spacing w:before="76"/>
                          <w:ind w:left="1565" w:right="1522"/>
                          <w:jc w:val="center"/>
                          <w:rPr>
                            <w:sz w:val="20"/>
                          </w:rPr>
                        </w:pPr>
                        <w:r>
                          <w:rPr>
                            <w:sz w:val="20"/>
                          </w:rPr>
                          <w:t>49%</w:t>
                        </w:r>
                      </w:p>
                    </w:tc>
                    <w:tc>
                      <w:tcPr>
                        <w:tcW w:w="370" w:type="dxa"/>
                        <w:vMerge/>
                        <w:tcBorders>
                          <w:top w:val="nil"/>
                          <w:bottom w:val="single" w:sz="4" w:space="0" w:color="FFFFFF"/>
                        </w:tcBorders>
                        <w:shd w:val="clear" w:color="auto" w:fill="2F2D2E"/>
                      </w:tcPr>
                      <w:p>
                        <w:pPr>
                          <w:rPr>
                            <w:sz w:val="2"/>
                            <w:szCs w:val="2"/>
                          </w:rPr>
                        </w:pPr>
                      </w:p>
                    </w:tc>
                  </w:tr>
                  <w:tr>
                    <w:trPr>
                      <w:trHeight w:val="249" w:hRule="atLeast"/>
                    </w:trPr>
                    <w:tc>
                      <w:tcPr>
                        <w:tcW w:w="367"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3609" w:type="dxa"/>
                        <w:gridSpan w:val="9"/>
                        <w:vMerge/>
                        <w:tcBorders>
                          <w:top w:val="nil"/>
                        </w:tcBorders>
                        <w:shd w:val="clear" w:color="auto" w:fill="2A84A6"/>
                      </w:tcPr>
                      <w:p>
                        <w:pPr>
                          <w:rPr>
                            <w:sz w:val="2"/>
                            <w:szCs w:val="2"/>
                          </w:rPr>
                        </w:pPr>
                      </w:p>
                    </w:tc>
                    <w:tc>
                      <w:tcPr>
                        <w:tcW w:w="3541" w:type="dxa"/>
                        <w:gridSpan w:val="2"/>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196" w:hRule="atLeast"/>
                    </w:trPr>
                    <w:tc>
                      <w:tcPr>
                        <w:tcW w:w="367" w:type="dxa"/>
                        <w:vMerge/>
                        <w:tcBorders>
                          <w:top w:val="nil"/>
                          <w:bottom w:val="single" w:sz="4" w:space="0" w:color="FFFFFF"/>
                        </w:tcBorders>
                        <w:shd w:val="clear" w:color="auto" w:fill="2F2D2E"/>
                      </w:tcPr>
                      <w:p>
                        <w:pPr>
                          <w:rPr>
                            <w:sz w:val="2"/>
                            <w:szCs w:val="2"/>
                          </w:rPr>
                        </w:pPr>
                      </w:p>
                    </w:tc>
                    <w:tc>
                      <w:tcPr>
                        <w:tcW w:w="132" w:type="dxa"/>
                        <w:vMerge w:val="restart"/>
                        <w:shd w:val="clear" w:color="auto" w:fill="2A84A6"/>
                      </w:tcPr>
                      <w:p>
                        <w:pPr>
                          <w:pStyle w:val="TableParagraph"/>
                          <w:rPr>
                            <w:rFonts w:ascii="Times New Roman"/>
                            <w:sz w:val="24"/>
                          </w:rPr>
                        </w:pPr>
                      </w:p>
                    </w:tc>
                    <w:tc>
                      <w:tcPr>
                        <w:tcW w:w="86" w:type="dxa"/>
                        <w:tcBorders>
                          <w:bottom w:val="single" w:sz="8" w:space="0" w:color="000000"/>
                        </w:tcBorders>
                        <w:shd w:val="clear" w:color="auto" w:fill="96D7F1"/>
                      </w:tcPr>
                      <w:p>
                        <w:pPr>
                          <w:pStyle w:val="TableParagraph"/>
                          <w:rPr>
                            <w:rFonts w:ascii="Times New Roman"/>
                            <w:sz w:val="12"/>
                          </w:rPr>
                        </w:pPr>
                      </w:p>
                    </w:tc>
                    <w:tc>
                      <w:tcPr>
                        <w:tcW w:w="90" w:type="dxa"/>
                        <w:tcBorders>
                          <w:bottom w:val="single" w:sz="8" w:space="0" w:color="000000"/>
                        </w:tcBorders>
                        <w:shd w:val="clear" w:color="auto" w:fill="96D7F1"/>
                      </w:tcPr>
                      <w:p>
                        <w:pPr>
                          <w:pStyle w:val="TableParagraph"/>
                          <w:rPr>
                            <w:rFonts w:ascii="Times New Roman"/>
                            <w:sz w:val="12"/>
                          </w:rPr>
                        </w:pPr>
                      </w:p>
                    </w:tc>
                    <w:tc>
                      <w:tcPr>
                        <w:tcW w:w="6842" w:type="dxa"/>
                        <w:gridSpan w:val="8"/>
                        <w:vMerge w:val="restart"/>
                        <w:shd w:val="clear" w:color="auto" w:fill="96D7F1"/>
                      </w:tcPr>
                      <w:p>
                        <w:pPr>
                          <w:pStyle w:val="TableParagraph"/>
                          <w:tabs>
                            <w:tab w:pos="3196" w:val="left" w:leader="none"/>
                          </w:tabs>
                          <w:spacing w:before="78"/>
                          <w:ind w:left="72"/>
                          <w:rPr>
                            <w:sz w:val="20"/>
                          </w:rPr>
                        </w:pPr>
                        <w:r>
                          <w:rPr>
                            <w:sz w:val="20"/>
                          </w:rPr>
                          <w:t>3%</w:t>
                          <w:tab/>
                        </w:r>
                        <w:r>
                          <w:rPr>
                            <w:spacing w:val="-2"/>
                            <w:sz w:val="20"/>
                          </w:rPr>
                          <w:t>97%</w:t>
                        </w:r>
                      </w:p>
                    </w:tc>
                    <w:tc>
                      <w:tcPr>
                        <w:tcW w:w="370" w:type="dxa"/>
                        <w:vMerge/>
                        <w:tcBorders>
                          <w:top w:val="nil"/>
                          <w:bottom w:val="single" w:sz="4" w:space="0" w:color="FFFFFF"/>
                        </w:tcBorders>
                        <w:shd w:val="clear" w:color="auto" w:fill="2F2D2E"/>
                      </w:tcPr>
                      <w:p>
                        <w:pPr>
                          <w:rPr>
                            <w:sz w:val="2"/>
                            <w:szCs w:val="2"/>
                          </w:rPr>
                        </w:pPr>
                      </w:p>
                    </w:tc>
                  </w:tr>
                  <w:tr>
                    <w:trPr>
                      <w:trHeight w:val="245" w:hRule="atLeast"/>
                    </w:trPr>
                    <w:tc>
                      <w:tcPr>
                        <w:tcW w:w="367"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132" w:type="dxa"/>
                        <w:vMerge/>
                        <w:tcBorders>
                          <w:top w:val="nil"/>
                        </w:tcBorders>
                        <w:shd w:val="clear" w:color="auto" w:fill="2A84A6"/>
                      </w:tcPr>
                      <w:p>
                        <w:pPr>
                          <w:rPr>
                            <w:sz w:val="2"/>
                            <w:szCs w:val="2"/>
                          </w:rPr>
                        </w:pPr>
                      </w:p>
                    </w:tc>
                    <w:tc>
                      <w:tcPr>
                        <w:tcW w:w="86" w:type="dxa"/>
                        <w:tcBorders>
                          <w:top w:val="single" w:sz="8" w:space="0" w:color="000000"/>
                        </w:tcBorders>
                        <w:shd w:val="clear" w:color="auto" w:fill="96D7F1"/>
                      </w:tcPr>
                      <w:p>
                        <w:pPr>
                          <w:pStyle w:val="TableParagraph"/>
                          <w:rPr>
                            <w:rFonts w:ascii="Times New Roman"/>
                            <w:sz w:val="16"/>
                          </w:rPr>
                        </w:pPr>
                      </w:p>
                    </w:tc>
                    <w:tc>
                      <w:tcPr>
                        <w:tcW w:w="90" w:type="dxa"/>
                        <w:tcBorders>
                          <w:top w:val="single" w:sz="8" w:space="0" w:color="000000"/>
                        </w:tcBorders>
                        <w:shd w:val="clear" w:color="auto" w:fill="96D7F1"/>
                      </w:tcPr>
                      <w:p>
                        <w:pPr>
                          <w:pStyle w:val="TableParagraph"/>
                          <w:rPr>
                            <w:rFonts w:ascii="Times New Roman"/>
                            <w:sz w:val="16"/>
                          </w:rPr>
                        </w:pPr>
                      </w:p>
                    </w:tc>
                    <w:tc>
                      <w:tcPr>
                        <w:tcW w:w="6842" w:type="dxa"/>
                        <w:gridSpan w:val="8"/>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01" w:hRule="atLeast"/>
                    </w:trPr>
                    <w:tc>
                      <w:tcPr>
                        <w:tcW w:w="367" w:type="dxa"/>
                        <w:vMerge/>
                        <w:tcBorders>
                          <w:top w:val="nil"/>
                          <w:bottom w:val="single" w:sz="4" w:space="0" w:color="FFFFFF"/>
                        </w:tcBorders>
                        <w:shd w:val="clear" w:color="auto" w:fill="2F2D2E"/>
                      </w:tcPr>
                      <w:p>
                        <w:pPr>
                          <w:rPr>
                            <w:sz w:val="2"/>
                            <w:szCs w:val="2"/>
                          </w:rPr>
                        </w:pPr>
                      </w:p>
                    </w:tc>
                    <w:tc>
                      <w:tcPr>
                        <w:tcW w:w="557" w:type="dxa"/>
                        <w:gridSpan w:val="4"/>
                        <w:vMerge w:val="restart"/>
                        <w:shd w:val="clear" w:color="auto" w:fill="2A84A6"/>
                      </w:tcPr>
                      <w:p>
                        <w:pPr>
                          <w:pStyle w:val="TableParagraph"/>
                          <w:spacing w:before="75"/>
                          <w:ind w:left="141"/>
                          <w:rPr>
                            <w:sz w:val="20"/>
                          </w:rPr>
                        </w:pPr>
                        <w:r>
                          <w:rPr>
                            <w:sz w:val="20"/>
                          </w:rPr>
                          <w:t>8%</w:t>
                        </w:r>
                      </w:p>
                    </w:tc>
                    <w:tc>
                      <w:tcPr>
                        <w:tcW w:w="6593" w:type="dxa"/>
                        <w:gridSpan w:val="7"/>
                        <w:vMerge w:val="restart"/>
                        <w:shd w:val="clear" w:color="auto" w:fill="96D7F1"/>
                      </w:tcPr>
                      <w:p>
                        <w:pPr>
                          <w:pStyle w:val="TableParagraph"/>
                          <w:spacing w:before="75"/>
                          <w:ind w:left="3090" w:right="3048"/>
                          <w:jc w:val="center"/>
                          <w:rPr>
                            <w:sz w:val="20"/>
                          </w:rPr>
                        </w:pPr>
                        <w:r>
                          <w:rPr>
                            <w:sz w:val="20"/>
                          </w:rPr>
                          <w:t>92%</w:t>
                        </w:r>
                      </w:p>
                    </w:tc>
                    <w:tc>
                      <w:tcPr>
                        <w:tcW w:w="370" w:type="dxa"/>
                        <w:vMerge/>
                        <w:tcBorders>
                          <w:top w:val="nil"/>
                          <w:bottom w:val="single" w:sz="4" w:space="0" w:color="FFFFFF"/>
                        </w:tcBorders>
                        <w:shd w:val="clear" w:color="auto" w:fill="2F2D2E"/>
                      </w:tcPr>
                      <w:p>
                        <w:pPr>
                          <w:rPr>
                            <w:sz w:val="2"/>
                            <w:szCs w:val="2"/>
                          </w:rPr>
                        </w:pPr>
                      </w:p>
                    </w:tc>
                  </w:tr>
                  <w:tr>
                    <w:trPr>
                      <w:trHeight w:val="208" w:hRule="atLeast"/>
                    </w:trPr>
                    <w:tc>
                      <w:tcPr>
                        <w:tcW w:w="367" w:type="dxa"/>
                        <w:vMerge w:val="restart"/>
                        <w:tcBorders>
                          <w:top w:val="single" w:sz="4" w:space="0" w:color="FFFFFF"/>
                        </w:tcBorders>
                        <w:shd w:val="clear" w:color="auto" w:fill="2F2D2E"/>
                      </w:tcPr>
                      <w:p>
                        <w:pPr>
                          <w:pStyle w:val="TableParagraph"/>
                          <w:rPr>
                            <w:rFonts w:ascii="Times New Roman"/>
                            <w:sz w:val="20"/>
                          </w:rPr>
                        </w:pPr>
                      </w:p>
                    </w:tc>
                    <w:tc>
                      <w:tcPr>
                        <w:tcW w:w="557" w:type="dxa"/>
                        <w:gridSpan w:val="4"/>
                        <w:vMerge/>
                        <w:tcBorders>
                          <w:top w:val="nil"/>
                        </w:tcBorders>
                        <w:shd w:val="clear" w:color="auto" w:fill="2A84A6"/>
                      </w:tcPr>
                      <w:p>
                        <w:pPr>
                          <w:rPr>
                            <w:sz w:val="2"/>
                            <w:szCs w:val="2"/>
                          </w:rPr>
                        </w:pPr>
                      </w:p>
                    </w:tc>
                    <w:tc>
                      <w:tcPr>
                        <w:tcW w:w="6593" w:type="dxa"/>
                        <w:gridSpan w:val="7"/>
                        <w:vMerge/>
                        <w:tcBorders>
                          <w:top w:val="nil"/>
                        </w:tcBorders>
                        <w:shd w:val="clear" w:color="auto" w:fill="96D7F1"/>
                      </w:tcPr>
                      <w:p>
                        <w:pPr>
                          <w:rPr>
                            <w:sz w:val="2"/>
                            <w:szCs w:val="2"/>
                          </w:rPr>
                        </w:pPr>
                      </w:p>
                    </w:tc>
                    <w:tc>
                      <w:tcPr>
                        <w:tcW w:w="370" w:type="dxa"/>
                        <w:vMerge w:val="restart"/>
                        <w:tcBorders>
                          <w:top w:val="single" w:sz="4" w:space="0" w:color="FFFFFF"/>
                        </w:tcBorders>
                        <w:shd w:val="clear" w:color="auto" w:fill="2F2D2E"/>
                      </w:tcPr>
                      <w:p>
                        <w:pPr>
                          <w:pStyle w:val="TableParagraph"/>
                          <w:rPr>
                            <w:rFonts w:ascii="Times New Roman"/>
                            <w:sz w:val="20"/>
                          </w:rPr>
                        </w:pPr>
                      </w:p>
                    </w:tc>
                  </w:tr>
                  <w:tr>
                    <w:trPr>
                      <w:trHeight w:val="81" w:hRule="atLeast"/>
                    </w:trPr>
                    <w:tc>
                      <w:tcPr>
                        <w:tcW w:w="367" w:type="dxa"/>
                        <w:vMerge/>
                        <w:tcBorders>
                          <w:top w:val="nil"/>
                        </w:tcBorders>
                        <w:shd w:val="clear" w:color="auto" w:fill="2F2D2E"/>
                      </w:tcPr>
                      <w:p>
                        <w:pPr>
                          <w:rPr>
                            <w:sz w:val="2"/>
                            <w:szCs w:val="2"/>
                          </w:rPr>
                        </w:pPr>
                      </w:p>
                    </w:tc>
                    <w:tc>
                      <w:tcPr>
                        <w:tcW w:w="557" w:type="dxa"/>
                        <w:gridSpan w:val="4"/>
                        <w:shd w:val="clear" w:color="auto" w:fill="2A84A6"/>
                      </w:tcPr>
                      <w:p>
                        <w:pPr>
                          <w:pStyle w:val="TableParagraph"/>
                          <w:rPr>
                            <w:rFonts w:ascii="Times New Roman"/>
                            <w:sz w:val="2"/>
                          </w:rPr>
                        </w:pPr>
                      </w:p>
                    </w:tc>
                    <w:tc>
                      <w:tcPr>
                        <w:tcW w:w="6593" w:type="dxa"/>
                        <w:gridSpan w:val="7"/>
                        <w:shd w:val="clear" w:color="auto" w:fill="96D7F1"/>
                      </w:tcPr>
                      <w:p>
                        <w:pPr>
                          <w:pStyle w:val="TableParagraph"/>
                          <w:rPr>
                            <w:rFonts w:ascii="Times New Roman"/>
                            <w:sz w:val="2"/>
                          </w:rPr>
                        </w:pPr>
                      </w:p>
                    </w:tc>
                    <w:tc>
                      <w:tcPr>
                        <w:tcW w:w="370" w:type="dxa"/>
                        <w:vMerge/>
                        <w:tcBorders>
                          <w:top w:val="nil"/>
                        </w:tcBorders>
                        <w:shd w:val="clear" w:color="auto" w:fill="2F2D2E"/>
                      </w:tcPr>
                      <w:p>
                        <w:pPr>
                          <w:rPr>
                            <w:sz w:val="2"/>
                            <w:szCs w:val="2"/>
                          </w:rPr>
                        </w:pPr>
                      </w:p>
                    </w:tc>
                  </w:tr>
                </w:tbl>
                <w:p>
                  <w:pPr>
                    <w:pStyle w:val="BodyText"/>
                  </w:pPr>
                </w:p>
              </w:txbxContent>
            </v:textbox>
            <w10:wrap type="none"/>
          </v:shape>
        </w:pict>
      </w:r>
      <w:r>
        <w:rPr>
          <w:color w:val="FFFFFF"/>
          <w:w w:val="105"/>
          <w:sz w:val="20"/>
        </w:rPr>
        <w:t>Virksomhed</w:t>
        <w:tab/>
        <w:t>Offentlig</w:t>
      </w:r>
    </w:p>
    <w:p>
      <w:pPr>
        <w:pStyle w:val="BodyText"/>
        <w:spacing w:before="11"/>
        <w:rPr>
          <w:sz w:val="24"/>
        </w:rPr>
      </w:pPr>
    </w:p>
    <w:p>
      <w:pPr>
        <w:spacing w:line="468" w:lineRule="auto" w:before="0"/>
        <w:ind w:left="1788" w:right="8709" w:firstLine="725"/>
        <w:jc w:val="right"/>
        <w:rPr>
          <w:sz w:val="20"/>
        </w:rPr>
      </w:pPr>
      <w:r>
        <w:rPr>
          <w:color w:val="FFFFFF"/>
          <w:w w:val="105"/>
          <w:sz w:val="20"/>
        </w:rPr>
        <w:t>Alle</w:t>
      </w:r>
      <w:r>
        <w:rPr>
          <w:color w:val="FFFFFF"/>
          <w:spacing w:val="-11"/>
          <w:w w:val="105"/>
          <w:sz w:val="20"/>
        </w:rPr>
        <w:t> </w:t>
      </w:r>
      <w:r>
        <w:rPr>
          <w:color w:val="FFFFFF"/>
          <w:spacing w:val="-3"/>
          <w:w w:val="105"/>
          <w:sz w:val="20"/>
        </w:rPr>
        <w:t>typer</w:t>
      </w:r>
      <w:r>
        <w:rPr>
          <w:color w:val="FFFFFF"/>
          <w:w w:val="103"/>
          <w:sz w:val="20"/>
        </w:rPr>
        <w:t> </w:t>
      </w:r>
      <w:r>
        <w:rPr>
          <w:color w:val="FFFFFF"/>
          <w:w w:val="105"/>
          <w:sz w:val="20"/>
        </w:rPr>
        <w:t>Topografiske</w:t>
      </w:r>
      <w:r>
        <w:rPr>
          <w:color w:val="FFFFFF"/>
          <w:spacing w:val="-32"/>
          <w:w w:val="105"/>
          <w:sz w:val="20"/>
        </w:rPr>
        <w:t> </w:t>
      </w:r>
      <w:r>
        <w:rPr>
          <w:color w:val="FFFFFF"/>
          <w:spacing w:val="-5"/>
          <w:w w:val="105"/>
          <w:sz w:val="20"/>
        </w:rPr>
        <w:t>kort</w:t>
      </w:r>
    </w:p>
    <w:p>
      <w:pPr>
        <w:spacing w:before="21"/>
        <w:ind w:left="0" w:right="8710" w:firstLine="0"/>
        <w:jc w:val="right"/>
        <w:rPr>
          <w:sz w:val="20"/>
        </w:rPr>
      </w:pPr>
      <w:r>
        <w:rPr>
          <w:color w:val="FFFFFF"/>
          <w:spacing w:val="-1"/>
          <w:w w:val="105"/>
          <w:sz w:val="20"/>
        </w:rPr>
        <w:t>Ortofotos</w:t>
      </w:r>
    </w:p>
    <w:p>
      <w:pPr>
        <w:pStyle w:val="BodyText"/>
        <w:spacing w:before="2"/>
        <w:rPr>
          <w:sz w:val="19"/>
        </w:rPr>
      </w:pPr>
    </w:p>
    <w:p>
      <w:pPr>
        <w:spacing w:before="1"/>
        <w:ind w:left="0" w:right="8705" w:firstLine="0"/>
        <w:jc w:val="right"/>
        <w:rPr>
          <w:sz w:val="20"/>
        </w:rPr>
      </w:pPr>
      <w:r>
        <w:rPr>
          <w:color w:val="FFFFFF"/>
          <w:spacing w:val="-1"/>
          <w:w w:val="105"/>
          <w:sz w:val="20"/>
        </w:rPr>
        <w:t>Matrikeldata</w:t>
      </w:r>
    </w:p>
    <w:p>
      <w:pPr>
        <w:pStyle w:val="BodyText"/>
        <w:rPr>
          <w:sz w:val="19"/>
        </w:rPr>
      </w:pPr>
    </w:p>
    <w:p>
      <w:pPr>
        <w:spacing w:before="1"/>
        <w:ind w:left="0" w:right="8709" w:firstLine="0"/>
        <w:jc w:val="right"/>
        <w:rPr>
          <w:sz w:val="20"/>
        </w:rPr>
      </w:pPr>
      <w:r>
        <w:rPr>
          <w:color w:val="FFFFFF"/>
          <w:spacing w:val="-1"/>
          <w:w w:val="90"/>
          <w:sz w:val="20"/>
        </w:rPr>
        <w:t>DAGI</w:t>
      </w:r>
    </w:p>
    <w:p>
      <w:pPr>
        <w:spacing w:before="211"/>
        <w:ind w:left="0" w:right="8708" w:firstLine="0"/>
        <w:jc w:val="right"/>
        <w:rPr>
          <w:sz w:val="20"/>
        </w:rPr>
      </w:pPr>
      <w:r>
        <w:rPr>
          <w:color w:val="FFFFFF"/>
          <w:spacing w:val="-1"/>
          <w:w w:val="105"/>
          <w:sz w:val="20"/>
        </w:rPr>
        <w:t>Forvaltningsoplysningsdata</w:t>
      </w:r>
    </w:p>
    <w:p>
      <w:pPr>
        <w:pStyle w:val="BodyText"/>
        <w:spacing w:before="1"/>
        <w:rPr>
          <w:sz w:val="19"/>
        </w:rPr>
      </w:pPr>
    </w:p>
    <w:p>
      <w:pPr>
        <w:spacing w:line="480" w:lineRule="auto" w:before="1"/>
        <w:ind w:left="1756" w:right="8708" w:firstLine="548"/>
        <w:jc w:val="right"/>
        <w:rPr>
          <w:sz w:val="20"/>
        </w:rPr>
      </w:pPr>
      <w:r>
        <w:rPr>
          <w:color w:val="FFFFFF"/>
          <w:spacing w:val="-2"/>
          <w:sz w:val="20"/>
        </w:rPr>
        <w:t>Højdemodel </w:t>
      </w:r>
      <w:r>
        <w:rPr>
          <w:color w:val="FFFFFF"/>
          <w:spacing w:val="-1"/>
          <w:sz w:val="20"/>
        </w:rPr>
        <w:t>Ikkekortdata GeoDanmarkskort</w:t>
      </w:r>
    </w:p>
    <w:p>
      <w:pPr>
        <w:spacing w:line="222" w:lineRule="exact" w:before="0"/>
        <w:ind w:left="0" w:right="8708" w:firstLine="0"/>
        <w:jc w:val="right"/>
        <w:rPr>
          <w:sz w:val="20"/>
        </w:rPr>
      </w:pPr>
      <w:r>
        <w:rPr>
          <w:color w:val="FFFFFF"/>
          <w:spacing w:val="-1"/>
          <w:sz w:val="20"/>
        </w:rPr>
        <w:t>Søkort</w:t>
      </w:r>
    </w:p>
    <w:p>
      <w:pPr>
        <w:pStyle w:val="BodyText"/>
        <w:rPr>
          <w:sz w:val="18"/>
        </w:rPr>
      </w:pPr>
    </w:p>
    <w:p>
      <w:pPr>
        <w:spacing w:before="0"/>
        <w:ind w:left="0" w:right="8706" w:firstLine="0"/>
        <w:jc w:val="right"/>
        <w:rPr>
          <w:sz w:val="20"/>
        </w:rPr>
      </w:pPr>
      <w:r>
        <w:rPr>
          <w:color w:val="FFFFFF"/>
          <w:spacing w:val="-1"/>
          <w:sz w:val="20"/>
        </w:rPr>
        <w:t>Fikspunktdata</w:t>
      </w:r>
    </w:p>
    <w:p>
      <w:pPr>
        <w:pStyle w:val="BodyText"/>
        <w:rPr>
          <w:sz w:val="24"/>
        </w:rPr>
      </w:pPr>
    </w:p>
    <w:p>
      <w:pPr>
        <w:pStyle w:val="BodyText"/>
        <w:rPr>
          <w:sz w:val="24"/>
        </w:rPr>
      </w:pPr>
    </w:p>
    <w:p>
      <w:pPr>
        <w:pStyle w:val="BodyText"/>
        <w:rPr>
          <w:sz w:val="24"/>
        </w:rPr>
      </w:pPr>
    </w:p>
    <w:p>
      <w:pPr>
        <w:pStyle w:val="BodyText"/>
        <w:rPr>
          <w:sz w:val="23"/>
        </w:rPr>
      </w:pPr>
    </w:p>
    <w:p>
      <w:pPr>
        <w:spacing w:before="0"/>
        <w:ind w:left="0" w:right="367" w:firstLine="0"/>
        <w:jc w:val="right"/>
        <w:rPr>
          <w:sz w:val="14"/>
        </w:rPr>
      </w:pPr>
      <w:r>
        <w:rPr>
          <w:color w:val="FDFFFF"/>
          <w:w w:val="85"/>
          <w:sz w:val="14"/>
        </w:rPr>
        <w:t>16</w:t>
      </w:r>
    </w:p>
    <w:p>
      <w:pPr>
        <w:spacing w:after="0"/>
        <w:jc w:val="right"/>
        <w:rPr>
          <w:sz w:val="14"/>
        </w:rPr>
        <w:sectPr>
          <w:type w:val="continuous"/>
          <w:pgSz w:w="19200" w:h="10800" w:orient="landscape"/>
          <w:pgMar w:top="1000" w:bottom="0" w:left="0" w:right="0"/>
          <w:cols w:num="2" w:equalWidth="0">
            <w:col w:w="6289" w:space="820"/>
            <w:col w:w="12091"/>
          </w:cols>
        </w:sectPr>
      </w:pPr>
    </w:p>
    <w:p>
      <w:pPr>
        <w:spacing w:before="86"/>
        <w:ind w:left="797" w:right="0" w:firstLine="0"/>
        <w:jc w:val="left"/>
        <w:rPr>
          <w:sz w:val="14"/>
        </w:rPr>
      </w:pPr>
      <w:r>
        <w:rPr/>
        <w:pict>
          <v:rect style="position:absolute;margin-left:0pt;margin-top:-.000061pt;width:960pt;height:540pt;mso-position-horizontal-relative:page;mso-position-vertical-relative:page;z-index:-120568" filled="true" fillcolor="#2f2d2d" stroked="false">
            <v:fill type="solid"/>
            <w10:wrap type="none"/>
          </v:rect>
        </w:pict>
      </w:r>
      <w:r>
        <w:rPr>
          <w:color w:val="FDFFFF"/>
          <w:w w:val="105"/>
          <w:sz w:val="14"/>
        </w:rPr>
        <w:t>Værdien af SDFEs data og digitale infrastruktur</w:t>
      </w:r>
    </w:p>
    <w:p>
      <w:pPr>
        <w:pStyle w:val="BodyText"/>
        <w:rPr>
          <w:sz w:val="16"/>
        </w:rPr>
      </w:pPr>
    </w:p>
    <w:p>
      <w:pPr>
        <w:pStyle w:val="BodyText"/>
        <w:rPr>
          <w:sz w:val="16"/>
        </w:rPr>
      </w:pPr>
    </w:p>
    <w:p>
      <w:pPr>
        <w:pStyle w:val="Heading3"/>
        <w:spacing w:before="123"/>
      </w:pPr>
      <w:r>
        <w:rPr>
          <w:color w:val="FDFFFF"/>
          <w:w w:val="105"/>
        </w:rPr>
        <w:t>100</w:t>
      </w:r>
      <w:r>
        <w:rPr>
          <w:color w:val="FDFFFF"/>
          <w:spacing w:val="-74"/>
          <w:w w:val="105"/>
        </w:rPr>
        <w:t> </w:t>
      </w:r>
      <w:r>
        <w:rPr>
          <w:color w:val="FDFFFF"/>
          <w:w w:val="105"/>
        </w:rPr>
        <w:t>brugere</w:t>
      </w:r>
      <w:r>
        <w:rPr>
          <w:color w:val="FDFFFF"/>
          <w:spacing w:val="-78"/>
          <w:w w:val="105"/>
        </w:rPr>
        <w:t> </w:t>
      </w:r>
      <w:r>
        <w:rPr>
          <w:color w:val="FDFFFF"/>
          <w:w w:val="105"/>
        </w:rPr>
        <w:t>står</w:t>
      </w:r>
      <w:r>
        <w:rPr>
          <w:color w:val="FDFFFF"/>
          <w:spacing w:val="-82"/>
          <w:w w:val="105"/>
        </w:rPr>
        <w:t> </w:t>
      </w:r>
      <w:r>
        <w:rPr>
          <w:color w:val="FDFFFF"/>
          <w:w w:val="105"/>
        </w:rPr>
        <w:t>for</w:t>
      </w:r>
      <w:r>
        <w:rPr>
          <w:color w:val="FDFFFF"/>
          <w:spacing w:val="-75"/>
          <w:w w:val="105"/>
        </w:rPr>
        <w:t> </w:t>
      </w:r>
      <w:r>
        <w:rPr>
          <w:color w:val="FDFFFF"/>
          <w:w w:val="105"/>
        </w:rPr>
        <w:t>næsten</w:t>
      </w:r>
      <w:r>
        <w:rPr>
          <w:color w:val="FDFFFF"/>
          <w:spacing w:val="-76"/>
          <w:w w:val="105"/>
        </w:rPr>
        <w:t> </w:t>
      </w:r>
      <w:r>
        <w:rPr>
          <w:color w:val="FDFFFF"/>
          <w:w w:val="105"/>
        </w:rPr>
        <w:t>alle</w:t>
      </w:r>
      <w:r>
        <w:rPr>
          <w:color w:val="FDFFFF"/>
          <w:spacing w:val="-73"/>
          <w:w w:val="105"/>
        </w:rPr>
        <w:t> </w:t>
      </w:r>
      <w:r>
        <w:rPr>
          <w:color w:val="FDFFFF"/>
          <w:w w:val="105"/>
        </w:rPr>
        <w:t>datakald</w:t>
      </w:r>
    </w:p>
    <w:p>
      <w:pPr>
        <w:pStyle w:val="BodyText"/>
        <w:rPr>
          <w:sz w:val="20"/>
        </w:rPr>
      </w:pPr>
    </w:p>
    <w:p>
      <w:pPr>
        <w:pStyle w:val="BodyText"/>
        <w:rPr>
          <w:sz w:val="20"/>
        </w:rPr>
      </w:pPr>
    </w:p>
    <w:p>
      <w:pPr>
        <w:pStyle w:val="BodyText"/>
        <w:rPr>
          <w:sz w:val="24"/>
        </w:rPr>
      </w:pPr>
    </w:p>
    <w:p>
      <w:pPr>
        <w:pStyle w:val="BodyText"/>
        <w:spacing w:before="99"/>
        <w:ind w:left="916" w:right="1384"/>
      </w:pPr>
      <w:r>
        <w:rPr>
          <w:color w:val="FDFFFF"/>
          <w:w w:val="105"/>
        </w:rPr>
        <w:t>De</w:t>
      </w:r>
      <w:r>
        <w:rPr>
          <w:color w:val="FDFFFF"/>
          <w:spacing w:val="-34"/>
          <w:w w:val="105"/>
        </w:rPr>
        <w:t> </w:t>
      </w:r>
      <w:r>
        <w:rPr>
          <w:color w:val="FDFFFF"/>
          <w:w w:val="105"/>
        </w:rPr>
        <w:t>100</w:t>
      </w:r>
      <w:r>
        <w:rPr>
          <w:color w:val="FDFFFF"/>
          <w:spacing w:val="-30"/>
          <w:w w:val="105"/>
        </w:rPr>
        <w:t> </w:t>
      </w:r>
      <w:r>
        <w:rPr>
          <w:color w:val="FDFFFF"/>
          <w:w w:val="105"/>
        </w:rPr>
        <w:t>største</w:t>
      </w:r>
      <w:r>
        <w:rPr>
          <w:color w:val="FDFFFF"/>
          <w:spacing w:val="-37"/>
          <w:w w:val="105"/>
        </w:rPr>
        <w:t> </w:t>
      </w:r>
      <w:r>
        <w:rPr>
          <w:color w:val="FDFFFF"/>
          <w:w w:val="105"/>
        </w:rPr>
        <w:t>brugere</w:t>
      </w:r>
      <w:r>
        <w:rPr>
          <w:color w:val="FDFFFF"/>
          <w:spacing w:val="-35"/>
          <w:w w:val="105"/>
        </w:rPr>
        <w:t> </w:t>
      </w:r>
      <w:r>
        <w:rPr>
          <w:color w:val="FDFFFF"/>
          <w:w w:val="105"/>
        </w:rPr>
        <w:t>af</w:t>
      </w:r>
      <w:r>
        <w:rPr>
          <w:color w:val="FDFFFF"/>
          <w:spacing w:val="-32"/>
          <w:w w:val="105"/>
        </w:rPr>
        <w:t> </w:t>
      </w:r>
      <w:r>
        <w:rPr>
          <w:color w:val="FDFFFF"/>
          <w:w w:val="105"/>
        </w:rPr>
        <w:t>Kortforsyningen</w:t>
      </w:r>
      <w:r>
        <w:rPr>
          <w:color w:val="FDFFFF"/>
          <w:spacing w:val="-39"/>
          <w:w w:val="105"/>
        </w:rPr>
        <w:t> </w:t>
      </w:r>
      <w:r>
        <w:rPr>
          <w:color w:val="FDFFFF"/>
          <w:w w:val="105"/>
        </w:rPr>
        <w:t>står</w:t>
      </w:r>
      <w:r>
        <w:rPr>
          <w:color w:val="FDFFFF"/>
          <w:spacing w:val="-33"/>
          <w:w w:val="105"/>
        </w:rPr>
        <w:t> </w:t>
      </w:r>
      <w:r>
        <w:rPr>
          <w:color w:val="FDFFFF"/>
          <w:w w:val="105"/>
        </w:rPr>
        <w:t>for</w:t>
      </w:r>
      <w:r>
        <w:rPr>
          <w:color w:val="FDFFFF"/>
          <w:spacing w:val="-35"/>
          <w:w w:val="105"/>
        </w:rPr>
        <w:t> </w:t>
      </w:r>
      <w:r>
        <w:rPr>
          <w:color w:val="FDFFFF"/>
          <w:w w:val="105"/>
        </w:rPr>
        <w:t>98</w:t>
      </w:r>
      <w:r>
        <w:rPr>
          <w:color w:val="FDFFFF"/>
          <w:spacing w:val="-30"/>
          <w:w w:val="105"/>
        </w:rPr>
        <w:t> </w:t>
      </w:r>
      <w:r>
        <w:rPr>
          <w:color w:val="FDFFFF"/>
          <w:w w:val="105"/>
        </w:rPr>
        <w:t>pct.</w:t>
      </w:r>
      <w:r>
        <w:rPr>
          <w:color w:val="FDFFFF"/>
          <w:spacing w:val="-34"/>
          <w:w w:val="105"/>
        </w:rPr>
        <w:t> </w:t>
      </w:r>
      <w:r>
        <w:rPr>
          <w:color w:val="FDFFFF"/>
          <w:w w:val="105"/>
        </w:rPr>
        <w:t>af</w:t>
      </w:r>
      <w:r>
        <w:rPr>
          <w:color w:val="FDFFFF"/>
          <w:spacing w:val="-31"/>
          <w:w w:val="105"/>
        </w:rPr>
        <w:t> </w:t>
      </w:r>
      <w:r>
        <w:rPr>
          <w:color w:val="FDFFFF"/>
          <w:w w:val="105"/>
        </w:rPr>
        <w:t>samtlige</w:t>
      </w:r>
      <w:r>
        <w:rPr>
          <w:color w:val="FDFFFF"/>
          <w:spacing w:val="-35"/>
          <w:w w:val="105"/>
        </w:rPr>
        <w:t> </w:t>
      </w:r>
      <w:r>
        <w:rPr>
          <w:color w:val="FDFFFF"/>
          <w:w w:val="105"/>
        </w:rPr>
        <w:t>datakald.</w:t>
      </w:r>
      <w:r>
        <w:rPr>
          <w:color w:val="FDFFFF"/>
          <w:spacing w:val="-34"/>
          <w:w w:val="105"/>
        </w:rPr>
        <w:t> </w:t>
      </w:r>
      <w:r>
        <w:rPr>
          <w:color w:val="FDFFFF"/>
          <w:w w:val="105"/>
        </w:rPr>
        <w:t>De</w:t>
      </w:r>
      <w:r>
        <w:rPr>
          <w:color w:val="FDFFFF"/>
          <w:spacing w:val="-33"/>
          <w:w w:val="105"/>
        </w:rPr>
        <w:t> </w:t>
      </w:r>
      <w:r>
        <w:rPr>
          <w:color w:val="FDFFFF"/>
          <w:w w:val="105"/>
        </w:rPr>
        <w:t>tre</w:t>
      </w:r>
      <w:r>
        <w:rPr>
          <w:color w:val="FDFFFF"/>
          <w:spacing w:val="-33"/>
          <w:w w:val="105"/>
        </w:rPr>
        <w:t> </w:t>
      </w:r>
      <w:r>
        <w:rPr>
          <w:color w:val="FDFFFF"/>
          <w:w w:val="105"/>
        </w:rPr>
        <w:t>største</w:t>
      </w:r>
      <w:r>
        <w:rPr>
          <w:color w:val="FDFFFF"/>
          <w:spacing w:val="-39"/>
          <w:w w:val="105"/>
        </w:rPr>
        <w:t> </w:t>
      </w:r>
      <w:r>
        <w:rPr>
          <w:color w:val="FDFFFF"/>
          <w:w w:val="105"/>
        </w:rPr>
        <w:t>alene</w:t>
      </w:r>
      <w:r>
        <w:rPr>
          <w:color w:val="FDFFFF"/>
          <w:spacing w:val="-33"/>
          <w:w w:val="105"/>
        </w:rPr>
        <w:t> </w:t>
      </w:r>
      <w:r>
        <w:rPr>
          <w:color w:val="FDFFFF"/>
          <w:w w:val="105"/>
        </w:rPr>
        <w:t>står</w:t>
      </w:r>
      <w:r>
        <w:rPr>
          <w:color w:val="FDFFFF"/>
          <w:spacing w:val="-33"/>
          <w:w w:val="105"/>
        </w:rPr>
        <w:t> </w:t>
      </w:r>
      <w:r>
        <w:rPr>
          <w:color w:val="FDFFFF"/>
          <w:w w:val="105"/>
        </w:rPr>
        <w:t>for</w:t>
      </w:r>
      <w:r>
        <w:rPr>
          <w:color w:val="FDFFFF"/>
          <w:spacing w:val="-35"/>
          <w:w w:val="105"/>
        </w:rPr>
        <w:t> </w:t>
      </w:r>
      <w:r>
        <w:rPr>
          <w:color w:val="FDFFFF"/>
          <w:w w:val="105"/>
        </w:rPr>
        <w:t>35</w:t>
      </w:r>
      <w:r>
        <w:rPr>
          <w:color w:val="FDFFFF"/>
          <w:spacing w:val="-31"/>
          <w:w w:val="105"/>
        </w:rPr>
        <w:t> </w:t>
      </w:r>
      <w:r>
        <w:rPr>
          <w:color w:val="FDFFFF"/>
          <w:w w:val="105"/>
        </w:rPr>
        <w:t>pct.</w:t>
      </w:r>
      <w:r>
        <w:rPr>
          <w:color w:val="FDFFFF"/>
          <w:spacing w:val="-32"/>
          <w:w w:val="105"/>
        </w:rPr>
        <w:t> </w:t>
      </w:r>
      <w:r>
        <w:rPr>
          <w:color w:val="FDFFFF"/>
          <w:w w:val="105"/>
        </w:rPr>
        <w:t>af</w:t>
      </w:r>
      <w:r>
        <w:rPr>
          <w:color w:val="FDFFFF"/>
          <w:spacing w:val="-32"/>
          <w:w w:val="105"/>
        </w:rPr>
        <w:t> </w:t>
      </w:r>
      <w:r>
        <w:rPr>
          <w:color w:val="FDFFFF"/>
          <w:w w:val="105"/>
        </w:rPr>
        <w:t>kaldene.</w:t>
      </w:r>
      <w:r>
        <w:rPr>
          <w:color w:val="FDFFFF"/>
          <w:spacing w:val="-32"/>
          <w:w w:val="105"/>
        </w:rPr>
        <w:t> </w:t>
      </w:r>
      <w:r>
        <w:rPr>
          <w:color w:val="FDFFFF"/>
          <w:w w:val="105"/>
        </w:rPr>
        <w:t>Det</w:t>
      </w:r>
      <w:r>
        <w:rPr>
          <w:color w:val="FDFFFF"/>
          <w:spacing w:val="-35"/>
          <w:w w:val="105"/>
        </w:rPr>
        <w:t> </w:t>
      </w:r>
      <w:r>
        <w:rPr>
          <w:color w:val="FDFFFF"/>
          <w:w w:val="105"/>
        </w:rPr>
        <w:t>afspejler,</w:t>
      </w:r>
      <w:r>
        <w:rPr>
          <w:color w:val="FDFFFF"/>
          <w:spacing w:val="-33"/>
          <w:w w:val="105"/>
        </w:rPr>
        <w:t> </w:t>
      </w:r>
      <w:r>
        <w:rPr>
          <w:color w:val="FDFFFF"/>
          <w:w w:val="105"/>
        </w:rPr>
        <w:t>at</w:t>
      </w:r>
      <w:r>
        <w:rPr>
          <w:color w:val="FDFFFF"/>
          <w:spacing w:val="-33"/>
          <w:w w:val="105"/>
        </w:rPr>
        <w:t> </w:t>
      </w:r>
      <w:r>
        <w:rPr>
          <w:color w:val="FDFFFF"/>
          <w:w w:val="105"/>
        </w:rPr>
        <w:t>der</w:t>
      </w:r>
      <w:r>
        <w:rPr>
          <w:color w:val="FDFFFF"/>
          <w:spacing w:val="-33"/>
          <w:w w:val="105"/>
        </w:rPr>
        <w:t> </w:t>
      </w:r>
      <w:r>
        <w:rPr>
          <w:color w:val="FDFFFF"/>
          <w:w w:val="105"/>
        </w:rPr>
        <w:t>er</w:t>
      </w:r>
      <w:r>
        <w:rPr>
          <w:color w:val="FDFFFF"/>
          <w:spacing w:val="-31"/>
          <w:w w:val="105"/>
        </w:rPr>
        <w:t> </w:t>
      </w:r>
      <w:r>
        <w:rPr>
          <w:color w:val="FDFFFF"/>
          <w:w w:val="105"/>
        </w:rPr>
        <w:t>en</w:t>
      </w:r>
      <w:r>
        <w:rPr>
          <w:color w:val="FDFFFF"/>
          <w:spacing w:val="-32"/>
          <w:w w:val="105"/>
        </w:rPr>
        <w:t> </w:t>
      </w:r>
      <w:r>
        <w:rPr>
          <w:color w:val="FDFFFF"/>
          <w:w w:val="105"/>
        </w:rPr>
        <w:t>gruppe</w:t>
      </w:r>
      <w:r>
        <w:rPr>
          <w:color w:val="FDFFFF"/>
          <w:spacing w:val="-33"/>
          <w:w w:val="105"/>
        </w:rPr>
        <w:t> </w:t>
      </w:r>
      <w:r>
        <w:rPr>
          <w:color w:val="FDFFFF"/>
          <w:w w:val="105"/>
        </w:rPr>
        <w:t>brugere,</w:t>
      </w:r>
      <w:r>
        <w:rPr>
          <w:color w:val="FDFFFF"/>
          <w:spacing w:val="-35"/>
          <w:w w:val="105"/>
        </w:rPr>
        <w:t> </w:t>
      </w:r>
      <w:r>
        <w:rPr>
          <w:color w:val="FDFFFF"/>
          <w:w w:val="105"/>
        </w:rPr>
        <w:t>som har</w:t>
      </w:r>
      <w:r>
        <w:rPr>
          <w:color w:val="FDFFFF"/>
          <w:spacing w:val="-33"/>
          <w:w w:val="105"/>
        </w:rPr>
        <w:t> </w:t>
      </w:r>
      <w:r>
        <w:rPr>
          <w:color w:val="FDFFFF"/>
          <w:w w:val="105"/>
        </w:rPr>
        <w:t>opbygget</w:t>
      </w:r>
      <w:r>
        <w:rPr>
          <w:color w:val="FDFFFF"/>
          <w:spacing w:val="-36"/>
          <w:w w:val="105"/>
        </w:rPr>
        <w:t> </w:t>
      </w:r>
      <w:r>
        <w:rPr>
          <w:color w:val="FDFFFF"/>
          <w:w w:val="105"/>
        </w:rPr>
        <w:t>dataplatforme</w:t>
      </w:r>
      <w:r>
        <w:rPr>
          <w:color w:val="FDFFFF"/>
          <w:spacing w:val="-35"/>
          <w:w w:val="105"/>
        </w:rPr>
        <w:t> </w:t>
      </w:r>
      <w:r>
        <w:rPr>
          <w:color w:val="FDFFFF"/>
          <w:w w:val="105"/>
        </w:rPr>
        <w:t>og</w:t>
      </w:r>
      <w:r>
        <w:rPr>
          <w:color w:val="FDFFFF"/>
          <w:spacing w:val="-33"/>
          <w:w w:val="105"/>
        </w:rPr>
        <w:t> </w:t>
      </w:r>
      <w:r>
        <w:rPr>
          <w:color w:val="FDFFFF"/>
          <w:w w:val="105"/>
        </w:rPr>
        <w:t>portaler,</w:t>
      </w:r>
      <w:r>
        <w:rPr>
          <w:color w:val="FDFFFF"/>
          <w:spacing w:val="-36"/>
          <w:w w:val="105"/>
        </w:rPr>
        <w:t> </w:t>
      </w:r>
      <w:r>
        <w:rPr>
          <w:color w:val="FDFFFF"/>
          <w:w w:val="105"/>
        </w:rPr>
        <w:t>som</w:t>
      </w:r>
      <w:r>
        <w:rPr>
          <w:color w:val="FDFFFF"/>
          <w:spacing w:val="-33"/>
          <w:w w:val="105"/>
        </w:rPr>
        <w:t> </w:t>
      </w:r>
      <w:r>
        <w:rPr>
          <w:color w:val="FDFFFF"/>
          <w:w w:val="105"/>
        </w:rPr>
        <w:t>er</w:t>
      </w:r>
      <w:r>
        <w:rPr>
          <w:color w:val="FDFFFF"/>
          <w:spacing w:val="-32"/>
          <w:w w:val="105"/>
        </w:rPr>
        <w:t> </w:t>
      </w:r>
      <w:r>
        <w:rPr>
          <w:color w:val="FDFFFF"/>
          <w:w w:val="105"/>
        </w:rPr>
        <w:t>baseret</w:t>
      </w:r>
      <w:r>
        <w:rPr>
          <w:color w:val="FDFFFF"/>
          <w:spacing w:val="-35"/>
          <w:w w:val="105"/>
        </w:rPr>
        <w:t> </w:t>
      </w:r>
      <w:r>
        <w:rPr>
          <w:color w:val="FDFFFF"/>
          <w:w w:val="105"/>
        </w:rPr>
        <w:t>på</w:t>
      </w:r>
      <w:r>
        <w:rPr>
          <w:color w:val="FDFFFF"/>
          <w:spacing w:val="-30"/>
          <w:w w:val="105"/>
        </w:rPr>
        <w:t> </w:t>
      </w:r>
      <w:r>
        <w:rPr>
          <w:color w:val="FDFFFF"/>
          <w:w w:val="105"/>
        </w:rPr>
        <w:t>mange</w:t>
      </w:r>
      <w:r>
        <w:rPr>
          <w:color w:val="FDFFFF"/>
          <w:spacing w:val="-34"/>
          <w:w w:val="105"/>
        </w:rPr>
        <w:t> </w:t>
      </w:r>
      <w:r>
        <w:rPr>
          <w:color w:val="FDFFFF"/>
          <w:w w:val="105"/>
        </w:rPr>
        <w:t>gentagne</w:t>
      </w:r>
      <w:r>
        <w:rPr>
          <w:color w:val="FDFFFF"/>
          <w:spacing w:val="-37"/>
          <w:w w:val="105"/>
        </w:rPr>
        <w:t> </w:t>
      </w:r>
      <w:r>
        <w:rPr>
          <w:color w:val="FDFFFF"/>
          <w:w w:val="105"/>
        </w:rPr>
        <w:t>kald.</w:t>
      </w:r>
      <w:r>
        <w:rPr>
          <w:color w:val="FDFFFF"/>
          <w:spacing w:val="-29"/>
          <w:w w:val="105"/>
        </w:rPr>
        <w:t> </w:t>
      </w:r>
      <w:r>
        <w:rPr>
          <w:color w:val="FDFFFF"/>
          <w:w w:val="105"/>
        </w:rPr>
        <w:t>Andre</w:t>
      </w:r>
      <w:r>
        <w:rPr>
          <w:color w:val="FDFFFF"/>
          <w:spacing w:val="-34"/>
          <w:w w:val="105"/>
        </w:rPr>
        <w:t> </w:t>
      </w:r>
      <w:r>
        <w:rPr>
          <w:color w:val="FDFFFF"/>
          <w:w w:val="105"/>
        </w:rPr>
        <w:t>brugere</w:t>
      </w:r>
      <w:r>
        <w:rPr>
          <w:color w:val="FDFFFF"/>
          <w:spacing w:val="-34"/>
          <w:w w:val="105"/>
        </w:rPr>
        <w:t> </w:t>
      </w:r>
      <w:r>
        <w:rPr>
          <w:color w:val="FDFFFF"/>
          <w:w w:val="105"/>
        </w:rPr>
        <w:t>tilgår</w:t>
      </w:r>
      <w:r>
        <w:rPr>
          <w:color w:val="FDFFFF"/>
          <w:spacing w:val="-31"/>
          <w:w w:val="105"/>
        </w:rPr>
        <w:t> </w:t>
      </w:r>
      <w:r>
        <w:rPr>
          <w:color w:val="FDFFFF"/>
          <w:w w:val="105"/>
        </w:rPr>
        <w:t>og</w:t>
      </w:r>
      <w:r>
        <w:rPr>
          <w:color w:val="FDFFFF"/>
          <w:spacing w:val="-35"/>
          <w:w w:val="105"/>
        </w:rPr>
        <w:t> </w:t>
      </w:r>
      <w:r>
        <w:rPr>
          <w:color w:val="FDFFFF"/>
          <w:w w:val="105"/>
        </w:rPr>
        <w:t>anvender</w:t>
      </w:r>
      <w:r>
        <w:rPr>
          <w:color w:val="FDFFFF"/>
          <w:spacing w:val="-34"/>
          <w:w w:val="105"/>
        </w:rPr>
        <w:t> </w:t>
      </w:r>
      <w:r>
        <w:rPr>
          <w:color w:val="FDFFFF"/>
          <w:w w:val="105"/>
        </w:rPr>
        <w:t>data</w:t>
      </w:r>
      <w:r>
        <w:rPr>
          <w:color w:val="FDFFFF"/>
          <w:spacing w:val="-31"/>
          <w:w w:val="105"/>
        </w:rPr>
        <w:t> </w:t>
      </w:r>
      <w:r>
        <w:rPr>
          <w:color w:val="FDFFFF"/>
          <w:w w:val="105"/>
        </w:rPr>
        <w:t>på</w:t>
      </w:r>
      <w:r>
        <w:rPr>
          <w:color w:val="FDFFFF"/>
          <w:spacing w:val="-31"/>
          <w:w w:val="105"/>
        </w:rPr>
        <w:t> </w:t>
      </w:r>
      <w:r>
        <w:rPr>
          <w:color w:val="FDFFFF"/>
          <w:w w:val="105"/>
        </w:rPr>
        <w:t>anden</w:t>
      </w:r>
      <w:r>
        <w:rPr>
          <w:color w:val="FDFFFF"/>
          <w:spacing w:val="-23"/>
          <w:w w:val="105"/>
        </w:rPr>
        <w:t> </w:t>
      </w:r>
      <w:r>
        <w:rPr>
          <w:color w:val="FDFFFF"/>
          <w:w w:val="105"/>
        </w:rPr>
        <w:t>vis,</w:t>
      </w:r>
      <w:r>
        <w:rPr>
          <w:color w:val="FDFFFF"/>
          <w:spacing w:val="-32"/>
          <w:w w:val="105"/>
        </w:rPr>
        <w:t> </w:t>
      </w:r>
      <w:r>
        <w:rPr>
          <w:color w:val="FDFFFF"/>
          <w:w w:val="105"/>
        </w:rPr>
        <w:t>som</w:t>
      </w:r>
      <w:r>
        <w:rPr>
          <w:color w:val="FDFFFF"/>
          <w:spacing w:val="-34"/>
          <w:w w:val="105"/>
        </w:rPr>
        <w:t> </w:t>
      </w:r>
      <w:r>
        <w:rPr>
          <w:color w:val="FDFFFF"/>
          <w:w w:val="105"/>
        </w:rPr>
        <w:t>ikke</w:t>
      </w:r>
      <w:r>
        <w:rPr>
          <w:color w:val="FDFFFF"/>
          <w:spacing w:val="-32"/>
          <w:w w:val="105"/>
        </w:rPr>
        <w:t> </w:t>
      </w:r>
      <w:r>
        <w:rPr>
          <w:color w:val="FDFFFF"/>
          <w:w w:val="105"/>
        </w:rPr>
        <w:t>forudsætter</w:t>
      </w:r>
      <w:r>
        <w:rPr>
          <w:color w:val="FDFFFF"/>
          <w:spacing w:val="-38"/>
          <w:w w:val="105"/>
        </w:rPr>
        <w:t> </w:t>
      </w:r>
      <w:r>
        <w:rPr>
          <w:color w:val="FDFFFF"/>
          <w:w w:val="105"/>
        </w:rPr>
        <w:t>tilsvarende antal</w:t>
      </w:r>
      <w:r>
        <w:rPr>
          <w:color w:val="FDFFFF"/>
          <w:spacing w:val="-35"/>
          <w:w w:val="105"/>
        </w:rPr>
        <w:t> </w:t>
      </w:r>
      <w:r>
        <w:rPr>
          <w:color w:val="FDFFFF"/>
          <w:w w:val="105"/>
        </w:rPr>
        <w:t>kald.</w:t>
      </w:r>
      <w:r>
        <w:rPr>
          <w:color w:val="FDFFFF"/>
          <w:spacing w:val="-28"/>
          <w:w w:val="105"/>
        </w:rPr>
        <w:t> </w:t>
      </w:r>
      <w:r>
        <w:rPr>
          <w:color w:val="FDFFFF"/>
          <w:w w:val="105"/>
        </w:rPr>
        <w:t>Nogle</w:t>
      </w:r>
      <w:r>
        <w:rPr>
          <w:color w:val="FDFFFF"/>
          <w:spacing w:val="-33"/>
          <w:w w:val="105"/>
        </w:rPr>
        <w:t> </w:t>
      </w:r>
      <w:r>
        <w:rPr>
          <w:color w:val="FDFFFF"/>
          <w:w w:val="105"/>
        </w:rPr>
        <w:t>brugere</w:t>
      </w:r>
      <w:r>
        <w:rPr>
          <w:color w:val="FDFFFF"/>
          <w:spacing w:val="-33"/>
          <w:w w:val="105"/>
        </w:rPr>
        <w:t> </w:t>
      </w:r>
      <w:r>
        <w:rPr>
          <w:color w:val="FDFFFF"/>
          <w:w w:val="105"/>
        </w:rPr>
        <w:t>foretager</w:t>
      </w:r>
      <w:r>
        <w:rPr>
          <w:color w:val="FDFFFF"/>
          <w:spacing w:val="-34"/>
          <w:w w:val="105"/>
        </w:rPr>
        <w:t> </w:t>
      </w:r>
      <w:r>
        <w:rPr>
          <w:color w:val="FDFFFF"/>
          <w:w w:val="105"/>
        </w:rPr>
        <w:t>færre</w:t>
      </w:r>
      <w:r>
        <w:rPr>
          <w:color w:val="FDFFFF"/>
          <w:spacing w:val="-33"/>
          <w:w w:val="105"/>
        </w:rPr>
        <w:t> </w:t>
      </w:r>
      <w:r>
        <w:rPr>
          <w:color w:val="FDFFFF"/>
          <w:w w:val="105"/>
        </w:rPr>
        <w:t>kald</w:t>
      </w:r>
      <w:r>
        <w:rPr>
          <w:color w:val="FDFFFF"/>
          <w:spacing w:val="-29"/>
          <w:w w:val="105"/>
        </w:rPr>
        <w:t> </w:t>
      </w:r>
      <w:r>
        <w:rPr>
          <w:color w:val="FDFFFF"/>
          <w:w w:val="105"/>
        </w:rPr>
        <w:t>til</w:t>
      </w:r>
      <w:r>
        <w:rPr>
          <w:color w:val="FDFFFF"/>
          <w:spacing w:val="-32"/>
          <w:w w:val="105"/>
        </w:rPr>
        <w:t> </w:t>
      </w:r>
      <w:r>
        <w:rPr>
          <w:color w:val="FDFFFF"/>
          <w:w w:val="105"/>
        </w:rPr>
        <w:t>isolerede</w:t>
      </w:r>
      <w:r>
        <w:rPr>
          <w:color w:val="FDFFFF"/>
          <w:spacing w:val="-33"/>
          <w:w w:val="105"/>
        </w:rPr>
        <w:t> </w:t>
      </w:r>
      <w:r>
        <w:rPr>
          <w:color w:val="FDFFFF"/>
          <w:w w:val="105"/>
        </w:rPr>
        <w:t>opgaver</w:t>
      </w:r>
      <w:r>
        <w:rPr>
          <w:color w:val="FDFFFF"/>
          <w:spacing w:val="-31"/>
          <w:w w:val="105"/>
        </w:rPr>
        <w:t> </w:t>
      </w:r>
      <w:r>
        <w:rPr>
          <w:color w:val="FDFFFF"/>
          <w:w w:val="105"/>
        </w:rPr>
        <w:t>eller</w:t>
      </w:r>
      <w:r>
        <w:rPr>
          <w:color w:val="FDFFFF"/>
          <w:spacing w:val="-30"/>
          <w:w w:val="105"/>
        </w:rPr>
        <w:t> </w:t>
      </w:r>
      <w:r>
        <w:rPr>
          <w:color w:val="FDFFFF"/>
          <w:w w:val="105"/>
        </w:rPr>
        <w:t>relativt</w:t>
      </w:r>
      <w:r>
        <w:rPr>
          <w:color w:val="FDFFFF"/>
          <w:spacing w:val="-34"/>
          <w:w w:val="105"/>
        </w:rPr>
        <w:t> </w:t>
      </w:r>
      <w:r>
        <w:rPr>
          <w:color w:val="FDFFFF"/>
          <w:w w:val="105"/>
        </w:rPr>
        <w:t>få</w:t>
      </w:r>
      <w:r>
        <w:rPr>
          <w:color w:val="FDFFFF"/>
          <w:spacing w:val="-29"/>
          <w:w w:val="105"/>
        </w:rPr>
        <w:t> </w:t>
      </w:r>
      <w:r>
        <w:rPr>
          <w:color w:val="FDFFFF"/>
          <w:w w:val="105"/>
        </w:rPr>
        <w:t>kald,</w:t>
      </w:r>
      <w:r>
        <w:rPr>
          <w:color w:val="FDFFFF"/>
          <w:spacing w:val="-31"/>
          <w:w w:val="105"/>
        </w:rPr>
        <w:t> </w:t>
      </w:r>
      <w:r>
        <w:rPr>
          <w:color w:val="FDFFFF"/>
          <w:w w:val="105"/>
        </w:rPr>
        <w:t>hvor</w:t>
      </w:r>
      <w:r>
        <w:rPr>
          <w:color w:val="FDFFFF"/>
          <w:spacing w:val="-35"/>
          <w:w w:val="105"/>
        </w:rPr>
        <w:t> </w:t>
      </w:r>
      <w:r>
        <w:rPr>
          <w:color w:val="FDFFFF"/>
          <w:w w:val="105"/>
        </w:rPr>
        <w:t>de</w:t>
      </w:r>
      <w:r>
        <w:rPr>
          <w:color w:val="FDFFFF"/>
          <w:spacing w:val="-28"/>
          <w:w w:val="105"/>
        </w:rPr>
        <w:t> </w:t>
      </w:r>
      <w:r>
        <w:rPr>
          <w:color w:val="FDFFFF"/>
          <w:w w:val="105"/>
        </w:rPr>
        <w:t>til</w:t>
      </w:r>
      <w:r>
        <w:rPr>
          <w:color w:val="FDFFFF"/>
          <w:spacing w:val="-32"/>
          <w:w w:val="105"/>
        </w:rPr>
        <w:t> </w:t>
      </w:r>
      <w:r>
        <w:rPr>
          <w:color w:val="FDFFFF"/>
          <w:w w:val="105"/>
        </w:rPr>
        <w:t>gengæld</w:t>
      </w:r>
      <w:r>
        <w:rPr>
          <w:color w:val="FDFFFF"/>
          <w:spacing w:val="-33"/>
          <w:w w:val="105"/>
        </w:rPr>
        <w:t> </w:t>
      </w:r>
      <w:r>
        <w:rPr>
          <w:color w:val="FDFFFF"/>
          <w:w w:val="105"/>
        </w:rPr>
        <w:t>downloader</w:t>
      </w:r>
      <w:r>
        <w:rPr>
          <w:color w:val="FDFFFF"/>
          <w:spacing w:val="-35"/>
          <w:w w:val="105"/>
        </w:rPr>
        <w:t> </w:t>
      </w:r>
      <w:r>
        <w:rPr>
          <w:color w:val="FDFFFF"/>
          <w:w w:val="105"/>
        </w:rPr>
        <w:t>flere</w:t>
      </w:r>
      <w:r>
        <w:rPr>
          <w:color w:val="FDFFFF"/>
          <w:spacing w:val="-29"/>
          <w:w w:val="105"/>
        </w:rPr>
        <w:t> </w:t>
      </w:r>
      <w:r>
        <w:rPr>
          <w:color w:val="FDFFFF"/>
          <w:w w:val="105"/>
        </w:rPr>
        <w:t>mb</w:t>
      </w:r>
      <w:r>
        <w:rPr>
          <w:color w:val="FDFFFF"/>
          <w:spacing w:val="-33"/>
          <w:w w:val="105"/>
        </w:rPr>
        <w:t> </w:t>
      </w:r>
      <w:r>
        <w:rPr>
          <w:color w:val="FDFFFF"/>
          <w:w w:val="105"/>
        </w:rPr>
        <w:t>data</w:t>
      </w:r>
      <w:r>
        <w:rPr>
          <w:color w:val="FDFFFF"/>
          <w:spacing w:val="-30"/>
          <w:w w:val="105"/>
        </w:rPr>
        <w:t> </w:t>
      </w:r>
      <w:r>
        <w:rPr>
          <w:color w:val="FDFFFF"/>
          <w:w w:val="105"/>
        </w:rPr>
        <w:t>pr.</w:t>
      </w:r>
      <w:r>
        <w:rPr>
          <w:color w:val="FDFFFF"/>
          <w:spacing w:val="-30"/>
          <w:w w:val="105"/>
        </w:rPr>
        <w:t> </w:t>
      </w:r>
      <w:r>
        <w:rPr>
          <w:color w:val="FDFFFF"/>
          <w:w w:val="105"/>
        </w:rPr>
        <w:t>datakald.</w:t>
      </w:r>
      <w:r>
        <w:rPr>
          <w:color w:val="FDFFFF"/>
          <w:spacing w:val="-31"/>
          <w:w w:val="105"/>
        </w:rPr>
        <w:t> </w:t>
      </w:r>
      <w:r>
        <w:rPr>
          <w:color w:val="FDFFFF"/>
          <w:w w:val="105"/>
        </w:rPr>
        <w:t>Der</w:t>
      </w:r>
      <w:r>
        <w:rPr>
          <w:color w:val="FDFFFF"/>
          <w:spacing w:val="-32"/>
          <w:w w:val="105"/>
        </w:rPr>
        <w:t> </w:t>
      </w:r>
      <w:r>
        <w:rPr>
          <w:color w:val="FDFFFF"/>
          <w:w w:val="105"/>
        </w:rPr>
        <w:t>er</w:t>
      </w:r>
      <w:r>
        <w:rPr>
          <w:color w:val="FDFFFF"/>
          <w:spacing w:val="-28"/>
          <w:w w:val="105"/>
        </w:rPr>
        <w:t> </w:t>
      </w:r>
      <w:r>
        <w:rPr>
          <w:color w:val="FDFFFF"/>
          <w:w w:val="105"/>
        </w:rPr>
        <w:t>derfor</w:t>
      </w:r>
      <w:r>
        <w:rPr>
          <w:color w:val="FDFFFF"/>
          <w:spacing w:val="-33"/>
          <w:w w:val="105"/>
        </w:rPr>
        <w:t> </w:t>
      </w:r>
      <w:r>
        <w:rPr>
          <w:color w:val="FDFFFF"/>
          <w:w w:val="105"/>
        </w:rPr>
        <w:t>ikke</w:t>
      </w:r>
      <w:r>
        <w:rPr>
          <w:color w:val="FDFFFF"/>
          <w:spacing w:val="-31"/>
          <w:w w:val="105"/>
        </w:rPr>
        <w:t> </w:t>
      </w:r>
      <w:r>
        <w:rPr>
          <w:color w:val="FDFFFF"/>
          <w:w w:val="105"/>
        </w:rPr>
        <w:t>en</w:t>
      </w:r>
      <w:r>
        <w:rPr>
          <w:color w:val="FDFFFF"/>
          <w:spacing w:val="-30"/>
          <w:w w:val="105"/>
        </w:rPr>
        <w:t> </w:t>
      </w:r>
      <w:r>
        <w:rPr>
          <w:color w:val="FDFFFF"/>
          <w:w w:val="105"/>
        </w:rPr>
        <w:t>én- til-én</w:t>
      </w:r>
      <w:r>
        <w:rPr>
          <w:color w:val="FDFFFF"/>
          <w:spacing w:val="-31"/>
          <w:w w:val="105"/>
        </w:rPr>
        <w:t> </w:t>
      </w:r>
      <w:r>
        <w:rPr>
          <w:color w:val="FDFFFF"/>
          <w:w w:val="105"/>
        </w:rPr>
        <w:t>sammenhæng</w:t>
      </w:r>
      <w:r>
        <w:rPr>
          <w:color w:val="FDFFFF"/>
          <w:spacing w:val="-36"/>
          <w:w w:val="105"/>
        </w:rPr>
        <w:t> </w:t>
      </w:r>
      <w:r>
        <w:rPr>
          <w:color w:val="FDFFFF"/>
          <w:w w:val="105"/>
        </w:rPr>
        <w:t>mellem</w:t>
      </w:r>
      <w:r>
        <w:rPr>
          <w:color w:val="FDFFFF"/>
          <w:spacing w:val="-32"/>
          <w:w w:val="105"/>
        </w:rPr>
        <w:t> </w:t>
      </w:r>
      <w:r>
        <w:rPr>
          <w:color w:val="FDFFFF"/>
          <w:w w:val="105"/>
        </w:rPr>
        <w:t>antallet</w:t>
      </w:r>
      <w:r>
        <w:rPr>
          <w:color w:val="FDFFFF"/>
          <w:spacing w:val="-31"/>
          <w:w w:val="105"/>
        </w:rPr>
        <w:t> </w:t>
      </w:r>
      <w:r>
        <w:rPr>
          <w:color w:val="FDFFFF"/>
          <w:w w:val="105"/>
        </w:rPr>
        <w:t>af</w:t>
      </w:r>
      <w:r>
        <w:rPr>
          <w:color w:val="FDFFFF"/>
          <w:spacing w:val="-29"/>
          <w:w w:val="105"/>
        </w:rPr>
        <w:t> </w:t>
      </w:r>
      <w:r>
        <w:rPr>
          <w:color w:val="FDFFFF"/>
          <w:w w:val="105"/>
        </w:rPr>
        <w:t>kald</w:t>
      </w:r>
      <w:r>
        <w:rPr>
          <w:color w:val="FDFFFF"/>
          <w:spacing w:val="-28"/>
          <w:w w:val="105"/>
        </w:rPr>
        <w:t> </w:t>
      </w:r>
      <w:r>
        <w:rPr>
          <w:color w:val="FDFFFF"/>
          <w:w w:val="105"/>
        </w:rPr>
        <w:t>og</w:t>
      </w:r>
      <w:r>
        <w:rPr>
          <w:color w:val="FDFFFF"/>
          <w:spacing w:val="-31"/>
          <w:w w:val="105"/>
        </w:rPr>
        <w:t> </w:t>
      </w:r>
      <w:r>
        <w:rPr>
          <w:color w:val="FDFFFF"/>
          <w:w w:val="105"/>
        </w:rPr>
        <w:t>de</w:t>
      </w:r>
      <w:r>
        <w:rPr>
          <w:color w:val="FDFFFF"/>
          <w:spacing w:val="-30"/>
          <w:w w:val="105"/>
        </w:rPr>
        <w:t> </w:t>
      </w:r>
      <w:r>
        <w:rPr>
          <w:color w:val="FDFFFF"/>
          <w:w w:val="105"/>
        </w:rPr>
        <w:t>nytte,</w:t>
      </w:r>
      <w:r>
        <w:rPr>
          <w:color w:val="FDFFFF"/>
          <w:spacing w:val="-31"/>
          <w:w w:val="105"/>
        </w:rPr>
        <w:t> </w:t>
      </w:r>
      <w:r>
        <w:rPr>
          <w:color w:val="FDFFFF"/>
          <w:w w:val="105"/>
        </w:rPr>
        <w:t>brugerne</w:t>
      </w:r>
      <w:r>
        <w:rPr>
          <w:color w:val="FDFFFF"/>
          <w:spacing w:val="-36"/>
          <w:w w:val="105"/>
        </w:rPr>
        <w:t> </w:t>
      </w:r>
      <w:r>
        <w:rPr>
          <w:color w:val="FDFFFF"/>
          <w:w w:val="105"/>
        </w:rPr>
        <w:t>har</w:t>
      </w:r>
      <w:r>
        <w:rPr>
          <w:color w:val="FDFFFF"/>
          <w:spacing w:val="-29"/>
          <w:w w:val="105"/>
        </w:rPr>
        <w:t> </w:t>
      </w:r>
      <w:r>
        <w:rPr>
          <w:color w:val="FDFFFF"/>
          <w:w w:val="105"/>
        </w:rPr>
        <w:t>af</w:t>
      </w:r>
      <w:r>
        <w:rPr>
          <w:color w:val="FDFFFF"/>
          <w:spacing w:val="-29"/>
          <w:w w:val="105"/>
        </w:rPr>
        <w:t> </w:t>
      </w:r>
      <w:r>
        <w:rPr>
          <w:color w:val="FDFFFF"/>
          <w:w w:val="105"/>
        </w:rPr>
        <w:t>Kortforsyningen.</w:t>
      </w:r>
      <w:r>
        <w:rPr>
          <w:color w:val="FDFFFF"/>
          <w:spacing w:val="-33"/>
          <w:w w:val="105"/>
        </w:rPr>
        <w:t> </w:t>
      </w:r>
      <w:r>
        <w:rPr>
          <w:color w:val="FDFFFF"/>
          <w:w w:val="105"/>
        </w:rPr>
        <w:t>Dertil</w:t>
      </w:r>
      <w:r>
        <w:rPr>
          <w:color w:val="FDFFFF"/>
          <w:spacing w:val="-34"/>
          <w:w w:val="105"/>
        </w:rPr>
        <w:t> </w:t>
      </w:r>
      <w:r>
        <w:rPr>
          <w:color w:val="FDFFFF"/>
          <w:w w:val="105"/>
        </w:rPr>
        <w:t>kommer</w:t>
      </w:r>
      <w:r>
        <w:rPr>
          <w:color w:val="FDFFFF"/>
          <w:spacing w:val="-36"/>
          <w:w w:val="105"/>
        </w:rPr>
        <w:t> </w:t>
      </w:r>
      <w:r>
        <w:rPr>
          <w:color w:val="FDFFFF"/>
          <w:w w:val="105"/>
        </w:rPr>
        <w:t>de</w:t>
      </w:r>
      <w:r>
        <w:rPr>
          <w:color w:val="FDFFFF"/>
          <w:spacing w:val="-27"/>
          <w:w w:val="105"/>
        </w:rPr>
        <w:t> </w:t>
      </w:r>
      <w:r>
        <w:rPr>
          <w:color w:val="FDFFFF"/>
          <w:w w:val="105"/>
        </w:rPr>
        <w:t>afledte</w:t>
      </w:r>
      <w:r>
        <w:rPr>
          <w:color w:val="FDFFFF"/>
          <w:spacing w:val="-30"/>
          <w:w w:val="105"/>
        </w:rPr>
        <w:t> </w:t>
      </w:r>
      <w:r>
        <w:rPr>
          <w:color w:val="FDFFFF"/>
          <w:w w:val="105"/>
        </w:rPr>
        <w:t>brugere,</w:t>
      </w:r>
      <w:r>
        <w:rPr>
          <w:color w:val="FDFFFF"/>
          <w:spacing w:val="-30"/>
          <w:w w:val="105"/>
        </w:rPr>
        <w:t> </w:t>
      </w:r>
      <w:r>
        <w:rPr>
          <w:color w:val="FDFFFF"/>
          <w:w w:val="105"/>
        </w:rPr>
        <w:t>som</w:t>
      </w:r>
      <w:r>
        <w:rPr>
          <w:color w:val="FDFFFF"/>
          <w:spacing w:val="-32"/>
          <w:w w:val="105"/>
        </w:rPr>
        <w:t> </w:t>
      </w:r>
      <w:r>
        <w:rPr>
          <w:color w:val="FDFFFF"/>
          <w:w w:val="105"/>
        </w:rPr>
        <w:t>drager</w:t>
      </w:r>
      <w:r>
        <w:rPr>
          <w:color w:val="FDFFFF"/>
          <w:spacing w:val="-30"/>
          <w:w w:val="105"/>
        </w:rPr>
        <w:t> </w:t>
      </w:r>
      <w:r>
        <w:rPr>
          <w:color w:val="FDFFFF"/>
          <w:w w:val="105"/>
        </w:rPr>
        <w:t>nytte</w:t>
      </w:r>
      <w:r>
        <w:rPr>
          <w:color w:val="FDFFFF"/>
          <w:spacing w:val="-35"/>
          <w:w w:val="105"/>
        </w:rPr>
        <w:t> </w:t>
      </w:r>
      <w:r>
        <w:rPr>
          <w:color w:val="FDFFFF"/>
          <w:w w:val="105"/>
        </w:rPr>
        <w:t>af</w:t>
      </w:r>
      <w:r>
        <w:rPr>
          <w:color w:val="FDFFFF"/>
          <w:spacing w:val="-28"/>
          <w:w w:val="105"/>
        </w:rPr>
        <w:t> </w:t>
      </w:r>
      <w:r>
        <w:rPr>
          <w:color w:val="FDFFFF"/>
          <w:w w:val="105"/>
        </w:rPr>
        <w:t>de</w:t>
      </w:r>
      <w:r>
        <w:rPr>
          <w:color w:val="FDFFFF"/>
          <w:spacing w:val="-28"/>
          <w:w w:val="105"/>
        </w:rPr>
        <w:t> </w:t>
      </w:r>
      <w:r>
        <w:rPr>
          <w:color w:val="FDFFFF"/>
          <w:w w:val="105"/>
        </w:rPr>
        <w:t>kald,</w:t>
      </w:r>
      <w:r>
        <w:rPr>
          <w:color w:val="FDFFFF"/>
          <w:spacing w:val="-30"/>
          <w:w w:val="105"/>
        </w:rPr>
        <w:t> </w:t>
      </w:r>
      <w:r>
        <w:rPr>
          <w:color w:val="FDFFFF"/>
          <w:w w:val="105"/>
        </w:rPr>
        <w:t>som</w:t>
      </w:r>
      <w:r>
        <w:rPr>
          <w:color w:val="FDFFFF"/>
          <w:spacing w:val="-31"/>
          <w:w w:val="105"/>
        </w:rPr>
        <w:t> </w:t>
      </w:r>
      <w:r>
        <w:rPr>
          <w:color w:val="FDFFFF"/>
          <w:w w:val="105"/>
        </w:rPr>
        <w:t>de</w:t>
      </w:r>
      <w:r>
        <w:rPr>
          <w:color w:val="FDFFFF"/>
          <w:spacing w:val="-28"/>
          <w:w w:val="105"/>
        </w:rPr>
        <w:t> </w:t>
      </w:r>
      <w:r>
        <w:rPr>
          <w:color w:val="FDFFFF"/>
          <w:w w:val="105"/>
        </w:rPr>
        <w:t>største brugere</w:t>
      </w:r>
      <w:r>
        <w:rPr>
          <w:color w:val="FDFFFF"/>
          <w:spacing w:val="-27"/>
          <w:w w:val="105"/>
        </w:rPr>
        <w:t> </w:t>
      </w:r>
      <w:r>
        <w:rPr>
          <w:color w:val="FDFFFF"/>
          <w:w w:val="105"/>
        </w:rPr>
        <w:t>foretager</w:t>
      </w:r>
      <w:r>
        <w:rPr>
          <w:color w:val="FDFFFF"/>
          <w:spacing w:val="-29"/>
          <w:w w:val="105"/>
        </w:rPr>
        <w:t> </w:t>
      </w:r>
      <w:r>
        <w:rPr>
          <w:color w:val="FDFFFF"/>
          <w:w w:val="105"/>
        </w:rPr>
        <w:t>for</w:t>
      </w:r>
      <w:r>
        <w:rPr>
          <w:color w:val="FDFFFF"/>
          <w:spacing w:val="-25"/>
          <w:w w:val="105"/>
        </w:rPr>
        <w:t> </w:t>
      </w:r>
      <w:r>
        <w:rPr>
          <w:color w:val="FDFFFF"/>
          <w:w w:val="105"/>
        </w:rPr>
        <w:t>at</w:t>
      </w:r>
      <w:r>
        <w:rPr>
          <w:color w:val="FDFFFF"/>
          <w:spacing w:val="-25"/>
          <w:w w:val="105"/>
        </w:rPr>
        <w:t> </w:t>
      </w:r>
      <w:r>
        <w:rPr>
          <w:color w:val="FDFFFF"/>
          <w:w w:val="105"/>
        </w:rPr>
        <w:t>opbygge</w:t>
      </w:r>
      <w:r>
        <w:rPr>
          <w:color w:val="FDFFFF"/>
          <w:spacing w:val="-27"/>
          <w:w w:val="105"/>
        </w:rPr>
        <w:t> </w:t>
      </w:r>
      <w:r>
        <w:rPr>
          <w:color w:val="FDFFFF"/>
          <w:w w:val="105"/>
        </w:rPr>
        <w:t>dataportaler</w:t>
      </w:r>
      <w:r>
        <w:rPr>
          <w:color w:val="FDFFFF"/>
          <w:spacing w:val="-31"/>
          <w:w w:val="105"/>
        </w:rPr>
        <w:t> </w:t>
      </w:r>
      <w:r>
        <w:rPr>
          <w:color w:val="FDFFFF"/>
          <w:w w:val="105"/>
        </w:rPr>
        <w:t>og</w:t>
      </w:r>
      <w:r>
        <w:rPr>
          <w:color w:val="FDFFFF"/>
          <w:spacing w:val="-26"/>
          <w:w w:val="105"/>
        </w:rPr>
        <w:t> </w:t>
      </w:r>
      <w:r>
        <w:rPr>
          <w:color w:val="FDFFFF"/>
          <w:w w:val="105"/>
        </w:rPr>
        <w:t>andre</w:t>
      </w:r>
      <w:r>
        <w:rPr>
          <w:color w:val="FDFFFF"/>
          <w:spacing w:val="-27"/>
          <w:w w:val="105"/>
        </w:rPr>
        <w:t> </w:t>
      </w:r>
      <w:r>
        <w:rPr>
          <w:color w:val="FDFFFF"/>
          <w:w w:val="105"/>
        </w:rPr>
        <w:t>løsninger.</w:t>
      </w:r>
    </w:p>
    <w:p>
      <w:pPr>
        <w:pStyle w:val="BodyText"/>
        <w:rPr>
          <w:sz w:val="20"/>
        </w:rPr>
      </w:pPr>
    </w:p>
    <w:p>
      <w:pPr>
        <w:pStyle w:val="BodyText"/>
        <w:spacing w:before="11"/>
        <w:rPr>
          <w:sz w:val="24"/>
        </w:rPr>
      </w:pPr>
    </w:p>
    <w:p>
      <w:pPr>
        <w:spacing w:before="98"/>
        <w:ind w:left="909" w:right="0" w:firstLine="0"/>
        <w:jc w:val="left"/>
        <w:rPr>
          <w:sz w:val="20"/>
        </w:rPr>
      </w:pPr>
      <w:r>
        <w:rPr>
          <w:color w:val="95D5F0"/>
          <w:w w:val="105"/>
          <w:sz w:val="20"/>
        </w:rPr>
        <w:t>Kumulativ fordeling af kald, 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tabs>
          <w:tab w:pos="4628" w:val="left" w:leader="none"/>
          <w:tab w:pos="6520" w:val="left" w:leader="none"/>
          <w:tab w:pos="8400" w:val="left" w:leader="none"/>
          <w:tab w:pos="10307" w:val="left" w:leader="none"/>
          <w:tab w:pos="12234" w:val="left" w:leader="none"/>
          <w:tab w:pos="14113" w:val="left" w:leader="none"/>
          <w:tab w:pos="16151" w:val="left" w:leader="none"/>
        </w:tabs>
        <w:spacing w:before="0"/>
        <w:ind w:left="2729" w:right="0" w:firstLine="0"/>
        <w:jc w:val="left"/>
        <w:rPr>
          <w:sz w:val="20"/>
        </w:rPr>
      </w:pPr>
      <w:r>
        <w:rPr/>
        <w:pict>
          <v:group style="position:absolute;margin-left:85.32pt;margin-top:-186.411118pt;width:789.6pt;height:189.25pt;mso-position-horizontal-relative:page;mso-position-vertical-relative:paragraph;z-index:-120352" coordorigin="1706,-3728" coordsize="15792,3785">
            <v:rect style="position:absolute;left:1717;top:-3718;width:15771;height:3764" filled="true" fillcolor="#2f2d2e" stroked="false">
              <v:fill type="solid"/>
            </v:rect>
            <v:rect style="position:absolute;left:1717;top:-3718;width:15771;height:3764" filled="false" stroked="true" strokeweight="1.08pt" strokecolor="#2f2d2e">
              <v:stroke dashstyle="solid"/>
            </v:rect>
            <v:shape style="position:absolute;left:1716;top:-129;width:15771;height:2" coordorigin="1716,-128" coordsize="15771,0" path="m1716,-128l17486,-128,17486,-128e" filled="false" stroked="true" strokeweight=".48pt" strokecolor="#ffffff">
              <v:path arrowok="t"/>
              <v:stroke dashstyle="solid"/>
            </v:shape>
            <v:shape style="position:absolute;left:1716;top:-2692;width:15771;height:1709" coordorigin="1716,-2691" coordsize="15771,1709" path="m17198,-983l17486,-983m15276,-983l15468,-983m13351,-983l13543,-983m11429,-983l11621,-983m9504,-983l9698,-983m7582,-983l7774,-983m5659,-983l5851,-983m3734,-983l3926,-983m1716,-983l2004,-983m17198,-1837l17486,-1837m15276,-1837l15468,-1837m13351,-1837l13543,-1837m11429,-1837l11621,-1837m9504,-1837l9698,-1837m7582,-1837l7774,-1837m5659,-1837l5851,-1837m1716,-1837l3926,-1837m17198,-2691l17486,-2691m15276,-2691l15468,-2691m13351,-2691l13543,-2691m11429,-2691l11621,-2691m9504,-2691l9698,-2691m1716,-2691l7774,-2691e" filled="false" stroked="true" strokeweight=".48pt" strokecolor="#ffffff">
              <v:path arrowok="t"/>
              <v:stroke dashstyle="solid"/>
            </v:shape>
            <v:shape style="position:absolute;left:1716;top:-3549;width:15771;height:2" coordorigin="1716,-3548" coordsize="15771,0" path="m1716,-3548l17486,-3548,17486,-3548e" filled="false" stroked="true" strokeweight=".48pt" strokecolor="#ffffff">
              <v:path arrowok="t"/>
              <v:stroke dashstyle="solid"/>
            </v:shape>
            <v:shape style="position:absolute;left:3926;top:-3549;width:13272;height:3420" coordorigin="3926,-3548" coordsize="13272,3420" path="m5659,-1856l3926,-1856,3926,-128,5659,-128,5659,-1856m7582,-2341l5851,-2341,5851,-128,7582,-128,7582,-2341m9504,-2778l7774,-2778,7774,-128,9504,-128,9504,-2778m11429,-2982l9698,-2982,9698,-128,11429,-128,11429,-2982m13351,-3231l11621,-3231,11621,-128,13351,-128,13351,-3231m15276,-3471l13543,-3471,13543,-128,15276,-128,15276,-3471m17198,-3548l15468,-3548,15468,-128,17198,-128,17198,-3548e" filled="true" fillcolor="#96d7f1" stroked="false">
              <v:path arrowok="t"/>
              <v:fill type="solid"/>
            </v:shape>
            <v:shape style="position:absolute;left:2004;top:-1314;width:1731;height:1181" type="#_x0000_t202" filled="true" fillcolor="#96d7f1" stroked="false">
              <v:textbox inset="0,0,0,0">
                <w:txbxContent>
                  <w:p>
                    <w:pPr>
                      <w:spacing w:line="240" w:lineRule="auto" w:before="0"/>
                      <w:rPr>
                        <w:sz w:val="24"/>
                      </w:rPr>
                    </w:pPr>
                  </w:p>
                  <w:p>
                    <w:pPr>
                      <w:spacing w:before="173"/>
                      <w:ind w:left="607" w:right="607" w:firstLine="0"/>
                      <w:jc w:val="center"/>
                      <w:rPr>
                        <w:sz w:val="20"/>
                      </w:rPr>
                    </w:pPr>
                    <w:r>
                      <w:rPr>
                        <w:sz w:val="20"/>
                      </w:rPr>
                      <w:t>35 %</w:t>
                    </w:r>
                  </w:p>
                </w:txbxContent>
              </v:textbox>
              <v:fill type="solid"/>
              <w10:wrap type="none"/>
            </v:shape>
            <v:shape style="position:absolute;left:4589;top:-1120;width:428;height:240" type="#_x0000_t202" filled="false" stroked="false">
              <v:textbox inset="0,0,0,0">
                <w:txbxContent>
                  <w:p>
                    <w:pPr>
                      <w:spacing w:line="239" w:lineRule="exact" w:before="0"/>
                      <w:ind w:left="0" w:right="0" w:firstLine="0"/>
                      <w:jc w:val="left"/>
                      <w:rPr>
                        <w:sz w:val="20"/>
                      </w:rPr>
                    </w:pPr>
                    <w:r>
                      <w:rPr>
                        <w:w w:val="95"/>
                        <w:sz w:val="20"/>
                      </w:rPr>
                      <w:t>51</w:t>
                    </w:r>
                    <w:r>
                      <w:rPr>
                        <w:spacing w:val="-36"/>
                        <w:w w:val="95"/>
                        <w:sz w:val="20"/>
                      </w:rPr>
                      <w:t> </w:t>
                    </w:r>
                    <w:r>
                      <w:rPr>
                        <w:w w:val="95"/>
                        <w:sz w:val="20"/>
                      </w:rPr>
                      <w:t>%</w:t>
                    </w:r>
                  </w:p>
                </w:txbxContent>
              </v:textbox>
              <w10:wrap type="none"/>
            </v:shape>
            <v:shape style="position:absolute;left:6494;top:-1363;width:464;height:240" type="#_x0000_t202" filled="false" stroked="false">
              <v:textbox inset="0,0,0,0">
                <w:txbxContent>
                  <w:p>
                    <w:pPr>
                      <w:spacing w:line="239" w:lineRule="exact" w:before="0"/>
                      <w:ind w:left="0" w:right="0" w:firstLine="0"/>
                      <w:jc w:val="left"/>
                      <w:rPr>
                        <w:sz w:val="20"/>
                      </w:rPr>
                    </w:pPr>
                    <w:r>
                      <w:rPr>
                        <w:sz w:val="20"/>
                      </w:rPr>
                      <w:t>65</w:t>
                    </w:r>
                    <w:r>
                      <w:rPr>
                        <w:spacing w:val="-29"/>
                        <w:sz w:val="20"/>
                      </w:rPr>
                      <w:t> </w:t>
                    </w:r>
                    <w:r>
                      <w:rPr>
                        <w:sz w:val="20"/>
                      </w:rPr>
                      <w:t>%</w:t>
                    </w:r>
                  </w:p>
                </w:txbxContent>
              </v:textbox>
              <w10:wrap type="none"/>
            </v:shape>
            <v:shape style="position:absolute;left:8416;top:-1582;width:467;height:240" type="#_x0000_t202" filled="false" stroked="false">
              <v:textbox inset="0,0,0,0">
                <w:txbxContent>
                  <w:p>
                    <w:pPr>
                      <w:spacing w:line="239" w:lineRule="exact" w:before="0"/>
                      <w:ind w:left="0" w:right="0" w:firstLine="0"/>
                      <w:jc w:val="left"/>
                      <w:rPr>
                        <w:sz w:val="20"/>
                      </w:rPr>
                    </w:pPr>
                    <w:r>
                      <w:rPr>
                        <w:sz w:val="20"/>
                      </w:rPr>
                      <w:t>78</w:t>
                    </w:r>
                    <w:r>
                      <w:rPr>
                        <w:spacing w:val="-26"/>
                        <w:sz w:val="20"/>
                      </w:rPr>
                      <w:t> </w:t>
                    </w:r>
                    <w:r>
                      <w:rPr>
                        <w:sz w:val="20"/>
                      </w:rPr>
                      <w:t>%</w:t>
                    </w:r>
                  </w:p>
                </w:txbxContent>
              </v:textbox>
              <w10:wrap type="none"/>
            </v:shape>
            <v:shape style="position:absolute;left:10336;top:-1684;width:476;height:240" type="#_x0000_t202" filled="false" stroked="false">
              <v:textbox inset="0,0,0,0">
                <w:txbxContent>
                  <w:p>
                    <w:pPr>
                      <w:spacing w:line="239" w:lineRule="exact" w:before="0"/>
                      <w:ind w:left="0" w:right="0" w:firstLine="0"/>
                      <w:jc w:val="left"/>
                      <w:rPr>
                        <w:sz w:val="20"/>
                      </w:rPr>
                    </w:pPr>
                    <w:r>
                      <w:rPr>
                        <w:sz w:val="20"/>
                      </w:rPr>
                      <w:t>83</w:t>
                    </w:r>
                    <w:r>
                      <w:rPr>
                        <w:spacing w:val="-21"/>
                        <w:sz w:val="20"/>
                      </w:rPr>
                      <w:t> </w:t>
                    </w:r>
                    <w:r>
                      <w:rPr>
                        <w:sz w:val="20"/>
                      </w:rPr>
                      <w:t>%</w:t>
                    </w:r>
                  </w:p>
                </w:txbxContent>
              </v:textbox>
              <w10:wrap type="none"/>
            </v:shape>
            <v:shape style="position:absolute;left:12280;top:-1808;width:435;height:240" type="#_x0000_t202" filled="false" stroked="false">
              <v:textbox inset="0,0,0,0">
                <w:txbxContent>
                  <w:p>
                    <w:pPr>
                      <w:spacing w:line="239" w:lineRule="exact" w:before="0"/>
                      <w:ind w:left="0" w:right="0" w:firstLine="0"/>
                      <w:jc w:val="left"/>
                      <w:rPr>
                        <w:sz w:val="20"/>
                      </w:rPr>
                    </w:pPr>
                    <w:r>
                      <w:rPr>
                        <w:w w:val="95"/>
                        <w:sz w:val="20"/>
                      </w:rPr>
                      <w:t>91</w:t>
                    </w:r>
                    <w:r>
                      <w:rPr>
                        <w:spacing w:val="-31"/>
                        <w:w w:val="95"/>
                        <w:sz w:val="20"/>
                      </w:rPr>
                      <w:t> </w:t>
                    </w:r>
                    <w:r>
                      <w:rPr>
                        <w:w w:val="95"/>
                        <w:sz w:val="20"/>
                      </w:rPr>
                      <w:t>%</w:t>
                    </w:r>
                  </w:p>
                </w:txbxContent>
              </v:textbox>
              <w10:wrap type="none"/>
            </v:shape>
            <v:shape style="position:absolute;left:16065;top:-1967;width:560;height:240" type="#_x0000_t202" filled="false" stroked="false">
              <v:textbox inset="0,0,0,0">
                <w:txbxContent>
                  <w:p>
                    <w:pPr>
                      <w:spacing w:line="239" w:lineRule="exact" w:before="0"/>
                      <w:ind w:left="0" w:right="0" w:firstLine="0"/>
                      <w:jc w:val="left"/>
                      <w:rPr>
                        <w:sz w:val="20"/>
                      </w:rPr>
                    </w:pPr>
                    <w:r>
                      <w:rPr>
                        <w:sz w:val="20"/>
                      </w:rPr>
                      <w:t>100</w:t>
                    </w:r>
                    <w:r>
                      <w:rPr>
                        <w:spacing w:val="-37"/>
                        <w:sz w:val="20"/>
                      </w:rPr>
                      <w:t> </w:t>
                    </w:r>
                    <w:r>
                      <w:rPr>
                        <w:sz w:val="20"/>
                      </w:rPr>
                      <w:t>%</w:t>
                    </w:r>
                  </w:p>
                </w:txbxContent>
              </v:textbox>
              <w10:wrap type="none"/>
            </v:shape>
            <v:shape style="position:absolute;left:14181;top:-1928;width:480;height:240" type="#_x0000_t202" filled="false" stroked="false">
              <v:textbox inset="0,0,0,0">
                <w:txbxContent>
                  <w:p>
                    <w:pPr>
                      <w:spacing w:line="239" w:lineRule="exact" w:before="0"/>
                      <w:ind w:left="0" w:right="0" w:firstLine="0"/>
                      <w:jc w:val="left"/>
                      <w:rPr>
                        <w:sz w:val="20"/>
                      </w:rPr>
                    </w:pPr>
                    <w:r>
                      <w:rPr>
                        <w:sz w:val="20"/>
                      </w:rPr>
                      <w:t>98 %</w:t>
                    </w:r>
                  </w:p>
                </w:txbxContent>
              </v:textbox>
              <w10:wrap type="none"/>
            </v:shape>
            <w10:wrap type="none"/>
          </v:group>
        </w:pict>
      </w:r>
      <w:r>
        <w:rPr>
          <w:color w:val="FFFFFF"/>
          <w:sz w:val="20"/>
        </w:rPr>
        <w:t>1-3</w:t>
        <w:tab/>
        <w:t>4-6</w:t>
        <w:tab/>
        <w:t>7-10</w:t>
        <w:tab/>
        <w:t>11-20</w:t>
        <w:tab/>
        <w:t>21-30</w:t>
        <w:tab/>
        <w:t>31-50</w:t>
        <w:tab/>
        <w:t>51-100</w:t>
        <w:tab/>
        <w:t>101-</w:t>
      </w:r>
    </w:p>
    <w:p>
      <w:pPr>
        <w:pStyle w:val="BodyText"/>
        <w:rPr>
          <w:sz w:val="20"/>
        </w:rPr>
      </w:pPr>
    </w:p>
    <w:p>
      <w:pPr>
        <w:pStyle w:val="BodyText"/>
        <w:spacing w:before="9"/>
        <w:rPr>
          <w:sz w:val="12"/>
        </w:rPr>
      </w:pPr>
      <w:r>
        <w:rPr/>
        <w:drawing>
          <wp:anchor distT="0" distB="0" distL="0" distR="0" allowOverlap="1" layoutInCell="1" locked="0" behindDoc="0" simplePos="0" relativeHeight="112">
            <wp:simplePos x="0" y="0"/>
            <wp:positionH relativeFrom="page">
              <wp:posOffset>448055</wp:posOffset>
            </wp:positionH>
            <wp:positionV relativeFrom="paragraph">
              <wp:posOffset>122590</wp:posOffset>
            </wp:positionV>
            <wp:extent cx="1813591" cy="226314"/>
            <wp:effectExtent l="0" t="0" r="0" b="0"/>
            <wp:wrapTopAndBottom/>
            <wp:docPr id="37" name="image3.png" descr=""/>
            <wp:cNvGraphicFramePr>
              <a:graphicFrameLocks noChangeAspect="1"/>
            </wp:cNvGraphicFramePr>
            <a:graphic>
              <a:graphicData uri="http://schemas.openxmlformats.org/drawingml/2006/picture">
                <pic:pic>
                  <pic:nvPicPr>
                    <pic:cNvPr id="38"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8" w:firstLine="0"/>
        <w:jc w:val="right"/>
        <w:rPr>
          <w:sz w:val="14"/>
        </w:rPr>
      </w:pPr>
      <w:r>
        <w:rPr>
          <w:color w:val="FDFFFF"/>
          <w:w w:val="80"/>
          <w:sz w:val="14"/>
        </w:rPr>
        <w:t>17</w:t>
      </w:r>
    </w:p>
    <w:p>
      <w:pPr>
        <w:spacing w:after="0"/>
        <w:jc w:val="right"/>
        <w:rPr>
          <w:sz w:val="14"/>
        </w:rPr>
        <w:sectPr>
          <w:pgSz w:w="19200" w:h="10800" w:orient="landscape"/>
          <w:pgMar w:top="540" w:bottom="28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1"/>
        <w:rPr>
          <w:sz w:val="19"/>
        </w:rPr>
      </w:pPr>
    </w:p>
    <w:p>
      <w:pPr>
        <w:pStyle w:val="Heading3"/>
      </w:pPr>
      <w:r>
        <w:rPr>
          <w:color w:val="FDFFFF"/>
          <w:w w:val="105"/>
        </w:rPr>
        <w:t>Oversigt over</w:t>
      </w:r>
      <w:r>
        <w:rPr>
          <w:color w:val="FDFFFF"/>
          <w:spacing w:val="-153"/>
          <w:w w:val="105"/>
        </w:rPr>
        <w:t> </w:t>
      </w:r>
      <w:r>
        <w:rPr>
          <w:color w:val="FDFFFF"/>
          <w:w w:val="105"/>
        </w:rPr>
        <w:t>datatyper</w:t>
      </w:r>
    </w:p>
    <w:p>
      <w:pPr>
        <w:pStyle w:val="BodyText"/>
        <w:spacing w:before="6"/>
        <w:rPr>
          <w:sz w:val="26"/>
        </w:rPr>
      </w:pPr>
    </w:p>
    <w:p>
      <w:pPr>
        <w:spacing w:after="0"/>
        <w:rPr>
          <w:sz w:val="26"/>
        </w:rPr>
        <w:sectPr>
          <w:pgSz w:w="19200" w:h="10800" w:orient="landscape"/>
          <w:pgMar w:top="540" w:bottom="280" w:left="0" w:right="0"/>
        </w:sectPr>
      </w:pPr>
    </w:p>
    <w:p>
      <w:pPr>
        <w:spacing w:before="101"/>
        <w:ind w:left="1046" w:right="0" w:firstLine="0"/>
        <w:jc w:val="left"/>
        <w:rPr>
          <w:sz w:val="21"/>
        </w:rPr>
      </w:pPr>
      <w:r>
        <w:rPr/>
        <w:pict>
          <v:rect style="position:absolute;margin-left:0pt;margin-top:-.000061pt;width:960pt;height:540pt;mso-position-horizontal-relative:page;mso-position-vertical-relative:page;z-index:-120304" filled="true" fillcolor="#2f2d2d" stroked="false">
            <v:fill type="solid"/>
            <w10:wrap type="none"/>
          </v:rect>
        </w:pict>
      </w:r>
      <w:r>
        <w:rPr>
          <w:color w:val="95D5F0"/>
          <w:sz w:val="21"/>
        </w:rPr>
        <w:t>DAGI</w:t>
      </w:r>
    </w:p>
    <w:p>
      <w:pPr>
        <w:pStyle w:val="BodyText"/>
        <w:rPr>
          <w:sz w:val="24"/>
        </w:rPr>
      </w:pPr>
    </w:p>
    <w:p>
      <w:pPr>
        <w:spacing w:line="676" w:lineRule="auto" w:before="172"/>
        <w:ind w:left="1046" w:right="0" w:firstLine="0"/>
        <w:jc w:val="left"/>
        <w:rPr>
          <w:sz w:val="21"/>
        </w:rPr>
      </w:pPr>
      <w:r>
        <w:rPr>
          <w:color w:val="95D5F0"/>
          <w:w w:val="105"/>
          <w:sz w:val="21"/>
        </w:rPr>
        <w:t>Fikspunktdata Forvaltningsoplysningsdata GeoDanmarkskort Højdemodel</w:t>
      </w:r>
    </w:p>
    <w:p>
      <w:pPr>
        <w:spacing w:line="676" w:lineRule="auto" w:before="2"/>
        <w:ind w:left="1046" w:right="1412" w:firstLine="0"/>
        <w:jc w:val="left"/>
        <w:rPr>
          <w:sz w:val="21"/>
        </w:rPr>
      </w:pPr>
      <w:r>
        <w:rPr>
          <w:color w:val="95D5F0"/>
          <w:sz w:val="21"/>
        </w:rPr>
        <w:t>Ikke kortdata </w:t>
      </w:r>
      <w:r>
        <w:rPr>
          <w:color w:val="95D5F0"/>
          <w:w w:val="105"/>
          <w:sz w:val="21"/>
        </w:rPr>
        <w:t>Matrikeldata Ortofotos Søkort</w:t>
      </w:r>
    </w:p>
    <w:p>
      <w:pPr>
        <w:spacing w:before="1"/>
        <w:ind w:left="1046" w:right="0" w:firstLine="0"/>
        <w:jc w:val="left"/>
        <w:rPr>
          <w:sz w:val="21"/>
        </w:rPr>
      </w:pPr>
      <w:r>
        <w:rPr>
          <w:color w:val="95D5F0"/>
          <w:w w:val="105"/>
          <w:sz w:val="21"/>
        </w:rPr>
        <w:t>Topografiskekort</w:t>
      </w:r>
    </w:p>
    <w:p>
      <w:pPr>
        <w:pStyle w:val="BodyText"/>
        <w:rPr>
          <w:sz w:val="20"/>
        </w:rPr>
      </w:pPr>
    </w:p>
    <w:p>
      <w:pPr>
        <w:pStyle w:val="BodyText"/>
        <w:spacing w:before="1"/>
        <w:rPr>
          <w:sz w:val="26"/>
        </w:rPr>
      </w:pPr>
      <w:r>
        <w:rPr/>
        <w:drawing>
          <wp:anchor distT="0" distB="0" distL="0" distR="0" allowOverlap="1" layoutInCell="1" locked="0" behindDoc="0" simplePos="0" relativeHeight="123">
            <wp:simplePos x="0" y="0"/>
            <wp:positionH relativeFrom="page">
              <wp:posOffset>448055</wp:posOffset>
            </wp:positionH>
            <wp:positionV relativeFrom="paragraph">
              <wp:posOffset>225162</wp:posOffset>
            </wp:positionV>
            <wp:extent cx="1813591" cy="226314"/>
            <wp:effectExtent l="0" t="0" r="0" b="0"/>
            <wp:wrapTopAndBottom/>
            <wp:docPr id="39" name="image3.png" descr=""/>
            <wp:cNvGraphicFramePr>
              <a:graphicFrameLocks noChangeAspect="1"/>
            </wp:cNvGraphicFramePr>
            <a:graphic>
              <a:graphicData uri="http://schemas.openxmlformats.org/drawingml/2006/picture">
                <pic:pic>
                  <pic:nvPicPr>
                    <pic:cNvPr id="40"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line="253" w:lineRule="exact" w:before="101"/>
        <w:ind w:left="477" w:right="0" w:firstLine="0"/>
        <w:jc w:val="left"/>
        <w:rPr>
          <w:sz w:val="21"/>
        </w:rPr>
      </w:pPr>
      <w:r>
        <w:rPr/>
        <w:br w:type="column"/>
      </w:r>
      <w:r>
        <w:rPr>
          <w:color w:val="FFFFFF"/>
          <w:w w:val="105"/>
          <w:sz w:val="21"/>
        </w:rPr>
        <w:t>DAGI står for Danmarks Administrative Grænser og angiver kommunegrænser og sognegrænser mm., som bl.a. er bestemmende for, i hvilken</w:t>
      </w:r>
    </w:p>
    <w:p>
      <w:pPr>
        <w:spacing w:line="253" w:lineRule="exact" w:before="0"/>
        <w:ind w:left="477" w:right="0" w:firstLine="0"/>
        <w:jc w:val="left"/>
        <w:rPr>
          <w:sz w:val="21"/>
        </w:rPr>
      </w:pPr>
      <w:r>
        <w:rPr>
          <w:color w:val="FFFFFF"/>
          <w:w w:val="105"/>
          <w:sz w:val="21"/>
        </w:rPr>
        <w:t>kreds vi stemmer, når der er valg.</w:t>
      </w:r>
    </w:p>
    <w:p>
      <w:pPr>
        <w:spacing w:before="209"/>
        <w:ind w:left="477" w:right="1405" w:firstLine="0"/>
        <w:jc w:val="left"/>
        <w:rPr>
          <w:sz w:val="21"/>
        </w:rPr>
      </w:pPr>
      <w:r>
        <w:rPr>
          <w:color w:val="FFFFFF"/>
          <w:w w:val="105"/>
          <w:sz w:val="21"/>
        </w:rPr>
        <w:t>Fikspunkter</w:t>
      </w:r>
      <w:r>
        <w:rPr>
          <w:color w:val="FFFFFF"/>
          <w:spacing w:val="-29"/>
          <w:w w:val="105"/>
          <w:sz w:val="21"/>
        </w:rPr>
        <w:t> </w:t>
      </w:r>
      <w:r>
        <w:rPr>
          <w:color w:val="FFFFFF"/>
          <w:w w:val="105"/>
          <w:sz w:val="21"/>
        </w:rPr>
        <w:t>i</w:t>
      </w:r>
      <w:r>
        <w:rPr>
          <w:color w:val="FFFFFF"/>
          <w:spacing w:val="-21"/>
          <w:w w:val="105"/>
          <w:sz w:val="21"/>
        </w:rPr>
        <w:t> </w:t>
      </w:r>
      <w:r>
        <w:rPr>
          <w:color w:val="FFFFFF"/>
          <w:w w:val="105"/>
          <w:sz w:val="21"/>
        </w:rPr>
        <w:t>fikspunktdata</w:t>
      </w:r>
      <w:r>
        <w:rPr>
          <w:color w:val="FFFFFF"/>
          <w:spacing w:val="-26"/>
          <w:w w:val="105"/>
          <w:sz w:val="21"/>
        </w:rPr>
        <w:t> </w:t>
      </w:r>
      <w:r>
        <w:rPr>
          <w:color w:val="FFFFFF"/>
          <w:w w:val="105"/>
          <w:sz w:val="21"/>
        </w:rPr>
        <w:t>danner</w:t>
      </w:r>
      <w:r>
        <w:rPr>
          <w:color w:val="FFFFFF"/>
          <w:spacing w:val="-30"/>
          <w:w w:val="105"/>
          <w:sz w:val="21"/>
        </w:rPr>
        <w:t> </w:t>
      </w:r>
      <w:r>
        <w:rPr>
          <w:color w:val="FFFFFF"/>
          <w:w w:val="105"/>
          <w:sz w:val="21"/>
        </w:rPr>
        <w:t>tilsammen</w:t>
      </w:r>
      <w:r>
        <w:rPr>
          <w:color w:val="FFFFFF"/>
          <w:spacing w:val="-23"/>
          <w:w w:val="105"/>
          <w:sz w:val="21"/>
        </w:rPr>
        <w:t> </w:t>
      </w:r>
      <w:r>
        <w:rPr>
          <w:color w:val="FFFFFF"/>
          <w:w w:val="105"/>
          <w:sz w:val="21"/>
        </w:rPr>
        <w:t>referencenettet.</w:t>
      </w:r>
      <w:r>
        <w:rPr>
          <w:color w:val="FFFFFF"/>
          <w:spacing w:val="-25"/>
          <w:w w:val="105"/>
          <w:sz w:val="21"/>
        </w:rPr>
        <w:t> </w:t>
      </w:r>
      <w:r>
        <w:rPr>
          <w:color w:val="FFFFFF"/>
          <w:w w:val="105"/>
          <w:sz w:val="21"/>
        </w:rPr>
        <w:t>Til</w:t>
      </w:r>
      <w:r>
        <w:rPr>
          <w:color w:val="FFFFFF"/>
          <w:spacing w:val="-26"/>
          <w:w w:val="105"/>
          <w:sz w:val="21"/>
        </w:rPr>
        <w:t> </w:t>
      </w:r>
      <w:r>
        <w:rPr>
          <w:color w:val="FFFFFF"/>
          <w:w w:val="105"/>
          <w:sz w:val="21"/>
        </w:rPr>
        <w:t>referencenettene</w:t>
      </w:r>
      <w:r>
        <w:rPr>
          <w:color w:val="FFFFFF"/>
          <w:spacing w:val="-30"/>
          <w:w w:val="105"/>
          <w:sz w:val="21"/>
        </w:rPr>
        <w:t> </w:t>
      </w:r>
      <w:r>
        <w:rPr>
          <w:color w:val="FFFFFF"/>
          <w:w w:val="105"/>
          <w:sz w:val="21"/>
        </w:rPr>
        <w:t>er</w:t>
      </w:r>
      <w:r>
        <w:rPr>
          <w:color w:val="FFFFFF"/>
          <w:spacing w:val="-23"/>
          <w:w w:val="105"/>
          <w:sz w:val="21"/>
        </w:rPr>
        <w:t> </w:t>
      </w:r>
      <w:r>
        <w:rPr>
          <w:color w:val="FFFFFF"/>
          <w:w w:val="105"/>
          <w:sz w:val="21"/>
        </w:rPr>
        <w:t>der</w:t>
      </w:r>
      <w:r>
        <w:rPr>
          <w:color w:val="FFFFFF"/>
          <w:spacing w:val="-21"/>
          <w:w w:val="105"/>
          <w:sz w:val="21"/>
        </w:rPr>
        <w:t> </w:t>
      </w:r>
      <w:r>
        <w:rPr>
          <w:color w:val="FFFFFF"/>
          <w:w w:val="105"/>
          <w:sz w:val="21"/>
        </w:rPr>
        <w:t>tilknyttet</w:t>
      </w:r>
      <w:r>
        <w:rPr>
          <w:color w:val="FFFFFF"/>
          <w:spacing w:val="-25"/>
          <w:w w:val="105"/>
          <w:sz w:val="21"/>
        </w:rPr>
        <w:t> </w:t>
      </w:r>
      <w:r>
        <w:rPr>
          <w:color w:val="FFFFFF"/>
          <w:w w:val="105"/>
          <w:sz w:val="21"/>
        </w:rPr>
        <w:t>referencesystemer,</w:t>
      </w:r>
      <w:r>
        <w:rPr>
          <w:color w:val="FFFFFF"/>
          <w:spacing w:val="-29"/>
          <w:w w:val="105"/>
          <w:sz w:val="21"/>
        </w:rPr>
        <w:t> </w:t>
      </w:r>
      <w:r>
        <w:rPr>
          <w:color w:val="FFFFFF"/>
          <w:w w:val="105"/>
          <w:sz w:val="21"/>
        </w:rPr>
        <w:t>som</w:t>
      </w:r>
      <w:r>
        <w:rPr>
          <w:color w:val="FFFFFF"/>
          <w:spacing w:val="-24"/>
          <w:w w:val="105"/>
          <w:sz w:val="21"/>
        </w:rPr>
        <w:t> </w:t>
      </w:r>
      <w:r>
        <w:rPr>
          <w:color w:val="FFFFFF"/>
          <w:w w:val="105"/>
          <w:sz w:val="21"/>
        </w:rPr>
        <w:t>er</w:t>
      </w:r>
      <w:r>
        <w:rPr>
          <w:color w:val="FFFFFF"/>
          <w:spacing w:val="-23"/>
          <w:w w:val="105"/>
          <w:sz w:val="21"/>
        </w:rPr>
        <w:t> </w:t>
      </w:r>
      <w:r>
        <w:rPr>
          <w:color w:val="FFFFFF"/>
          <w:w w:val="105"/>
          <w:sz w:val="21"/>
        </w:rPr>
        <w:t>grundlag</w:t>
      </w:r>
      <w:r>
        <w:rPr>
          <w:color w:val="FFFFFF"/>
          <w:spacing w:val="-30"/>
          <w:w w:val="105"/>
          <w:sz w:val="21"/>
        </w:rPr>
        <w:t> </w:t>
      </w:r>
      <w:r>
        <w:rPr>
          <w:color w:val="FFFFFF"/>
          <w:w w:val="105"/>
          <w:sz w:val="21"/>
        </w:rPr>
        <w:t>for</w:t>
      </w:r>
      <w:r>
        <w:rPr>
          <w:color w:val="FFFFFF"/>
          <w:spacing w:val="-28"/>
          <w:w w:val="105"/>
          <w:sz w:val="21"/>
        </w:rPr>
        <w:t> </w:t>
      </w:r>
      <w:r>
        <w:rPr>
          <w:color w:val="FFFFFF"/>
          <w:w w:val="105"/>
          <w:sz w:val="21"/>
        </w:rPr>
        <w:t>al opmåling</w:t>
      </w:r>
      <w:r>
        <w:rPr>
          <w:color w:val="FFFFFF"/>
          <w:spacing w:val="-56"/>
          <w:w w:val="105"/>
          <w:sz w:val="21"/>
        </w:rPr>
        <w:t> </w:t>
      </w:r>
      <w:r>
        <w:rPr>
          <w:color w:val="FFFFFF"/>
          <w:w w:val="105"/>
          <w:sz w:val="21"/>
        </w:rPr>
        <w:t>og kortlægning.</w:t>
      </w:r>
    </w:p>
    <w:p>
      <w:pPr>
        <w:spacing w:before="209"/>
        <w:ind w:left="477" w:right="1405" w:firstLine="0"/>
        <w:jc w:val="left"/>
        <w:rPr>
          <w:sz w:val="21"/>
        </w:rPr>
      </w:pPr>
      <w:r>
        <w:rPr>
          <w:color w:val="FFFFFF"/>
          <w:w w:val="105"/>
          <w:sz w:val="21"/>
        </w:rPr>
        <w:t>Forvaltningsoplysningsdata</w:t>
      </w:r>
      <w:r>
        <w:rPr>
          <w:color w:val="FFFFFF"/>
          <w:spacing w:val="-37"/>
          <w:w w:val="105"/>
          <w:sz w:val="21"/>
        </w:rPr>
        <w:t> </w:t>
      </w:r>
      <w:r>
        <w:rPr>
          <w:color w:val="FFFFFF"/>
          <w:w w:val="105"/>
          <w:sz w:val="21"/>
        </w:rPr>
        <w:t>indeholder</w:t>
      </w:r>
      <w:r>
        <w:rPr>
          <w:color w:val="FFFFFF"/>
          <w:spacing w:val="-38"/>
          <w:w w:val="105"/>
          <w:sz w:val="21"/>
        </w:rPr>
        <w:t> </w:t>
      </w:r>
      <w:r>
        <w:rPr>
          <w:color w:val="FFFFFF"/>
          <w:w w:val="105"/>
          <w:sz w:val="21"/>
        </w:rPr>
        <w:t>bl.a.</w:t>
      </w:r>
      <w:r>
        <w:rPr>
          <w:color w:val="FFFFFF"/>
          <w:spacing w:val="-26"/>
          <w:w w:val="105"/>
          <w:sz w:val="21"/>
        </w:rPr>
        <w:t> </w:t>
      </w:r>
      <w:r>
        <w:rPr>
          <w:color w:val="FFFFFF"/>
          <w:w w:val="105"/>
          <w:sz w:val="21"/>
        </w:rPr>
        <w:t>GeoSearch,</w:t>
      </w:r>
      <w:r>
        <w:rPr>
          <w:color w:val="FFFFFF"/>
          <w:spacing w:val="-37"/>
          <w:w w:val="105"/>
          <w:sz w:val="21"/>
        </w:rPr>
        <w:t> </w:t>
      </w:r>
      <w:r>
        <w:rPr>
          <w:color w:val="FFFFFF"/>
          <w:w w:val="105"/>
          <w:sz w:val="21"/>
        </w:rPr>
        <w:t>der</w:t>
      </w:r>
      <w:r>
        <w:rPr>
          <w:color w:val="FFFFFF"/>
          <w:spacing w:val="-33"/>
          <w:w w:val="105"/>
          <w:sz w:val="21"/>
        </w:rPr>
        <w:t> </w:t>
      </w:r>
      <w:r>
        <w:rPr>
          <w:color w:val="FFFFFF"/>
          <w:w w:val="105"/>
          <w:sz w:val="21"/>
        </w:rPr>
        <w:t>understøtter</w:t>
      </w:r>
      <w:r>
        <w:rPr>
          <w:color w:val="FFFFFF"/>
          <w:spacing w:val="-36"/>
          <w:w w:val="105"/>
          <w:sz w:val="21"/>
        </w:rPr>
        <w:t> </w:t>
      </w:r>
      <w:r>
        <w:rPr>
          <w:color w:val="FFFFFF"/>
          <w:w w:val="105"/>
          <w:sz w:val="21"/>
        </w:rPr>
        <w:t>fritekstsøgninger</w:t>
      </w:r>
      <w:r>
        <w:rPr>
          <w:color w:val="FFFFFF"/>
          <w:spacing w:val="-38"/>
          <w:w w:val="105"/>
          <w:sz w:val="21"/>
        </w:rPr>
        <w:t> </w:t>
      </w:r>
      <w:r>
        <w:rPr>
          <w:color w:val="FFFFFF"/>
          <w:w w:val="105"/>
          <w:sz w:val="21"/>
        </w:rPr>
        <w:t>på</w:t>
      </w:r>
      <w:r>
        <w:rPr>
          <w:color w:val="FFFFFF"/>
          <w:spacing w:val="-31"/>
          <w:w w:val="105"/>
          <w:sz w:val="21"/>
        </w:rPr>
        <w:t> </w:t>
      </w:r>
      <w:r>
        <w:rPr>
          <w:color w:val="FFFFFF"/>
          <w:w w:val="105"/>
          <w:sz w:val="21"/>
        </w:rPr>
        <w:t>websites</w:t>
      </w:r>
      <w:r>
        <w:rPr>
          <w:color w:val="FFFFFF"/>
          <w:spacing w:val="-33"/>
          <w:w w:val="105"/>
          <w:sz w:val="21"/>
        </w:rPr>
        <w:t> </w:t>
      </w:r>
      <w:r>
        <w:rPr>
          <w:color w:val="FFFFFF"/>
          <w:w w:val="105"/>
          <w:sz w:val="21"/>
        </w:rPr>
        <w:t>samt</w:t>
      </w:r>
      <w:r>
        <w:rPr>
          <w:color w:val="FFFFFF"/>
          <w:spacing w:val="-30"/>
          <w:w w:val="105"/>
          <w:sz w:val="21"/>
        </w:rPr>
        <w:t> </w:t>
      </w:r>
      <w:r>
        <w:rPr>
          <w:color w:val="FFFFFF"/>
          <w:w w:val="105"/>
          <w:sz w:val="21"/>
        </w:rPr>
        <w:t>undersøtter</w:t>
      </w:r>
      <w:r>
        <w:rPr>
          <w:color w:val="FFFFFF"/>
          <w:spacing w:val="-37"/>
          <w:w w:val="105"/>
          <w:sz w:val="21"/>
        </w:rPr>
        <w:t> </w:t>
      </w:r>
      <w:r>
        <w:rPr>
          <w:color w:val="FFFFFF"/>
          <w:w w:val="105"/>
          <w:sz w:val="21"/>
        </w:rPr>
        <w:t>søgninger</w:t>
      </w:r>
      <w:r>
        <w:rPr>
          <w:color w:val="FFFFFF"/>
          <w:spacing w:val="-37"/>
          <w:w w:val="105"/>
          <w:sz w:val="21"/>
        </w:rPr>
        <w:t> </w:t>
      </w:r>
      <w:r>
        <w:rPr>
          <w:color w:val="FFFFFF"/>
          <w:w w:val="105"/>
          <w:sz w:val="21"/>
        </w:rPr>
        <w:t>i</w:t>
      </w:r>
      <w:r>
        <w:rPr>
          <w:color w:val="FFFFFF"/>
          <w:spacing w:val="-32"/>
          <w:w w:val="105"/>
          <w:sz w:val="21"/>
        </w:rPr>
        <w:t> </w:t>
      </w:r>
      <w:r>
        <w:rPr>
          <w:color w:val="FFFFFF"/>
          <w:w w:val="105"/>
          <w:sz w:val="21"/>
        </w:rPr>
        <w:t>DAGI,</w:t>
      </w:r>
      <w:r>
        <w:rPr>
          <w:color w:val="FFFFFF"/>
          <w:spacing w:val="-30"/>
          <w:w w:val="105"/>
          <w:sz w:val="21"/>
        </w:rPr>
        <w:t> </w:t>
      </w:r>
      <w:r>
        <w:rPr>
          <w:color w:val="FFFFFF"/>
          <w:w w:val="105"/>
          <w:sz w:val="21"/>
        </w:rPr>
        <w:t>og Forvaltning</w:t>
      </w:r>
      <w:r>
        <w:rPr>
          <w:color w:val="FFFFFF"/>
          <w:spacing w:val="-30"/>
          <w:w w:val="105"/>
          <w:sz w:val="21"/>
        </w:rPr>
        <w:t> </w:t>
      </w:r>
      <w:r>
        <w:rPr>
          <w:color w:val="FFFFFF"/>
          <w:w w:val="105"/>
          <w:sz w:val="21"/>
        </w:rPr>
        <w:t>(WMS),</w:t>
      </w:r>
      <w:r>
        <w:rPr>
          <w:color w:val="FFFFFF"/>
          <w:spacing w:val="-27"/>
          <w:w w:val="105"/>
          <w:sz w:val="21"/>
        </w:rPr>
        <w:t> </w:t>
      </w:r>
      <w:r>
        <w:rPr>
          <w:color w:val="FFFFFF"/>
          <w:w w:val="105"/>
          <w:sz w:val="21"/>
        </w:rPr>
        <w:t>der</w:t>
      </w:r>
      <w:r>
        <w:rPr>
          <w:color w:val="FFFFFF"/>
          <w:spacing w:val="-23"/>
          <w:w w:val="105"/>
          <w:sz w:val="21"/>
        </w:rPr>
        <w:t> </w:t>
      </w:r>
      <w:r>
        <w:rPr>
          <w:color w:val="FFFFFF"/>
          <w:w w:val="105"/>
          <w:sz w:val="21"/>
        </w:rPr>
        <w:t>samler</w:t>
      </w:r>
      <w:r>
        <w:rPr>
          <w:color w:val="FFFFFF"/>
          <w:spacing w:val="-22"/>
          <w:w w:val="105"/>
          <w:sz w:val="21"/>
        </w:rPr>
        <w:t> </w:t>
      </w:r>
      <w:r>
        <w:rPr>
          <w:color w:val="FFFFFF"/>
          <w:w w:val="105"/>
          <w:sz w:val="21"/>
        </w:rPr>
        <w:t>andre</w:t>
      </w:r>
      <w:r>
        <w:rPr>
          <w:color w:val="FFFFFF"/>
          <w:spacing w:val="-25"/>
          <w:w w:val="105"/>
          <w:sz w:val="21"/>
        </w:rPr>
        <w:t> </w:t>
      </w:r>
      <w:r>
        <w:rPr>
          <w:color w:val="FFFFFF"/>
          <w:w w:val="105"/>
          <w:sz w:val="21"/>
        </w:rPr>
        <w:t>fællesoffentlige</w:t>
      </w:r>
      <w:r>
        <w:rPr>
          <w:color w:val="FFFFFF"/>
          <w:spacing w:val="-28"/>
          <w:w w:val="105"/>
          <w:sz w:val="21"/>
        </w:rPr>
        <w:t> </w:t>
      </w:r>
      <w:r>
        <w:rPr>
          <w:color w:val="FFFFFF"/>
          <w:w w:val="105"/>
          <w:sz w:val="21"/>
        </w:rPr>
        <w:t>grunddata</w:t>
      </w:r>
      <w:r>
        <w:rPr>
          <w:color w:val="FFFFFF"/>
          <w:spacing w:val="-28"/>
          <w:w w:val="105"/>
          <w:sz w:val="21"/>
        </w:rPr>
        <w:t> </w:t>
      </w:r>
      <w:r>
        <w:rPr>
          <w:color w:val="FFFFFF"/>
          <w:w w:val="105"/>
          <w:sz w:val="21"/>
        </w:rPr>
        <w:t>til</w:t>
      </w:r>
      <w:r>
        <w:rPr>
          <w:color w:val="FFFFFF"/>
          <w:spacing w:val="-20"/>
          <w:w w:val="105"/>
          <w:sz w:val="21"/>
        </w:rPr>
        <w:t> </w:t>
      </w:r>
      <w:r>
        <w:rPr>
          <w:color w:val="FFFFFF"/>
          <w:w w:val="105"/>
          <w:sz w:val="21"/>
        </w:rPr>
        <w:t>en</w:t>
      </w:r>
      <w:r>
        <w:rPr>
          <w:color w:val="FFFFFF"/>
          <w:spacing w:val="-23"/>
          <w:w w:val="105"/>
          <w:sz w:val="21"/>
        </w:rPr>
        <w:t> </w:t>
      </w:r>
      <w:r>
        <w:rPr>
          <w:color w:val="FFFFFF"/>
          <w:w w:val="105"/>
          <w:sz w:val="21"/>
        </w:rPr>
        <w:t>samlet</w:t>
      </w:r>
      <w:r>
        <w:rPr>
          <w:color w:val="FFFFFF"/>
          <w:spacing w:val="-22"/>
          <w:w w:val="105"/>
          <w:sz w:val="21"/>
        </w:rPr>
        <w:t> </w:t>
      </w:r>
      <w:r>
        <w:rPr>
          <w:color w:val="FFFFFF"/>
          <w:w w:val="105"/>
          <w:sz w:val="21"/>
        </w:rPr>
        <w:t>service</w:t>
      </w:r>
      <w:r>
        <w:rPr>
          <w:color w:val="FFFFFF"/>
          <w:spacing w:val="-25"/>
          <w:w w:val="105"/>
          <w:sz w:val="21"/>
        </w:rPr>
        <w:t> </w:t>
      </w:r>
      <w:r>
        <w:rPr>
          <w:color w:val="FFFFFF"/>
          <w:w w:val="105"/>
          <w:sz w:val="21"/>
        </w:rPr>
        <w:t>rettet</w:t>
      </w:r>
      <w:r>
        <w:rPr>
          <w:color w:val="FFFFFF"/>
          <w:spacing w:val="-25"/>
          <w:w w:val="105"/>
          <w:sz w:val="21"/>
        </w:rPr>
        <w:t> </w:t>
      </w:r>
      <w:r>
        <w:rPr>
          <w:color w:val="FFFFFF"/>
          <w:w w:val="105"/>
          <w:sz w:val="21"/>
        </w:rPr>
        <w:t>mod</w:t>
      </w:r>
      <w:r>
        <w:rPr>
          <w:color w:val="FFFFFF"/>
          <w:spacing w:val="-23"/>
          <w:w w:val="105"/>
          <w:sz w:val="21"/>
        </w:rPr>
        <w:t> </w:t>
      </w:r>
      <w:r>
        <w:rPr>
          <w:color w:val="FFFFFF"/>
          <w:w w:val="105"/>
          <w:sz w:val="21"/>
        </w:rPr>
        <w:t>kommunale</w:t>
      </w:r>
      <w:r>
        <w:rPr>
          <w:color w:val="FFFFFF"/>
          <w:spacing w:val="-25"/>
          <w:w w:val="105"/>
          <w:sz w:val="21"/>
        </w:rPr>
        <w:t> </w:t>
      </w:r>
      <w:r>
        <w:rPr>
          <w:color w:val="FFFFFF"/>
          <w:w w:val="105"/>
          <w:sz w:val="21"/>
        </w:rPr>
        <w:t>forvaltningsopgaver.</w:t>
      </w:r>
    </w:p>
    <w:p>
      <w:pPr>
        <w:spacing w:before="208"/>
        <w:ind w:left="477" w:right="1405" w:firstLine="0"/>
        <w:jc w:val="left"/>
        <w:rPr>
          <w:sz w:val="21"/>
        </w:rPr>
      </w:pPr>
      <w:r>
        <w:rPr>
          <w:color w:val="FFFFFF"/>
          <w:w w:val="105"/>
          <w:sz w:val="21"/>
        </w:rPr>
        <w:t>GeoDanmarkskortet</w:t>
      </w:r>
      <w:r>
        <w:rPr>
          <w:color w:val="FFFFFF"/>
          <w:spacing w:val="-31"/>
          <w:w w:val="105"/>
          <w:sz w:val="21"/>
        </w:rPr>
        <w:t> </w:t>
      </w:r>
      <w:r>
        <w:rPr>
          <w:color w:val="FFFFFF"/>
          <w:w w:val="105"/>
          <w:sz w:val="21"/>
        </w:rPr>
        <w:t>er</w:t>
      </w:r>
      <w:r>
        <w:rPr>
          <w:color w:val="FFFFFF"/>
          <w:spacing w:val="-24"/>
          <w:w w:val="105"/>
          <w:sz w:val="21"/>
        </w:rPr>
        <w:t> </w:t>
      </w:r>
      <w:r>
        <w:rPr>
          <w:color w:val="FFFFFF"/>
          <w:w w:val="105"/>
          <w:sz w:val="21"/>
        </w:rPr>
        <w:t>et</w:t>
      </w:r>
      <w:r>
        <w:rPr>
          <w:color w:val="FFFFFF"/>
          <w:spacing w:val="-26"/>
          <w:w w:val="105"/>
          <w:sz w:val="21"/>
        </w:rPr>
        <w:t> </w:t>
      </w:r>
      <w:r>
        <w:rPr>
          <w:color w:val="FFFFFF"/>
          <w:w w:val="105"/>
          <w:sz w:val="21"/>
        </w:rPr>
        <w:t>samlet</w:t>
      </w:r>
      <w:r>
        <w:rPr>
          <w:color w:val="FFFFFF"/>
          <w:spacing w:val="-24"/>
          <w:w w:val="105"/>
          <w:sz w:val="21"/>
        </w:rPr>
        <w:t> </w:t>
      </w:r>
      <w:r>
        <w:rPr>
          <w:color w:val="FFFFFF"/>
          <w:w w:val="105"/>
          <w:sz w:val="21"/>
        </w:rPr>
        <w:t>kort</w:t>
      </w:r>
      <w:r>
        <w:rPr>
          <w:color w:val="FFFFFF"/>
          <w:spacing w:val="-29"/>
          <w:w w:val="105"/>
          <w:sz w:val="21"/>
        </w:rPr>
        <w:t> </w:t>
      </w:r>
      <w:r>
        <w:rPr>
          <w:color w:val="FFFFFF"/>
          <w:w w:val="105"/>
          <w:sz w:val="21"/>
        </w:rPr>
        <w:t>over</w:t>
      </w:r>
      <w:r>
        <w:rPr>
          <w:color w:val="FFFFFF"/>
          <w:spacing w:val="-27"/>
          <w:w w:val="105"/>
          <w:sz w:val="21"/>
        </w:rPr>
        <w:t> </w:t>
      </w:r>
      <w:r>
        <w:rPr>
          <w:color w:val="FFFFFF"/>
          <w:w w:val="105"/>
          <w:sz w:val="21"/>
        </w:rPr>
        <w:t>Danmark,</w:t>
      </w:r>
      <w:r>
        <w:rPr>
          <w:color w:val="FFFFFF"/>
          <w:spacing w:val="-27"/>
          <w:w w:val="105"/>
          <w:sz w:val="21"/>
        </w:rPr>
        <w:t> </w:t>
      </w:r>
      <w:r>
        <w:rPr>
          <w:color w:val="FFFFFF"/>
          <w:w w:val="105"/>
          <w:sz w:val="21"/>
        </w:rPr>
        <w:t>der</w:t>
      </w:r>
      <w:r>
        <w:rPr>
          <w:color w:val="FFFFFF"/>
          <w:spacing w:val="-25"/>
          <w:w w:val="105"/>
          <w:sz w:val="21"/>
        </w:rPr>
        <w:t> </w:t>
      </w:r>
      <w:r>
        <w:rPr>
          <w:color w:val="FFFFFF"/>
          <w:w w:val="105"/>
          <w:sz w:val="21"/>
        </w:rPr>
        <w:t>gør</w:t>
      </w:r>
      <w:r>
        <w:rPr>
          <w:color w:val="FFFFFF"/>
          <w:spacing w:val="-30"/>
          <w:w w:val="105"/>
          <w:sz w:val="21"/>
        </w:rPr>
        <w:t> </w:t>
      </w:r>
      <w:r>
        <w:rPr>
          <w:color w:val="FFFFFF"/>
          <w:w w:val="105"/>
          <w:sz w:val="21"/>
        </w:rPr>
        <w:t>det</w:t>
      </w:r>
      <w:r>
        <w:rPr>
          <w:color w:val="FFFFFF"/>
          <w:spacing w:val="-25"/>
          <w:w w:val="105"/>
          <w:sz w:val="21"/>
        </w:rPr>
        <w:t> </w:t>
      </w:r>
      <w:r>
        <w:rPr>
          <w:color w:val="FFFFFF"/>
          <w:w w:val="105"/>
          <w:sz w:val="21"/>
        </w:rPr>
        <w:t>muligt</w:t>
      </w:r>
      <w:r>
        <w:rPr>
          <w:color w:val="FFFFFF"/>
          <w:spacing w:val="-26"/>
          <w:w w:val="105"/>
          <w:sz w:val="21"/>
        </w:rPr>
        <w:t> </w:t>
      </w:r>
      <w:r>
        <w:rPr>
          <w:color w:val="FFFFFF"/>
          <w:w w:val="105"/>
          <w:sz w:val="21"/>
        </w:rPr>
        <w:t>at</w:t>
      </w:r>
      <w:r>
        <w:rPr>
          <w:color w:val="FFFFFF"/>
          <w:spacing w:val="-25"/>
          <w:w w:val="105"/>
          <w:sz w:val="21"/>
        </w:rPr>
        <w:t> </w:t>
      </w:r>
      <w:r>
        <w:rPr>
          <w:color w:val="FFFFFF"/>
          <w:w w:val="105"/>
          <w:sz w:val="21"/>
        </w:rPr>
        <w:t>skelne</w:t>
      </w:r>
      <w:r>
        <w:rPr>
          <w:color w:val="FFFFFF"/>
          <w:spacing w:val="-28"/>
          <w:w w:val="105"/>
          <w:sz w:val="21"/>
        </w:rPr>
        <w:t> </w:t>
      </w:r>
      <w:r>
        <w:rPr>
          <w:color w:val="FFFFFF"/>
          <w:w w:val="105"/>
          <w:sz w:val="21"/>
        </w:rPr>
        <w:t>mellem</w:t>
      </w:r>
      <w:r>
        <w:rPr>
          <w:color w:val="FFFFFF"/>
          <w:spacing w:val="-24"/>
          <w:w w:val="105"/>
          <w:sz w:val="21"/>
        </w:rPr>
        <w:t> </w:t>
      </w:r>
      <w:r>
        <w:rPr>
          <w:color w:val="FFFFFF"/>
          <w:w w:val="105"/>
          <w:sz w:val="21"/>
        </w:rPr>
        <w:t>dele</w:t>
      </w:r>
      <w:r>
        <w:rPr>
          <w:color w:val="FFFFFF"/>
          <w:spacing w:val="-26"/>
          <w:w w:val="105"/>
          <w:sz w:val="21"/>
        </w:rPr>
        <w:t> </w:t>
      </w:r>
      <w:r>
        <w:rPr>
          <w:color w:val="FFFFFF"/>
          <w:w w:val="105"/>
          <w:sz w:val="21"/>
        </w:rPr>
        <w:t>af</w:t>
      </w:r>
      <w:r>
        <w:rPr>
          <w:color w:val="FFFFFF"/>
          <w:spacing w:val="-25"/>
          <w:w w:val="105"/>
          <w:sz w:val="21"/>
        </w:rPr>
        <w:t> </w:t>
      </w:r>
      <w:r>
        <w:rPr>
          <w:color w:val="FFFFFF"/>
          <w:w w:val="105"/>
          <w:sz w:val="21"/>
        </w:rPr>
        <w:t>Danmarks</w:t>
      </w:r>
      <w:r>
        <w:rPr>
          <w:color w:val="FFFFFF"/>
          <w:spacing w:val="-29"/>
          <w:w w:val="105"/>
          <w:sz w:val="21"/>
        </w:rPr>
        <w:t> </w:t>
      </w:r>
      <w:r>
        <w:rPr>
          <w:color w:val="FFFFFF"/>
          <w:w w:val="105"/>
          <w:sz w:val="21"/>
        </w:rPr>
        <w:t>landskab,</w:t>
      </w:r>
      <w:r>
        <w:rPr>
          <w:color w:val="FFFFFF"/>
          <w:spacing w:val="-26"/>
          <w:w w:val="105"/>
          <w:sz w:val="21"/>
        </w:rPr>
        <w:t> </w:t>
      </w:r>
      <w:r>
        <w:rPr>
          <w:color w:val="FFFFFF"/>
          <w:w w:val="105"/>
          <w:sz w:val="21"/>
        </w:rPr>
        <w:t>så</w:t>
      </w:r>
      <w:r>
        <w:rPr>
          <w:color w:val="FFFFFF"/>
          <w:spacing w:val="-23"/>
          <w:w w:val="105"/>
          <w:sz w:val="21"/>
        </w:rPr>
        <w:t> </w:t>
      </w:r>
      <w:r>
        <w:rPr>
          <w:color w:val="FFFFFF"/>
          <w:w w:val="105"/>
          <w:sz w:val="21"/>
        </w:rPr>
        <w:t>som</w:t>
      </w:r>
      <w:r>
        <w:rPr>
          <w:color w:val="FFFFFF"/>
          <w:spacing w:val="-28"/>
          <w:w w:val="105"/>
          <w:sz w:val="21"/>
        </w:rPr>
        <w:t> </w:t>
      </w:r>
      <w:r>
        <w:rPr>
          <w:color w:val="FFFFFF"/>
          <w:w w:val="105"/>
          <w:sz w:val="21"/>
        </w:rPr>
        <w:t>byer,</w:t>
      </w:r>
      <w:r>
        <w:rPr>
          <w:color w:val="FFFFFF"/>
          <w:spacing w:val="-25"/>
          <w:w w:val="105"/>
          <w:sz w:val="21"/>
        </w:rPr>
        <w:t> </w:t>
      </w:r>
      <w:r>
        <w:rPr>
          <w:color w:val="FFFFFF"/>
          <w:w w:val="105"/>
          <w:sz w:val="21"/>
        </w:rPr>
        <w:t>skove</w:t>
      </w:r>
      <w:r>
        <w:rPr>
          <w:color w:val="FFFFFF"/>
          <w:spacing w:val="-28"/>
          <w:w w:val="105"/>
          <w:sz w:val="21"/>
        </w:rPr>
        <w:t> </w:t>
      </w:r>
      <w:r>
        <w:rPr>
          <w:color w:val="FFFFFF"/>
          <w:w w:val="105"/>
          <w:sz w:val="21"/>
        </w:rPr>
        <w:t>og søer,</w:t>
      </w:r>
      <w:r>
        <w:rPr>
          <w:color w:val="FFFFFF"/>
          <w:spacing w:val="-26"/>
          <w:w w:val="105"/>
          <w:sz w:val="21"/>
        </w:rPr>
        <w:t> </w:t>
      </w:r>
      <w:r>
        <w:rPr>
          <w:color w:val="FFFFFF"/>
          <w:w w:val="105"/>
          <w:sz w:val="21"/>
        </w:rPr>
        <w:t>så</w:t>
      </w:r>
      <w:r>
        <w:rPr>
          <w:color w:val="FFFFFF"/>
          <w:spacing w:val="-24"/>
          <w:w w:val="105"/>
          <w:sz w:val="21"/>
        </w:rPr>
        <w:t> </w:t>
      </w:r>
      <w:r>
        <w:rPr>
          <w:color w:val="FFFFFF"/>
          <w:w w:val="105"/>
          <w:sz w:val="21"/>
        </w:rPr>
        <w:t>man</w:t>
      </w:r>
      <w:r>
        <w:rPr>
          <w:color w:val="FFFFFF"/>
          <w:spacing w:val="-23"/>
          <w:w w:val="105"/>
          <w:sz w:val="21"/>
        </w:rPr>
        <w:t> </w:t>
      </w:r>
      <w:r>
        <w:rPr>
          <w:color w:val="FFFFFF"/>
          <w:w w:val="105"/>
          <w:sz w:val="21"/>
        </w:rPr>
        <w:t>kan</w:t>
      </w:r>
      <w:r>
        <w:rPr>
          <w:color w:val="FFFFFF"/>
          <w:spacing w:val="-26"/>
          <w:w w:val="105"/>
          <w:sz w:val="21"/>
        </w:rPr>
        <w:t> </w:t>
      </w:r>
      <w:r>
        <w:rPr>
          <w:color w:val="FFFFFF"/>
          <w:w w:val="105"/>
          <w:sz w:val="21"/>
        </w:rPr>
        <w:t>sammensætte</w:t>
      </w:r>
      <w:r>
        <w:rPr>
          <w:color w:val="FFFFFF"/>
          <w:spacing w:val="-27"/>
          <w:w w:val="105"/>
          <w:sz w:val="21"/>
        </w:rPr>
        <w:t> </w:t>
      </w:r>
      <w:r>
        <w:rPr>
          <w:color w:val="FFFFFF"/>
          <w:w w:val="105"/>
          <w:sz w:val="21"/>
        </w:rPr>
        <w:t>lige</w:t>
      </w:r>
      <w:r>
        <w:rPr>
          <w:color w:val="FFFFFF"/>
          <w:spacing w:val="-26"/>
          <w:w w:val="105"/>
          <w:sz w:val="21"/>
        </w:rPr>
        <w:t> </w:t>
      </w:r>
      <w:r>
        <w:rPr>
          <w:color w:val="FFFFFF"/>
          <w:w w:val="105"/>
          <w:sz w:val="21"/>
        </w:rPr>
        <w:t>det</w:t>
      </w:r>
      <w:r>
        <w:rPr>
          <w:color w:val="FFFFFF"/>
          <w:spacing w:val="-24"/>
          <w:w w:val="105"/>
          <w:sz w:val="21"/>
        </w:rPr>
        <w:t> </w:t>
      </w:r>
      <w:r>
        <w:rPr>
          <w:color w:val="FFFFFF"/>
          <w:w w:val="105"/>
          <w:sz w:val="21"/>
        </w:rPr>
        <w:t>Danmarkskort,</w:t>
      </w:r>
      <w:r>
        <w:rPr>
          <w:color w:val="FFFFFF"/>
          <w:spacing w:val="-30"/>
          <w:w w:val="105"/>
          <w:sz w:val="21"/>
        </w:rPr>
        <w:t> </w:t>
      </w:r>
      <w:r>
        <w:rPr>
          <w:color w:val="FFFFFF"/>
          <w:w w:val="105"/>
          <w:sz w:val="21"/>
        </w:rPr>
        <w:t>man</w:t>
      </w:r>
      <w:r>
        <w:rPr>
          <w:color w:val="FFFFFF"/>
          <w:spacing w:val="-23"/>
          <w:w w:val="105"/>
          <w:sz w:val="21"/>
        </w:rPr>
        <w:t> </w:t>
      </w:r>
      <w:r>
        <w:rPr>
          <w:color w:val="FFFFFF"/>
          <w:w w:val="105"/>
          <w:sz w:val="21"/>
        </w:rPr>
        <w:t>har</w:t>
      </w:r>
      <w:r>
        <w:rPr>
          <w:color w:val="FFFFFF"/>
          <w:spacing w:val="-26"/>
          <w:w w:val="105"/>
          <w:sz w:val="21"/>
        </w:rPr>
        <w:t> </w:t>
      </w:r>
      <w:r>
        <w:rPr>
          <w:color w:val="FFFFFF"/>
          <w:w w:val="105"/>
          <w:sz w:val="21"/>
        </w:rPr>
        <w:t>brug</w:t>
      </w:r>
      <w:r>
        <w:rPr>
          <w:color w:val="FFFFFF"/>
          <w:spacing w:val="-25"/>
          <w:w w:val="105"/>
          <w:sz w:val="21"/>
        </w:rPr>
        <w:t> </w:t>
      </w:r>
      <w:r>
        <w:rPr>
          <w:color w:val="FFFFFF"/>
          <w:w w:val="105"/>
          <w:sz w:val="21"/>
        </w:rPr>
        <w:t>for.</w:t>
      </w:r>
    </w:p>
    <w:p>
      <w:pPr>
        <w:spacing w:before="208"/>
        <w:ind w:left="477" w:right="1405" w:firstLine="0"/>
        <w:jc w:val="left"/>
        <w:rPr>
          <w:sz w:val="21"/>
        </w:rPr>
      </w:pPr>
      <w:r>
        <w:rPr>
          <w:color w:val="FFFFFF"/>
          <w:w w:val="105"/>
          <w:sz w:val="21"/>
        </w:rPr>
        <w:t>Danmarks</w:t>
      </w:r>
      <w:r>
        <w:rPr>
          <w:color w:val="FFFFFF"/>
          <w:spacing w:val="-33"/>
          <w:w w:val="105"/>
          <w:sz w:val="21"/>
        </w:rPr>
        <w:t> </w:t>
      </w:r>
      <w:r>
        <w:rPr>
          <w:color w:val="FFFFFF"/>
          <w:w w:val="105"/>
          <w:sz w:val="21"/>
        </w:rPr>
        <w:t>højdemodel</w:t>
      </w:r>
      <w:r>
        <w:rPr>
          <w:color w:val="FFFFFF"/>
          <w:spacing w:val="-35"/>
          <w:w w:val="105"/>
          <w:sz w:val="21"/>
        </w:rPr>
        <w:t> </w:t>
      </w:r>
      <w:r>
        <w:rPr>
          <w:color w:val="FFFFFF"/>
          <w:w w:val="105"/>
          <w:sz w:val="21"/>
        </w:rPr>
        <w:t>(DHM)</w:t>
      </w:r>
      <w:r>
        <w:rPr>
          <w:color w:val="FFFFFF"/>
          <w:spacing w:val="-28"/>
          <w:w w:val="105"/>
          <w:sz w:val="21"/>
        </w:rPr>
        <w:t> </w:t>
      </w:r>
      <w:r>
        <w:rPr>
          <w:color w:val="FFFFFF"/>
          <w:w w:val="105"/>
          <w:sz w:val="21"/>
        </w:rPr>
        <w:t>er</w:t>
      </w:r>
      <w:r>
        <w:rPr>
          <w:color w:val="FFFFFF"/>
          <w:spacing w:val="-29"/>
          <w:w w:val="105"/>
          <w:sz w:val="21"/>
        </w:rPr>
        <w:t> </w:t>
      </w:r>
      <w:r>
        <w:rPr>
          <w:color w:val="FFFFFF"/>
          <w:w w:val="105"/>
          <w:sz w:val="21"/>
        </w:rPr>
        <w:t>en</w:t>
      </w:r>
      <w:r>
        <w:rPr>
          <w:color w:val="FFFFFF"/>
          <w:spacing w:val="-29"/>
          <w:w w:val="105"/>
          <w:sz w:val="21"/>
        </w:rPr>
        <w:t> </w:t>
      </w:r>
      <w:r>
        <w:rPr>
          <w:color w:val="FFFFFF"/>
          <w:w w:val="105"/>
          <w:sz w:val="21"/>
        </w:rPr>
        <w:t>digital</w:t>
      </w:r>
      <w:r>
        <w:rPr>
          <w:color w:val="FFFFFF"/>
          <w:spacing w:val="-30"/>
          <w:w w:val="105"/>
          <w:sz w:val="21"/>
        </w:rPr>
        <w:t> </w:t>
      </w:r>
      <w:r>
        <w:rPr>
          <w:color w:val="FFFFFF"/>
          <w:w w:val="105"/>
          <w:sz w:val="21"/>
        </w:rPr>
        <w:t>model</w:t>
      </w:r>
      <w:r>
        <w:rPr>
          <w:color w:val="FFFFFF"/>
          <w:spacing w:val="-32"/>
          <w:w w:val="105"/>
          <w:sz w:val="21"/>
        </w:rPr>
        <w:t> </w:t>
      </w:r>
      <w:r>
        <w:rPr>
          <w:color w:val="FFFFFF"/>
          <w:w w:val="105"/>
          <w:sz w:val="21"/>
        </w:rPr>
        <w:t>af</w:t>
      </w:r>
      <w:r>
        <w:rPr>
          <w:color w:val="FFFFFF"/>
          <w:spacing w:val="-29"/>
          <w:w w:val="105"/>
          <w:sz w:val="21"/>
        </w:rPr>
        <w:t> </w:t>
      </w:r>
      <w:r>
        <w:rPr>
          <w:color w:val="FFFFFF"/>
          <w:w w:val="105"/>
          <w:sz w:val="21"/>
        </w:rPr>
        <w:t>landskabet</w:t>
      </w:r>
      <w:r>
        <w:rPr>
          <w:color w:val="FFFFFF"/>
          <w:spacing w:val="-30"/>
          <w:w w:val="105"/>
          <w:sz w:val="21"/>
        </w:rPr>
        <w:t> </w:t>
      </w:r>
      <w:r>
        <w:rPr>
          <w:color w:val="FFFFFF"/>
          <w:w w:val="105"/>
          <w:sz w:val="21"/>
        </w:rPr>
        <w:t>i</w:t>
      </w:r>
      <w:r>
        <w:rPr>
          <w:color w:val="FFFFFF"/>
          <w:spacing w:val="-30"/>
          <w:w w:val="105"/>
          <w:sz w:val="21"/>
        </w:rPr>
        <w:t> </w:t>
      </w:r>
      <w:r>
        <w:rPr>
          <w:color w:val="FFFFFF"/>
          <w:w w:val="105"/>
          <w:sz w:val="21"/>
        </w:rPr>
        <w:t>tre</w:t>
      </w:r>
      <w:r>
        <w:rPr>
          <w:color w:val="FFFFFF"/>
          <w:spacing w:val="-27"/>
          <w:w w:val="105"/>
          <w:sz w:val="21"/>
        </w:rPr>
        <w:t> </w:t>
      </w:r>
      <w:r>
        <w:rPr>
          <w:color w:val="FFFFFF"/>
          <w:w w:val="105"/>
          <w:sz w:val="21"/>
        </w:rPr>
        <w:t>dimensioner.</w:t>
      </w:r>
      <w:r>
        <w:rPr>
          <w:color w:val="FFFFFF"/>
          <w:spacing w:val="-33"/>
          <w:w w:val="105"/>
          <w:sz w:val="21"/>
        </w:rPr>
        <w:t> </w:t>
      </w:r>
      <w:r>
        <w:rPr>
          <w:color w:val="FFFFFF"/>
          <w:w w:val="105"/>
          <w:sz w:val="21"/>
        </w:rPr>
        <w:t>Højdemodellen</w:t>
      </w:r>
      <w:r>
        <w:rPr>
          <w:color w:val="FFFFFF"/>
          <w:spacing w:val="-36"/>
          <w:w w:val="105"/>
          <w:sz w:val="21"/>
        </w:rPr>
        <w:t> </w:t>
      </w:r>
      <w:r>
        <w:rPr>
          <w:color w:val="FFFFFF"/>
          <w:w w:val="105"/>
          <w:sz w:val="21"/>
        </w:rPr>
        <w:t>kan</w:t>
      </w:r>
      <w:r>
        <w:rPr>
          <w:color w:val="FFFFFF"/>
          <w:spacing w:val="-29"/>
          <w:w w:val="105"/>
          <w:sz w:val="21"/>
        </w:rPr>
        <w:t> </w:t>
      </w:r>
      <w:r>
        <w:rPr>
          <w:color w:val="FFFFFF"/>
          <w:w w:val="105"/>
          <w:sz w:val="21"/>
        </w:rPr>
        <w:t>anvendes</w:t>
      </w:r>
      <w:r>
        <w:rPr>
          <w:color w:val="FFFFFF"/>
          <w:spacing w:val="-35"/>
          <w:w w:val="105"/>
          <w:sz w:val="21"/>
        </w:rPr>
        <w:t> </w:t>
      </w:r>
      <w:r>
        <w:rPr>
          <w:color w:val="FFFFFF"/>
          <w:w w:val="105"/>
          <w:sz w:val="21"/>
        </w:rPr>
        <w:t>til</w:t>
      </w:r>
      <w:r>
        <w:rPr>
          <w:color w:val="FFFFFF"/>
          <w:spacing w:val="-28"/>
          <w:w w:val="105"/>
          <w:sz w:val="21"/>
        </w:rPr>
        <w:t> </w:t>
      </w:r>
      <w:r>
        <w:rPr>
          <w:color w:val="FFFFFF"/>
          <w:w w:val="105"/>
          <w:sz w:val="21"/>
        </w:rPr>
        <w:t>klimatilpasning,</w:t>
      </w:r>
      <w:r>
        <w:rPr>
          <w:color w:val="FFFFFF"/>
          <w:spacing w:val="-34"/>
          <w:w w:val="105"/>
          <w:sz w:val="21"/>
        </w:rPr>
        <w:t> </w:t>
      </w:r>
      <w:r>
        <w:rPr>
          <w:color w:val="FFFFFF"/>
          <w:w w:val="105"/>
          <w:sz w:val="21"/>
        </w:rPr>
        <w:t>planlægning, projektering,</w:t>
      </w:r>
      <w:r>
        <w:rPr>
          <w:color w:val="FFFFFF"/>
          <w:spacing w:val="-28"/>
          <w:w w:val="105"/>
          <w:sz w:val="21"/>
        </w:rPr>
        <w:t> </w:t>
      </w:r>
      <w:r>
        <w:rPr>
          <w:color w:val="FFFFFF"/>
          <w:w w:val="105"/>
          <w:sz w:val="21"/>
        </w:rPr>
        <w:t>landskabsanalyser</w:t>
      </w:r>
      <w:r>
        <w:rPr>
          <w:color w:val="FFFFFF"/>
          <w:spacing w:val="-30"/>
          <w:w w:val="105"/>
          <w:sz w:val="21"/>
        </w:rPr>
        <w:t> </w:t>
      </w:r>
      <w:r>
        <w:rPr>
          <w:color w:val="FFFFFF"/>
          <w:w w:val="105"/>
          <w:sz w:val="21"/>
        </w:rPr>
        <w:t>og</w:t>
      </w:r>
      <w:r>
        <w:rPr>
          <w:color w:val="FFFFFF"/>
          <w:spacing w:val="-26"/>
          <w:w w:val="105"/>
          <w:sz w:val="21"/>
        </w:rPr>
        <w:t> </w:t>
      </w:r>
      <w:r>
        <w:rPr>
          <w:color w:val="FFFFFF"/>
          <w:w w:val="105"/>
          <w:sz w:val="21"/>
        </w:rPr>
        <w:t>visualiseringer.</w:t>
      </w:r>
    </w:p>
    <w:p>
      <w:pPr>
        <w:spacing w:before="208"/>
        <w:ind w:left="477" w:right="1405" w:firstLine="0"/>
        <w:jc w:val="left"/>
        <w:rPr>
          <w:sz w:val="21"/>
        </w:rPr>
      </w:pPr>
      <w:r>
        <w:rPr>
          <w:color w:val="FFFFFF"/>
          <w:w w:val="105"/>
          <w:sz w:val="21"/>
        </w:rPr>
        <w:t>Ikke</w:t>
      </w:r>
      <w:r>
        <w:rPr>
          <w:color w:val="FFFFFF"/>
          <w:spacing w:val="-29"/>
          <w:w w:val="105"/>
          <w:sz w:val="21"/>
        </w:rPr>
        <w:t> </w:t>
      </w:r>
      <w:r>
        <w:rPr>
          <w:color w:val="FFFFFF"/>
          <w:w w:val="105"/>
          <w:sz w:val="21"/>
        </w:rPr>
        <w:t>kortdata</w:t>
      </w:r>
      <w:r>
        <w:rPr>
          <w:color w:val="FFFFFF"/>
          <w:spacing w:val="-32"/>
          <w:w w:val="105"/>
          <w:sz w:val="21"/>
        </w:rPr>
        <w:t> </w:t>
      </w:r>
      <w:r>
        <w:rPr>
          <w:color w:val="FFFFFF"/>
          <w:w w:val="105"/>
          <w:sz w:val="21"/>
        </w:rPr>
        <w:t>indeholder</w:t>
      </w:r>
      <w:r>
        <w:rPr>
          <w:color w:val="FFFFFF"/>
          <w:spacing w:val="-35"/>
          <w:w w:val="105"/>
          <w:sz w:val="21"/>
        </w:rPr>
        <w:t> </w:t>
      </w:r>
      <w:r>
        <w:rPr>
          <w:color w:val="FFFFFF"/>
          <w:w w:val="105"/>
          <w:sz w:val="21"/>
        </w:rPr>
        <w:t>bl.a.</w:t>
      </w:r>
      <w:r>
        <w:rPr>
          <w:color w:val="FFFFFF"/>
          <w:spacing w:val="-25"/>
          <w:w w:val="105"/>
          <w:sz w:val="21"/>
        </w:rPr>
        <w:t> </w:t>
      </w:r>
      <w:r>
        <w:rPr>
          <w:color w:val="FFFFFF"/>
          <w:w w:val="105"/>
          <w:sz w:val="21"/>
        </w:rPr>
        <w:t>RestGeokeys,</w:t>
      </w:r>
      <w:r>
        <w:rPr>
          <w:color w:val="FFFFFF"/>
          <w:spacing w:val="-30"/>
          <w:w w:val="105"/>
          <w:sz w:val="21"/>
        </w:rPr>
        <w:t> </w:t>
      </w:r>
      <w:r>
        <w:rPr>
          <w:color w:val="FFFFFF"/>
          <w:w w:val="105"/>
          <w:sz w:val="21"/>
        </w:rPr>
        <w:t>som</w:t>
      </w:r>
      <w:r>
        <w:rPr>
          <w:color w:val="FFFFFF"/>
          <w:spacing w:val="-30"/>
          <w:w w:val="105"/>
          <w:sz w:val="21"/>
        </w:rPr>
        <w:t> </w:t>
      </w:r>
      <w:r>
        <w:rPr>
          <w:color w:val="FFFFFF"/>
          <w:w w:val="105"/>
          <w:sz w:val="21"/>
        </w:rPr>
        <w:t>er</w:t>
      </w:r>
      <w:r>
        <w:rPr>
          <w:color w:val="FFFFFF"/>
          <w:spacing w:val="-29"/>
          <w:w w:val="105"/>
          <w:sz w:val="21"/>
        </w:rPr>
        <w:t> </w:t>
      </w:r>
      <w:r>
        <w:rPr>
          <w:color w:val="FFFFFF"/>
          <w:w w:val="105"/>
          <w:sz w:val="21"/>
        </w:rPr>
        <w:t>udviklet</w:t>
      </w:r>
      <w:r>
        <w:rPr>
          <w:color w:val="FFFFFF"/>
          <w:spacing w:val="-31"/>
          <w:w w:val="105"/>
          <w:sz w:val="21"/>
        </w:rPr>
        <w:t> </w:t>
      </w:r>
      <w:r>
        <w:rPr>
          <w:color w:val="FFFFFF"/>
          <w:w w:val="105"/>
          <w:sz w:val="21"/>
        </w:rPr>
        <w:t>med</w:t>
      </w:r>
      <w:r>
        <w:rPr>
          <w:color w:val="FFFFFF"/>
          <w:spacing w:val="-27"/>
          <w:w w:val="105"/>
          <w:sz w:val="21"/>
        </w:rPr>
        <w:t> </w:t>
      </w:r>
      <w:r>
        <w:rPr>
          <w:color w:val="FFFFFF"/>
          <w:w w:val="105"/>
          <w:sz w:val="21"/>
        </w:rPr>
        <w:t>det</w:t>
      </w:r>
      <w:r>
        <w:rPr>
          <w:color w:val="FFFFFF"/>
          <w:spacing w:val="-29"/>
          <w:w w:val="105"/>
          <w:sz w:val="21"/>
        </w:rPr>
        <w:t> </w:t>
      </w:r>
      <w:r>
        <w:rPr>
          <w:color w:val="FFFFFF"/>
          <w:w w:val="105"/>
          <w:sz w:val="21"/>
        </w:rPr>
        <w:t>formål</w:t>
      </w:r>
      <w:r>
        <w:rPr>
          <w:color w:val="FFFFFF"/>
          <w:spacing w:val="-34"/>
          <w:w w:val="105"/>
          <w:sz w:val="21"/>
        </w:rPr>
        <w:t> </w:t>
      </w:r>
      <w:r>
        <w:rPr>
          <w:color w:val="FFFFFF"/>
          <w:w w:val="105"/>
          <w:sz w:val="21"/>
        </w:rPr>
        <w:t>at</w:t>
      </w:r>
      <w:r>
        <w:rPr>
          <w:color w:val="FFFFFF"/>
          <w:spacing w:val="-28"/>
          <w:w w:val="105"/>
          <w:sz w:val="21"/>
        </w:rPr>
        <w:t> </w:t>
      </w:r>
      <w:r>
        <w:rPr>
          <w:color w:val="FFFFFF"/>
          <w:w w:val="105"/>
          <w:sz w:val="21"/>
        </w:rPr>
        <w:t>tilbyde</w:t>
      </w:r>
      <w:r>
        <w:rPr>
          <w:color w:val="FFFFFF"/>
          <w:spacing w:val="-27"/>
          <w:w w:val="105"/>
          <w:sz w:val="21"/>
        </w:rPr>
        <w:t> </w:t>
      </w:r>
      <w:r>
        <w:rPr>
          <w:color w:val="FFFFFF"/>
          <w:w w:val="105"/>
          <w:sz w:val="21"/>
        </w:rPr>
        <w:t>en</w:t>
      </w:r>
      <w:r>
        <w:rPr>
          <w:color w:val="FFFFFF"/>
          <w:spacing w:val="-29"/>
          <w:w w:val="105"/>
          <w:sz w:val="21"/>
        </w:rPr>
        <w:t> </w:t>
      </w:r>
      <w:r>
        <w:rPr>
          <w:color w:val="FFFFFF"/>
          <w:w w:val="105"/>
          <w:sz w:val="21"/>
        </w:rPr>
        <w:t>Geonøgle</w:t>
      </w:r>
      <w:r>
        <w:rPr>
          <w:color w:val="FFFFFF"/>
          <w:spacing w:val="-36"/>
          <w:w w:val="105"/>
          <w:sz w:val="21"/>
        </w:rPr>
        <w:t> </w:t>
      </w:r>
      <w:r>
        <w:rPr>
          <w:color w:val="FFFFFF"/>
          <w:w w:val="105"/>
          <w:sz w:val="21"/>
        </w:rPr>
        <w:t>der</w:t>
      </w:r>
      <w:r>
        <w:rPr>
          <w:color w:val="FFFFFF"/>
          <w:spacing w:val="-29"/>
          <w:w w:val="105"/>
          <w:sz w:val="21"/>
        </w:rPr>
        <w:t> </w:t>
      </w:r>
      <w:r>
        <w:rPr>
          <w:color w:val="FFFFFF"/>
          <w:w w:val="105"/>
          <w:sz w:val="21"/>
        </w:rPr>
        <w:t>imødekommer</w:t>
      </w:r>
      <w:r>
        <w:rPr>
          <w:color w:val="FFFFFF"/>
          <w:spacing w:val="-33"/>
          <w:w w:val="105"/>
          <w:sz w:val="21"/>
        </w:rPr>
        <w:t> </w:t>
      </w:r>
      <w:r>
        <w:rPr>
          <w:color w:val="FFFFFF"/>
          <w:w w:val="105"/>
          <w:sz w:val="21"/>
        </w:rPr>
        <w:t>markedets</w:t>
      </w:r>
      <w:r>
        <w:rPr>
          <w:color w:val="FFFFFF"/>
          <w:spacing w:val="-31"/>
          <w:w w:val="105"/>
          <w:sz w:val="21"/>
        </w:rPr>
        <w:t> </w:t>
      </w:r>
      <w:r>
        <w:rPr>
          <w:color w:val="FFFFFF"/>
          <w:w w:val="105"/>
          <w:sz w:val="21"/>
        </w:rPr>
        <w:t>krav</w:t>
      </w:r>
      <w:r>
        <w:rPr>
          <w:color w:val="FFFFFF"/>
          <w:spacing w:val="-31"/>
          <w:w w:val="105"/>
          <w:sz w:val="21"/>
        </w:rPr>
        <w:t> </w:t>
      </w:r>
      <w:r>
        <w:rPr>
          <w:color w:val="FFFFFF"/>
          <w:w w:val="105"/>
          <w:sz w:val="21"/>
        </w:rPr>
        <w:t>om</w:t>
      </w:r>
      <w:r>
        <w:rPr>
          <w:color w:val="FFFFFF"/>
          <w:spacing w:val="-30"/>
          <w:w w:val="105"/>
          <w:sz w:val="21"/>
        </w:rPr>
        <w:t> </w:t>
      </w:r>
      <w:r>
        <w:rPr>
          <w:color w:val="FFFFFF"/>
          <w:w w:val="105"/>
          <w:sz w:val="21"/>
        </w:rPr>
        <w:t>lettere integration</w:t>
      </w:r>
      <w:r>
        <w:rPr>
          <w:color w:val="FFFFFF"/>
          <w:spacing w:val="-31"/>
          <w:w w:val="105"/>
          <w:sz w:val="21"/>
        </w:rPr>
        <w:t> </w:t>
      </w:r>
      <w:r>
        <w:rPr>
          <w:color w:val="FFFFFF"/>
          <w:w w:val="105"/>
          <w:sz w:val="21"/>
        </w:rPr>
        <w:t>i</w:t>
      </w:r>
      <w:r>
        <w:rPr>
          <w:color w:val="FFFFFF"/>
          <w:spacing w:val="-21"/>
          <w:w w:val="105"/>
          <w:sz w:val="21"/>
        </w:rPr>
        <w:t> </w:t>
      </w:r>
      <w:r>
        <w:rPr>
          <w:color w:val="FFFFFF"/>
          <w:w w:val="105"/>
          <w:sz w:val="21"/>
        </w:rPr>
        <w:t>Webapplikationer</w:t>
      </w:r>
      <w:r>
        <w:rPr>
          <w:color w:val="FFFFFF"/>
          <w:spacing w:val="-31"/>
          <w:w w:val="105"/>
          <w:sz w:val="21"/>
        </w:rPr>
        <w:t> </w:t>
      </w:r>
      <w:r>
        <w:rPr>
          <w:color w:val="FFFFFF"/>
          <w:w w:val="105"/>
          <w:sz w:val="21"/>
        </w:rPr>
        <w:t>og</w:t>
      </w:r>
      <w:r>
        <w:rPr>
          <w:color w:val="FFFFFF"/>
          <w:spacing w:val="-25"/>
          <w:w w:val="105"/>
          <w:sz w:val="21"/>
        </w:rPr>
        <w:t> </w:t>
      </w:r>
      <w:r>
        <w:rPr>
          <w:color w:val="FFFFFF"/>
          <w:w w:val="105"/>
          <w:sz w:val="21"/>
        </w:rPr>
        <w:t>god</w:t>
      </w:r>
      <w:r>
        <w:rPr>
          <w:color w:val="FFFFFF"/>
          <w:spacing w:val="-27"/>
          <w:w w:val="105"/>
          <w:sz w:val="21"/>
        </w:rPr>
        <w:t> </w:t>
      </w:r>
      <w:r>
        <w:rPr>
          <w:color w:val="FFFFFF"/>
          <w:w w:val="105"/>
          <w:sz w:val="21"/>
        </w:rPr>
        <w:t>performance.</w:t>
      </w:r>
    </w:p>
    <w:p>
      <w:pPr>
        <w:spacing w:before="209"/>
        <w:ind w:left="477" w:right="1405" w:firstLine="0"/>
        <w:jc w:val="left"/>
        <w:rPr>
          <w:sz w:val="21"/>
        </w:rPr>
      </w:pPr>
      <w:r>
        <w:rPr>
          <w:color w:val="FFFFFF"/>
          <w:sz w:val="21"/>
        </w:rPr>
        <w:t>Matrikelkortet er et digitalt, juridisk kortværk, som viser de registrerede ejendomsgrænser og vejrettigheder. I matrikelkortet vises fx de fredskovsbelagte arealer, zoner for strandbeskyttelse og klitfredning.</w:t>
      </w:r>
    </w:p>
    <w:p>
      <w:pPr>
        <w:spacing w:before="207"/>
        <w:ind w:left="477" w:right="1405" w:firstLine="0"/>
        <w:jc w:val="left"/>
        <w:rPr>
          <w:sz w:val="21"/>
        </w:rPr>
      </w:pPr>
      <w:r>
        <w:rPr>
          <w:color w:val="FFFFFF"/>
          <w:w w:val="105"/>
          <w:sz w:val="21"/>
        </w:rPr>
        <w:t>Ortofotos</w:t>
      </w:r>
      <w:r>
        <w:rPr>
          <w:color w:val="FFFFFF"/>
          <w:spacing w:val="-26"/>
          <w:w w:val="105"/>
          <w:sz w:val="21"/>
        </w:rPr>
        <w:t> </w:t>
      </w:r>
      <w:r>
        <w:rPr>
          <w:color w:val="FFFFFF"/>
          <w:w w:val="105"/>
          <w:sz w:val="21"/>
        </w:rPr>
        <w:t>er</w:t>
      </w:r>
      <w:r>
        <w:rPr>
          <w:color w:val="FFFFFF"/>
          <w:spacing w:val="-20"/>
          <w:w w:val="105"/>
          <w:sz w:val="21"/>
        </w:rPr>
        <w:t> </w:t>
      </w:r>
      <w:r>
        <w:rPr>
          <w:color w:val="FFFFFF"/>
          <w:w w:val="105"/>
          <w:sz w:val="21"/>
        </w:rPr>
        <w:t>korrigerede</w:t>
      </w:r>
      <w:r>
        <w:rPr>
          <w:color w:val="FFFFFF"/>
          <w:spacing w:val="-24"/>
          <w:w w:val="105"/>
          <w:sz w:val="21"/>
        </w:rPr>
        <w:t> </w:t>
      </w:r>
      <w:r>
        <w:rPr>
          <w:color w:val="FFFFFF"/>
          <w:w w:val="105"/>
          <w:sz w:val="21"/>
        </w:rPr>
        <w:t>luftfotos.</w:t>
      </w:r>
      <w:r>
        <w:rPr>
          <w:color w:val="FFFFFF"/>
          <w:spacing w:val="-26"/>
          <w:w w:val="105"/>
          <w:sz w:val="21"/>
        </w:rPr>
        <w:t> </w:t>
      </w:r>
      <w:r>
        <w:rPr>
          <w:color w:val="FFFFFF"/>
          <w:w w:val="105"/>
          <w:sz w:val="21"/>
        </w:rPr>
        <w:t>De</w:t>
      </w:r>
      <w:r>
        <w:rPr>
          <w:color w:val="FFFFFF"/>
          <w:spacing w:val="-17"/>
          <w:w w:val="105"/>
          <w:sz w:val="21"/>
        </w:rPr>
        <w:t> </w:t>
      </w:r>
      <w:r>
        <w:rPr>
          <w:color w:val="FFFFFF"/>
          <w:w w:val="105"/>
          <w:sz w:val="21"/>
        </w:rPr>
        <w:t>produceres</w:t>
      </w:r>
      <w:r>
        <w:rPr>
          <w:color w:val="FFFFFF"/>
          <w:spacing w:val="-26"/>
          <w:w w:val="105"/>
          <w:sz w:val="21"/>
        </w:rPr>
        <w:t> </w:t>
      </w:r>
      <w:r>
        <w:rPr>
          <w:color w:val="FFFFFF"/>
          <w:w w:val="105"/>
          <w:sz w:val="21"/>
        </w:rPr>
        <w:t>af</w:t>
      </w:r>
      <w:r>
        <w:rPr>
          <w:color w:val="FFFFFF"/>
          <w:spacing w:val="-19"/>
          <w:w w:val="105"/>
          <w:sz w:val="21"/>
        </w:rPr>
        <w:t> </w:t>
      </w:r>
      <w:r>
        <w:rPr>
          <w:color w:val="FFFFFF"/>
          <w:w w:val="105"/>
          <w:sz w:val="21"/>
        </w:rPr>
        <w:t>de</w:t>
      </w:r>
      <w:r>
        <w:rPr>
          <w:color w:val="FFFFFF"/>
          <w:spacing w:val="-17"/>
          <w:w w:val="105"/>
          <w:sz w:val="21"/>
        </w:rPr>
        <w:t> </w:t>
      </w:r>
      <w:r>
        <w:rPr>
          <w:color w:val="FFFFFF"/>
          <w:w w:val="105"/>
          <w:sz w:val="21"/>
        </w:rPr>
        <w:t>landsdækkende</w:t>
      </w:r>
      <w:r>
        <w:rPr>
          <w:color w:val="FFFFFF"/>
          <w:spacing w:val="-26"/>
          <w:w w:val="105"/>
          <w:sz w:val="21"/>
        </w:rPr>
        <w:t> </w:t>
      </w:r>
      <w:r>
        <w:rPr>
          <w:color w:val="FFFFFF"/>
          <w:w w:val="105"/>
          <w:sz w:val="21"/>
        </w:rPr>
        <w:t>luftfotos,</w:t>
      </w:r>
      <w:r>
        <w:rPr>
          <w:color w:val="FFFFFF"/>
          <w:spacing w:val="-24"/>
          <w:w w:val="105"/>
          <w:sz w:val="21"/>
        </w:rPr>
        <w:t> </w:t>
      </w:r>
      <w:r>
        <w:rPr>
          <w:color w:val="FFFFFF"/>
          <w:w w:val="105"/>
          <w:sz w:val="21"/>
        </w:rPr>
        <w:t>der</w:t>
      </w:r>
      <w:r>
        <w:rPr>
          <w:color w:val="FFFFFF"/>
          <w:spacing w:val="-19"/>
          <w:w w:val="105"/>
          <w:sz w:val="21"/>
        </w:rPr>
        <w:t> </w:t>
      </w:r>
      <w:r>
        <w:rPr>
          <w:color w:val="FFFFFF"/>
          <w:w w:val="105"/>
          <w:sz w:val="21"/>
        </w:rPr>
        <w:t>bliver</w:t>
      </w:r>
      <w:r>
        <w:rPr>
          <w:color w:val="FFFFFF"/>
          <w:spacing w:val="-19"/>
          <w:w w:val="105"/>
          <w:sz w:val="21"/>
        </w:rPr>
        <w:t> </w:t>
      </w:r>
      <w:r>
        <w:rPr>
          <w:color w:val="FFFFFF"/>
          <w:w w:val="105"/>
          <w:sz w:val="21"/>
        </w:rPr>
        <w:t>taget</w:t>
      </w:r>
      <w:r>
        <w:rPr>
          <w:color w:val="FFFFFF"/>
          <w:spacing w:val="-21"/>
          <w:w w:val="105"/>
          <w:sz w:val="21"/>
        </w:rPr>
        <w:t> </w:t>
      </w:r>
      <w:r>
        <w:rPr>
          <w:color w:val="FFFFFF"/>
          <w:w w:val="105"/>
          <w:sz w:val="21"/>
        </w:rPr>
        <w:t>hvert</w:t>
      </w:r>
      <w:r>
        <w:rPr>
          <w:color w:val="FFFFFF"/>
          <w:spacing w:val="-24"/>
          <w:w w:val="105"/>
          <w:sz w:val="21"/>
        </w:rPr>
        <w:t> </w:t>
      </w:r>
      <w:r>
        <w:rPr>
          <w:color w:val="FFFFFF"/>
          <w:w w:val="105"/>
          <w:sz w:val="21"/>
        </w:rPr>
        <w:t>forår</w:t>
      </w:r>
      <w:r>
        <w:rPr>
          <w:color w:val="FFFFFF"/>
          <w:spacing w:val="-25"/>
          <w:w w:val="105"/>
          <w:sz w:val="21"/>
        </w:rPr>
        <w:t> </w:t>
      </w:r>
      <w:r>
        <w:rPr>
          <w:color w:val="FFFFFF"/>
          <w:w w:val="105"/>
          <w:sz w:val="21"/>
        </w:rPr>
        <w:t>fra</w:t>
      </w:r>
      <w:r>
        <w:rPr>
          <w:color w:val="FFFFFF"/>
          <w:spacing w:val="-22"/>
          <w:w w:val="105"/>
          <w:sz w:val="21"/>
        </w:rPr>
        <w:t> </w:t>
      </w:r>
      <w:r>
        <w:rPr>
          <w:color w:val="FFFFFF"/>
          <w:w w:val="105"/>
          <w:sz w:val="21"/>
        </w:rPr>
        <w:t>starten</w:t>
      </w:r>
      <w:r>
        <w:rPr>
          <w:color w:val="FFFFFF"/>
          <w:spacing w:val="-22"/>
          <w:w w:val="105"/>
          <w:sz w:val="21"/>
        </w:rPr>
        <w:t> </w:t>
      </w:r>
      <w:r>
        <w:rPr>
          <w:color w:val="FFFFFF"/>
          <w:w w:val="105"/>
          <w:sz w:val="21"/>
        </w:rPr>
        <w:t>af</w:t>
      </w:r>
      <w:r>
        <w:rPr>
          <w:color w:val="FFFFFF"/>
          <w:spacing w:val="-19"/>
          <w:w w:val="105"/>
          <w:sz w:val="21"/>
        </w:rPr>
        <w:t> </w:t>
      </w:r>
      <w:r>
        <w:rPr>
          <w:color w:val="FFFFFF"/>
          <w:w w:val="105"/>
          <w:sz w:val="21"/>
        </w:rPr>
        <w:t>marts</w:t>
      </w:r>
      <w:r>
        <w:rPr>
          <w:color w:val="FFFFFF"/>
          <w:spacing w:val="-18"/>
          <w:w w:val="105"/>
          <w:sz w:val="21"/>
        </w:rPr>
        <w:t> </w:t>
      </w:r>
      <w:r>
        <w:rPr>
          <w:color w:val="FFFFFF"/>
          <w:w w:val="105"/>
          <w:sz w:val="21"/>
        </w:rPr>
        <w:t>til</w:t>
      </w:r>
      <w:r>
        <w:rPr>
          <w:color w:val="FFFFFF"/>
          <w:spacing w:val="-10"/>
          <w:w w:val="105"/>
          <w:sz w:val="21"/>
        </w:rPr>
        <w:t> </w:t>
      </w:r>
      <w:r>
        <w:rPr>
          <w:color w:val="FFFFFF"/>
          <w:w w:val="105"/>
          <w:sz w:val="21"/>
        </w:rPr>
        <w:t>starten</w:t>
      </w:r>
      <w:r>
        <w:rPr>
          <w:color w:val="FFFFFF"/>
          <w:spacing w:val="-21"/>
          <w:w w:val="105"/>
          <w:sz w:val="21"/>
        </w:rPr>
        <w:t> </w:t>
      </w:r>
      <w:r>
        <w:rPr>
          <w:color w:val="FFFFFF"/>
          <w:w w:val="105"/>
          <w:sz w:val="21"/>
        </w:rPr>
        <w:t>af maj.</w:t>
      </w:r>
    </w:p>
    <w:p>
      <w:pPr>
        <w:spacing w:before="209"/>
        <w:ind w:left="477" w:right="1405" w:firstLine="0"/>
        <w:jc w:val="left"/>
        <w:rPr>
          <w:sz w:val="21"/>
        </w:rPr>
      </w:pPr>
      <w:r>
        <w:rPr>
          <w:color w:val="FFFFFF"/>
          <w:w w:val="105"/>
          <w:sz w:val="21"/>
        </w:rPr>
        <w:t>Søkort</w:t>
      </w:r>
      <w:r>
        <w:rPr>
          <w:color w:val="FFFFFF"/>
          <w:spacing w:val="-37"/>
          <w:w w:val="105"/>
          <w:sz w:val="21"/>
        </w:rPr>
        <w:t> </w:t>
      </w:r>
      <w:r>
        <w:rPr>
          <w:color w:val="FFFFFF"/>
          <w:w w:val="105"/>
          <w:sz w:val="21"/>
        </w:rPr>
        <w:t>er</w:t>
      </w:r>
      <w:r>
        <w:rPr>
          <w:color w:val="FFFFFF"/>
          <w:spacing w:val="-31"/>
          <w:w w:val="105"/>
          <w:sz w:val="21"/>
        </w:rPr>
        <w:t> </w:t>
      </w:r>
      <w:r>
        <w:rPr>
          <w:color w:val="FFFFFF"/>
          <w:w w:val="105"/>
          <w:sz w:val="21"/>
        </w:rPr>
        <w:t>kort</w:t>
      </w:r>
      <w:r>
        <w:rPr>
          <w:color w:val="FFFFFF"/>
          <w:spacing w:val="-34"/>
          <w:w w:val="105"/>
          <w:sz w:val="21"/>
        </w:rPr>
        <w:t> </w:t>
      </w:r>
      <w:r>
        <w:rPr>
          <w:color w:val="FFFFFF"/>
          <w:w w:val="105"/>
          <w:sz w:val="21"/>
        </w:rPr>
        <w:t>over</w:t>
      </w:r>
      <w:r>
        <w:rPr>
          <w:color w:val="FFFFFF"/>
          <w:spacing w:val="-33"/>
          <w:w w:val="105"/>
          <w:sz w:val="21"/>
        </w:rPr>
        <w:t> </w:t>
      </w:r>
      <w:r>
        <w:rPr>
          <w:color w:val="FFFFFF"/>
          <w:w w:val="105"/>
          <w:sz w:val="21"/>
        </w:rPr>
        <w:t>farvandende</w:t>
      </w:r>
      <w:r>
        <w:rPr>
          <w:color w:val="FFFFFF"/>
          <w:spacing w:val="-36"/>
          <w:w w:val="105"/>
          <w:sz w:val="21"/>
        </w:rPr>
        <w:t> </w:t>
      </w:r>
      <w:r>
        <w:rPr>
          <w:color w:val="FFFFFF"/>
          <w:w w:val="105"/>
          <w:sz w:val="21"/>
        </w:rPr>
        <w:t>omkring</w:t>
      </w:r>
      <w:r>
        <w:rPr>
          <w:color w:val="FFFFFF"/>
          <w:spacing w:val="-37"/>
          <w:w w:val="105"/>
          <w:sz w:val="21"/>
        </w:rPr>
        <w:t> </w:t>
      </w:r>
      <w:r>
        <w:rPr>
          <w:color w:val="FFFFFF"/>
          <w:w w:val="105"/>
          <w:sz w:val="21"/>
        </w:rPr>
        <w:t>Danmark,</w:t>
      </w:r>
      <w:r>
        <w:rPr>
          <w:color w:val="FFFFFF"/>
          <w:spacing w:val="-33"/>
          <w:w w:val="105"/>
          <w:sz w:val="21"/>
        </w:rPr>
        <w:t> </w:t>
      </w:r>
      <w:r>
        <w:rPr>
          <w:color w:val="FFFFFF"/>
          <w:w w:val="105"/>
          <w:sz w:val="21"/>
        </w:rPr>
        <w:t>Færøerne</w:t>
      </w:r>
      <w:r>
        <w:rPr>
          <w:color w:val="FFFFFF"/>
          <w:spacing w:val="-35"/>
          <w:w w:val="105"/>
          <w:sz w:val="21"/>
        </w:rPr>
        <w:t> </w:t>
      </w:r>
      <w:r>
        <w:rPr>
          <w:color w:val="FFFFFF"/>
          <w:w w:val="105"/>
          <w:sz w:val="21"/>
        </w:rPr>
        <w:t>og</w:t>
      </w:r>
      <w:r>
        <w:rPr>
          <w:color w:val="FFFFFF"/>
          <w:spacing w:val="-33"/>
          <w:w w:val="105"/>
          <w:sz w:val="21"/>
        </w:rPr>
        <w:t> </w:t>
      </w:r>
      <w:r>
        <w:rPr>
          <w:color w:val="FFFFFF"/>
          <w:w w:val="105"/>
          <w:sz w:val="21"/>
        </w:rPr>
        <w:t>Grønland</w:t>
      </w:r>
      <w:r>
        <w:rPr>
          <w:color w:val="FFFFFF"/>
          <w:spacing w:val="-36"/>
          <w:w w:val="105"/>
          <w:sz w:val="21"/>
        </w:rPr>
        <w:t> </w:t>
      </w:r>
      <w:r>
        <w:rPr>
          <w:color w:val="FFFFFF"/>
          <w:w w:val="105"/>
          <w:sz w:val="21"/>
        </w:rPr>
        <w:t>og</w:t>
      </w:r>
      <w:r>
        <w:rPr>
          <w:color w:val="FFFFFF"/>
          <w:spacing w:val="-35"/>
          <w:w w:val="105"/>
          <w:sz w:val="21"/>
        </w:rPr>
        <w:t> </w:t>
      </w:r>
      <w:r>
        <w:rPr>
          <w:color w:val="FFFFFF"/>
          <w:w w:val="105"/>
          <w:sz w:val="21"/>
        </w:rPr>
        <w:t>indeholder</w:t>
      </w:r>
      <w:r>
        <w:rPr>
          <w:color w:val="FFFFFF"/>
          <w:spacing w:val="-37"/>
          <w:w w:val="105"/>
          <w:sz w:val="21"/>
        </w:rPr>
        <w:t> </w:t>
      </w:r>
      <w:r>
        <w:rPr>
          <w:color w:val="FFFFFF"/>
          <w:w w:val="105"/>
          <w:sz w:val="21"/>
        </w:rPr>
        <w:t>bl.a.</w:t>
      </w:r>
      <w:r>
        <w:rPr>
          <w:color w:val="FFFFFF"/>
          <w:spacing w:val="-28"/>
          <w:w w:val="105"/>
          <w:sz w:val="21"/>
        </w:rPr>
        <w:t> </w:t>
      </w:r>
      <w:r>
        <w:rPr>
          <w:color w:val="FFFFFF"/>
          <w:w w:val="105"/>
          <w:sz w:val="21"/>
        </w:rPr>
        <w:t>dybdeinformation</w:t>
      </w:r>
      <w:r>
        <w:rPr>
          <w:color w:val="FFFFFF"/>
          <w:spacing w:val="-40"/>
          <w:w w:val="105"/>
          <w:sz w:val="21"/>
        </w:rPr>
        <w:t> </w:t>
      </w:r>
      <w:r>
        <w:rPr>
          <w:color w:val="FFFFFF"/>
          <w:w w:val="105"/>
          <w:sz w:val="21"/>
        </w:rPr>
        <w:t>fra</w:t>
      </w:r>
      <w:r>
        <w:rPr>
          <w:color w:val="FFFFFF"/>
          <w:spacing w:val="-31"/>
          <w:w w:val="105"/>
          <w:sz w:val="21"/>
        </w:rPr>
        <w:t> </w:t>
      </w:r>
      <w:r>
        <w:rPr>
          <w:color w:val="FFFFFF"/>
          <w:w w:val="105"/>
          <w:sz w:val="21"/>
        </w:rPr>
        <w:t>Danske stråleekkolodsmålinger,</w:t>
      </w:r>
      <w:r>
        <w:rPr>
          <w:color w:val="FFFFFF"/>
          <w:spacing w:val="-28"/>
          <w:w w:val="105"/>
          <w:sz w:val="21"/>
        </w:rPr>
        <w:t> </w:t>
      </w:r>
      <w:r>
        <w:rPr>
          <w:color w:val="FFFFFF"/>
          <w:w w:val="105"/>
          <w:sz w:val="21"/>
        </w:rPr>
        <w:t>landafmærkninger</w:t>
      </w:r>
      <w:r>
        <w:rPr>
          <w:color w:val="FFFFFF"/>
          <w:spacing w:val="-31"/>
          <w:w w:val="105"/>
          <w:sz w:val="21"/>
        </w:rPr>
        <w:t> </w:t>
      </w:r>
      <w:r>
        <w:rPr>
          <w:color w:val="FFFFFF"/>
          <w:w w:val="105"/>
          <w:sz w:val="21"/>
        </w:rPr>
        <w:t>samt</w:t>
      </w:r>
      <w:r>
        <w:rPr>
          <w:color w:val="FFFFFF"/>
          <w:spacing w:val="-24"/>
          <w:w w:val="105"/>
          <w:sz w:val="21"/>
        </w:rPr>
        <w:t> </w:t>
      </w:r>
      <w:r>
        <w:rPr>
          <w:color w:val="FFFFFF"/>
          <w:w w:val="105"/>
          <w:sz w:val="21"/>
        </w:rPr>
        <w:t>anden</w:t>
      </w:r>
      <w:r>
        <w:rPr>
          <w:color w:val="FFFFFF"/>
          <w:spacing w:val="-29"/>
          <w:w w:val="105"/>
          <w:sz w:val="21"/>
        </w:rPr>
        <w:t> </w:t>
      </w:r>
      <w:r>
        <w:rPr>
          <w:color w:val="FFFFFF"/>
          <w:w w:val="105"/>
          <w:sz w:val="21"/>
        </w:rPr>
        <w:t>information,</w:t>
      </w:r>
      <w:r>
        <w:rPr>
          <w:color w:val="FFFFFF"/>
          <w:spacing w:val="-27"/>
          <w:w w:val="105"/>
          <w:sz w:val="21"/>
        </w:rPr>
        <w:t> </w:t>
      </w:r>
      <w:r>
        <w:rPr>
          <w:color w:val="FFFFFF"/>
          <w:w w:val="105"/>
          <w:sz w:val="21"/>
        </w:rPr>
        <w:t>der</w:t>
      </w:r>
      <w:r>
        <w:rPr>
          <w:color w:val="FFFFFF"/>
          <w:spacing w:val="-24"/>
          <w:w w:val="105"/>
          <w:sz w:val="21"/>
        </w:rPr>
        <w:t> </w:t>
      </w:r>
      <w:r>
        <w:rPr>
          <w:color w:val="FFFFFF"/>
          <w:w w:val="105"/>
          <w:sz w:val="21"/>
        </w:rPr>
        <w:t>er</w:t>
      </w:r>
      <w:r>
        <w:rPr>
          <w:color w:val="FFFFFF"/>
          <w:spacing w:val="-24"/>
          <w:w w:val="105"/>
          <w:sz w:val="21"/>
        </w:rPr>
        <w:t> </w:t>
      </w:r>
      <w:r>
        <w:rPr>
          <w:color w:val="FFFFFF"/>
          <w:w w:val="105"/>
          <w:sz w:val="21"/>
        </w:rPr>
        <w:t>nødvendigt</w:t>
      </w:r>
      <w:r>
        <w:rPr>
          <w:color w:val="FFFFFF"/>
          <w:spacing w:val="-30"/>
          <w:w w:val="105"/>
          <w:sz w:val="21"/>
        </w:rPr>
        <w:t> </w:t>
      </w:r>
      <w:r>
        <w:rPr>
          <w:color w:val="FFFFFF"/>
          <w:w w:val="105"/>
          <w:sz w:val="21"/>
        </w:rPr>
        <w:t>for</w:t>
      </w:r>
      <w:r>
        <w:rPr>
          <w:color w:val="FFFFFF"/>
          <w:spacing w:val="-26"/>
          <w:w w:val="105"/>
          <w:sz w:val="21"/>
        </w:rPr>
        <w:t> </w:t>
      </w:r>
      <w:r>
        <w:rPr>
          <w:color w:val="FFFFFF"/>
          <w:w w:val="105"/>
          <w:sz w:val="21"/>
        </w:rPr>
        <w:t>søfolk</w:t>
      </w:r>
      <w:r>
        <w:rPr>
          <w:color w:val="FFFFFF"/>
          <w:spacing w:val="-31"/>
          <w:w w:val="105"/>
          <w:sz w:val="21"/>
        </w:rPr>
        <w:t> </w:t>
      </w:r>
      <w:r>
        <w:rPr>
          <w:color w:val="FFFFFF"/>
          <w:w w:val="105"/>
          <w:sz w:val="21"/>
        </w:rPr>
        <w:t>.</w:t>
      </w:r>
    </w:p>
    <w:p>
      <w:pPr>
        <w:spacing w:before="208"/>
        <w:ind w:left="477" w:right="1405" w:firstLine="0"/>
        <w:jc w:val="left"/>
        <w:rPr>
          <w:sz w:val="21"/>
        </w:rPr>
      </w:pPr>
      <w:r>
        <w:rPr>
          <w:color w:val="FFFFFF"/>
          <w:w w:val="105"/>
          <w:sz w:val="21"/>
        </w:rPr>
        <w:t>Topografiske</w:t>
      </w:r>
      <w:r>
        <w:rPr>
          <w:color w:val="FFFFFF"/>
          <w:spacing w:val="-36"/>
          <w:w w:val="105"/>
          <w:sz w:val="21"/>
        </w:rPr>
        <w:t> </w:t>
      </w:r>
      <w:r>
        <w:rPr>
          <w:color w:val="FFFFFF"/>
          <w:w w:val="105"/>
          <w:sz w:val="21"/>
        </w:rPr>
        <w:t>kort</w:t>
      </w:r>
      <w:r>
        <w:rPr>
          <w:color w:val="FFFFFF"/>
          <w:spacing w:val="-31"/>
          <w:w w:val="105"/>
          <w:sz w:val="21"/>
        </w:rPr>
        <w:t> </w:t>
      </w:r>
      <w:r>
        <w:rPr>
          <w:color w:val="FFFFFF"/>
          <w:w w:val="105"/>
          <w:sz w:val="21"/>
        </w:rPr>
        <w:t>er</w:t>
      </w:r>
      <w:r>
        <w:rPr>
          <w:color w:val="FFFFFF"/>
          <w:spacing w:val="-29"/>
          <w:w w:val="105"/>
          <w:sz w:val="21"/>
        </w:rPr>
        <w:t> </w:t>
      </w:r>
      <w:r>
        <w:rPr>
          <w:color w:val="FFFFFF"/>
          <w:w w:val="105"/>
          <w:sz w:val="21"/>
        </w:rPr>
        <w:t>landkort,</w:t>
      </w:r>
      <w:r>
        <w:rPr>
          <w:color w:val="FFFFFF"/>
          <w:spacing w:val="-32"/>
          <w:w w:val="105"/>
          <w:sz w:val="21"/>
        </w:rPr>
        <w:t> </w:t>
      </w:r>
      <w:r>
        <w:rPr>
          <w:color w:val="FFFFFF"/>
          <w:w w:val="105"/>
          <w:sz w:val="21"/>
        </w:rPr>
        <w:t>som</w:t>
      </w:r>
      <w:r>
        <w:rPr>
          <w:color w:val="FFFFFF"/>
          <w:spacing w:val="-32"/>
          <w:w w:val="105"/>
          <w:sz w:val="21"/>
        </w:rPr>
        <w:t> </w:t>
      </w:r>
      <w:r>
        <w:rPr>
          <w:color w:val="FFFFFF"/>
          <w:w w:val="105"/>
          <w:sz w:val="21"/>
        </w:rPr>
        <w:t>viser,</w:t>
      </w:r>
      <w:r>
        <w:rPr>
          <w:color w:val="FFFFFF"/>
          <w:spacing w:val="-31"/>
          <w:w w:val="105"/>
          <w:sz w:val="21"/>
        </w:rPr>
        <w:t> </w:t>
      </w:r>
      <w:r>
        <w:rPr>
          <w:color w:val="FFFFFF"/>
          <w:w w:val="105"/>
          <w:sz w:val="21"/>
        </w:rPr>
        <w:t>veje,</w:t>
      </w:r>
      <w:r>
        <w:rPr>
          <w:color w:val="FFFFFF"/>
          <w:spacing w:val="-28"/>
          <w:w w:val="105"/>
          <w:sz w:val="21"/>
        </w:rPr>
        <w:t> </w:t>
      </w:r>
      <w:r>
        <w:rPr>
          <w:color w:val="FFFFFF"/>
          <w:w w:val="105"/>
          <w:sz w:val="21"/>
        </w:rPr>
        <w:t>bygninger,</w:t>
      </w:r>
      <w:r>
        <w:rPr>
          <w:color w:val="FFFFFF"/>
          <w:spacing w:val="-33"/>
          <w:w w:val="105"/>
          <w:sz w:val="21"/>
        </w:rPr>
        <w:t> </w:t>
      </w:r>
      <w:r>
        <w:rPr>
          <w:color w:val="FFFFFF"/>
          <w:w w:val="105"/>
          <w:sz w:val="21"/>
        </w:rPr>
        <w:t>vandløb,</w:t>
      </w:r>
      <w:r>
        <w:rPr>
          <w:color w:val="FFFFFF"/>
          <w:spacing w:val="-31"/>
          <w:w w:val="105"/>
          <w:sz w:val="21"/>
        </w:rPr>
        <w:t> </w:t>
      </w:r>
      <w:r>
        <w:rPr>
          <w:color w:val="FFFFFF"/>
          <w:w w:val="105"/>
          <w:sz w:val="21"/>
        </w:rPr>
        <w:t>skove,</w:t>
      </w:r>
      <w:r>
        <w:rPr>
          <w:color w:val="FFFFFF"/>
          <w:spacing w:val="-30"/>
          <w:w w:val="105"/>
          <w:sz w:val="21"/>
        </w:rPr>
        <w:t> </w:t>
      </w:r>
      <w:r>
        <w:rPr>
          <w:color w:val="FFFFFF"/>
          <w:w w:val="105"/>
          <w:sz w:val="21"/>
        </w:rPr>
        <w:t>søer</w:t>
      </w:r>
      <w:r>
        <w:rPr>
          <w:color w:val="FFFFFF"/>
          <w:spacing w:val="-34"/>
          <w:w w:val="105"/>
          <w:sz w:val="21"/>
        </w:rPr>
        <w:t> </w:t>
      </w:r>
      <w:r>
        <w:rPr>
          <w:color w:val="FFFFFF"/>
          <w:w w:val="105"/>
          <w:sz w:val="21"/>
        </w:rPr>
        <w:t>etc.</w:t>
      </w:r>
      <w:r>
        <w:rPr>
          <w:color w:val="FFFFFF"/>
          <w:spacing w:val="-26"/>
          <w:w w:val="105"/>
          <w:sz w:val="21"/>
        </w:rPr>
        <w:t> </w:t>
      </w:r>
      <w:r>
        <w:rPr>
          <w:color w:val="FFFFFF"/>
          <w:w w:val="105"/>
          <w:sz w:val="21"/>
        </w:rPr>
        <w:t>Topografiske</w:t>
      </w:r>
      <w:r>
        <w:rPr>
          <w:color w:val="FFFFFF"/>
          <w:spacing w:val="-35"/>
          <w:w w:val="105"/>
          <w:sz w:val="21"/>
        </w:rPr>
        <w:t> </w:t>
      </w:r>
      <w:r>
        <w:rPr>
          <w:color w:val="FFFFFF"/>
          <w:w w:val="105"/>
          <w:sz w:val="21"/>
        </w:rPr>
        <w:t>kort</w:t>
      </w:r>
      <w:r>
        <w:rPr>
          <w:color w:val="FFFFFF"/>
          <w:spacing w:val="-31"/>
          <w:w w:val="105"/>
          <w:sz w:val="21"/>
        </w:rPr>
        <w:t> </w:t>
      </w:r>
      <w:r>
        <w:rPr>
          <w:color w:val="FFFFFF"/>
          <w:w w:val="105"/>
          <w:sz w:val="21"/>
        </w:rPr>
        <w:t>findes</w:t>
      </w:r>
      <w:r>
        <w:rPr>
          <w:color w:val="FFFFFF"/>
          <w:spacing w:val="-36"/>
          <w:w w:val="105"/>
          <w:sz w:val="21"/>
        </w:rPr>
        <w:t> </w:t>
      </w:r>
      <w:r>
        <w:rPr>
          <w:color w:val="FFFFFF"/>
          <w:w w:val="105"/>
          <w:sz w:val="21"/>
        </w:rPr>
        <w:t>i</w:t>
      </w:r>
      <w:r>
        <w:rPr>
          <w:color w:val="FFFFFF"/>
          <w:spacing w:val="-27"/>
          <w:w w:val="105"/>
          <w:sz w:val="21"/>
        </w:rPr>
        <w:t> </w:t>
      </w:r>
      <w:r>
        <w:rPr>
          <w:color w:val="FFFFFF"/>
          <w:w w:val="105"/>
          <w:sz w:val="21"/>
        </w:rPr>
        <w:t>flere</w:t>
      </w:r>
      <w:r>
        <w:rPr>
          <w:color w:val="FFFFFF"/>
          <w:spacing w:val="-32"/>
          <w:w w:val="105"/>
          <w:sz w:val="21"/>
        </w:rPr>
        <w:t> </w:t>
      </w:r>
      <w:r>
        <w:rPr>
          <w:color w:val="FFFFFF"/>
          <w:w w:val="105"/>
          <w:sz w:val="21"/>
        </w:rPr>
        <w:t>målestoksforhold</w:t>
      </w:r>
      <w:r>
        <w:rPr>
          <w:color w:val="FFFFFF"/>
          <w:spacing w:val="-34"/>
          <w:w w:val="105"/>
          <w:sz w:val="21"/>
        </w:rPr>
        <w:t> </w:t>
      </w:r>
      <w:r>
        <w:rPr>
          <w:color w:val="FFFFFF"/>
          <w:w w:val="105"/>
          <w:sz w:val="21"/>
        </w:rPr>
        <w:t>med varierende</w:t>
      </w:r>
      <w:r>
        <w:rPr>
          <w:color w:val="FFFFFF"/>
          <w:spacing w:val="-29"/>
          <w:w w:val="105"/>
          <w:sz w:val="21"/>
        </w:rPr>
        <w:t> </w:t>
      </w:r>
      <w:r>
        <w:rPr>
          <w:color w:val="FFFFFF"/>
          <w:w w:val="105"/>
          <w:sz w:val="21"/>
        </w:rPr>
        <w:t>detaljeringsgrader,</w:t>
      </w:r>
      <w:r>
        <w:rPr>
          <w:color w:val="FFFFFF"/>
          <w:spacing w:val="-30"/>
          <w:w w:val="105"/>
          <w:sz w:val="21"/>
        </w:rPr>
        <w:t> </w:t>
      </w:r>
      <w:r>
        <w:rPr>
          <w:color w:val="FFFFFF"/>
          <w:w w:val="105"/>
          <w:sz w:val="21"/>
        </w:rPr>
        <w:t>egnet</w:t>
      </w:r>
      <w:r>
        <w:rPr>
          <w:color w:val="FFFFFF"/>
          <w:spacing w:val="-27"/>
          <w:w w:val="105"/>
          <w:sz w:val="21"/>
        </w:rPr>
        <w:t> </w:t>
      </w:r>
      <w:r>
        <w:rPr>
          <w:color w:val="FFFFFF"/>
          <w:w w:val="105"/>
          <w:sz w:val="21"/>
        </w:rPr>
        <w:t>til</w:t>
      </w:r>
      <w:r>
        <w:rPr>
          <w:color w:val="FFFFFF"/>
          <w:spacing w:val="-22"/>
          <w:w w:val="105"/>
          <w:sz w:val="21"/>
        </w:rPr>
        <w:t> </w:t>
      </w:r>
      <w:r>
        <w:rPr>
          <w:color w:val="FFFFFF"/>
          <w:w w:val="105"/>
          <w:sz w:val="21"/>
        </w:rPr>
        <w:t>forskelligt</w:t>
      </w:r>
      <w:r>
        <w:rPr>
          <w:color w:val="FFFFFF"/>
          <w:spacing w:val="-30"/>
          <w:w w:val="105"/>
          <w:sz w:val="21"/>
        </w:rPr>
        <w:t> </w:t>
      </w:r>
      <w:r>
        <w:rPr>
          <w:color w:val="FFFFFF"/>
          <w:w w:val="105"/>
          <w:sz w:val="21"/>
        </w:rPr>
        <w:t>brug.</w:t>
      </w:r>
      <w:r>
        <w:rPr>
          <w:color w:val="FFFFFF"/>
          <w:spacing w:val="-26"/>
          <w:w w:val="105"/>
          <w:sz w:val="21"/>
        </w:rPr>
        <w:t> </w:t>
      </w:r>
      <w:r>
        <w:rPr>
          <w:color w:val="FFFFFF"/>
          <w:w w:val="105"/>
          <w:sz w:val="21"/>
        </w:rPr>
        <w:t>De</w:t>
      </w:r>
      <w:r>
        <w:rPr>
          <w:color w:val="FFFFFF"/>
          <w:spacing w:val="-22"/>
          <w:w w:val="105"/>
          <w:sz w:val="21"/>
        </w:rPr>
        <w:t> </w:t>
      </w:r>
      <w:r>
        <w:rPr>
          <w:color w:val="FFFFFF"/>
          <w:w w:val="105"/>
          <w:sz w:val="21"/>
        </w:rPr>
        <w:t>findes</w:t>
      </w:r>
      <w:r>
        <w:rPr>
          <w:color w:val="FFFFFF"/>
          <w:spacing w:val="-30"/>
          <w:w w:val="105"/>
          <w:sz w:val="21"/>
        </w:rPr>
        <w:t> </w:t>
      </w:r>
      <w:r>
        <w:rPr>
          <w:color w:val="FFFFFF"/>
          <w:w w:val="105"/>
          <w:sz w:val="21"/>
        </w:rPr>
        <w:t>både</w:t>
      </w:r>
      <w:r>
        <w:rPr>
          <w:color w:val="FFFFFF"/>
          <w:spacing w:val="-22"/>
          <w:w w:val="105"/>
          <w:sz w:val="21"/>
        </w:rPr>
        <w:t> </w:t>
      </w:r>
      <w:r>
        <w:rPr>
          <w:color w:val="FFFFFF"/>
          <w:w w:val="105"/>
          <w:sz w:val="21"/>
        </w:rPr>
        <w:t>som</w:t>
      </w:r>
      <w:r>
        <w:rPr>
          <w:color w:val="FFFFFF"/>
          <w:spacing w:val="-25"/>
          <w:w w:val="105"/>
          <w:sz w:val="21"/>
        </w:rPr>
        <w:t> </w:t>
      </w:r>
      <w:r>
        <w:rPr>
          <w:color w:val="FFFFFF"/>
          <w:w w:val="105"/>
          <w:sz w:val="21"/>
        </w:rPr>
        <w:t>historiske</w:t>
      </w:r>
      <w:r>
        <w:rPr>
          <w:color w:val="FFFFFF"/>
          <w:spacing w:val="-28"/>
          <w:w w:val="105"/>
          <w:sz w:val="21"/>
        </w:rPr>
        <w:t> </w:t>
      </w:r>
      <w:r>
        <w:rPr>
          <w:color w:val="FFFFFF"/>
          <w:w w:val="105"/>
          <w:sz w:val="21"/>
        </w:rPr>
        <w:t>og</w:t>
      </w:r>
      <w:r>
        <w:rPr>
          <w:color w:val="FFFFFF"/>
          <w:spacing w:val="-29"/>
          <w:w w:val="105"/>
          <w:sz w:val="21"/>
        </w:rPr>
        <w:t> </w:t>
      </w:r>
      <w:r>
        <w:rPr>
          <w:color w:val="FFFFFF"/>
          <w:w w:val="105"/>
          <w:sz w:val="21"/>
        </w:rPr>
        <w:t>aktuelle</w:t>
      </w:r>
      <w:r>
        <w:rPr>
          <w:color w:val="FFFFFF"/>
          <w:spacing w:val="-22"/>
          <w:w w:val="105"/>
          <w:sz w:val="21"/>
        </w:rPr>
        <w:t> </w:t>
      </w:r>
      <w:r>
        <w:rPr>
          <w:color w:val="FFFFFF"/>
          <w:w w:val="105"/>
          <w:sz w:val="21"/>
        </w:rPr>
        <w:t>kort.</w:t>
      </w:r>
    </w:p>
    <w:p>
      <w:pPr>
        <w:pStyle w:val="BodyText"/>
        <w:rPr>
          <w:sz w:val="24"/>
        </w:rPr>
      </w:pPr>
    </w:p>
    <w:p>
      <w:pPr>
        <w:pStyle w:val="BodyText"/>
        <w:rPr>
          <w:sz w:val="24"/>
        </w:rPr>
      </w:pPr>
    </w:p>
    <w:p>
      <w:pPr>
        <w:spacing w:before="184"/>
        <w:ind w:left="0" w:right="366" w:firstLine="0"/>
        <w:jc w:val="right"/>
        <w:rPr>
          <w:sz w:val="14"/>
        </w:rPr>
      </w:pPr>
      <w:r>
        <w:rPr>
          <w:color w:val="FDFFFF"/>
          <w:w w:val="90"/>
          <w:sz w:val="14"/>
        </w:rPr>
        <w:t>18</w:t>
      </w:r>
    </w:p>
    <w:p>
      <w:pPr>
        <w:spacing w:after="0"/>
        <w:jc w:val="right"/>
        <w:rPr>
          <w:sz w:val="14"/>
        </w:rPr>
        <w:sectPr>
          <w:type w:val="continuous"/>
          <w:pgSz w:w="19200" w:h="10800" w:orient="landscape"/>
          <w:pgMar w:top="1000" w:bottom="0" w:left="0" w:right="0"/>
          <w:cols w:num="2" w:equalWidth="0">
            <w:col w:w="3713" w:space="40"/>
            <w:col w:w="15447"/>
          </w:cols>
        </w:sectPr>
      </w:pPr>
    </w:p>
    <w:p>
      <w:pPr>
        <w:spacing w:before="86"/>
        <w:ind w:left="797" w:right="0" w:firstLine="0"/>
        <w:jc w:val="left"/>
        <w:rPr>
          <w:sz w:val="14"/>
        </w:rPr>
      </w:pPr>
      <w:r>
        <w:rPr/>
        <w:pict>
          <v:rect style="position:absolute;margin-left:0pt;margin-top:-.000061pt;width:960pt;height:540pt;mso-position-horizontal-relative:page;mso-position-vertical-relative:page;z-index:-120256" filled="true" fillcolor="#2f2d2d" stroked="false">
            <v:fill type="solid"/>
            <w10:wrap type="none"/>
          </v:rect>
        </w:pict>
      </w:r>
      <w:r>
        <w:rPr>
          <w:color w:val="FDFFFF"/>
          <w:w w:val="105"/>
          <w:sz w:val="14"/>
        </w:rPr>
        <w:t>Værdien af SDFEs data og digitale infrastruktur</w:t>
      </w:r>
    </w:p>
    <w:p>
      <w:pPr>
        <w:pStyle w:val="BodyText"/>
        <w:rPr>
          <w:sz w:val="16"/>
        </w:rPr>
      </w:pPr>
    </w:p>
    <w:p>
      <w:pPr>
        <w:pStyle w:val="BodyText"/>
        <w:spacing w:before="1"/>
        <w:rPr>
          <w:sz w:val="19"/>
        </w:rPr>
      </w:pPr>
    </w:p>
    <w:p>
      <w:pPr>
        <w:spacing w:before="0"/>
        <w:ind w:left="810" w:right="0" w:firstLine="0"/>
        <w:jc w:val="left"/>
        <w:rPr>
          <w:sz w:val="72"/>
        </w:rPr>
      </w:pPr>
      <w:r>
        <w:rPr/>
        <w:drawing>
          <wp:anchor distT="0" distB="0" distL="0" distR="0" allowOverlap="1" layoutInCell="1" locked="0" behindDoc="0" simplePos="0" relativeHeight="4072">
            <wp:simplePos x="0" y="0"/>
            <wp:positionH relativeFrom="page">
              <wp:posOffset>0</wp:posOffset>
            </wp:positionH>
            <wp:positionV relativeFrom="paragraph">
              <wp:posOffset>754857</wp:posOffset>
            </wp:positionV>
            <wp:extent cx="12192000" cy="4276344"/>
            <wp:effectExtent l="0" t="0" r="0" b="0"/>
            <wp:wrapNone/>
            <wp:docPr id="41" name="image6.png" descr=""/>
            <wp:cNvGraphicFramePr>
              <a:graphicFrameLocks noChangeAspect="1"/>
            </wp:cNvGraphicFramePr>
            <a:graphic>
              <a:graphicData uri="http://schemas.openxmlformats.org/drawingml/2006/picture">
                <pic:pic>
                  <pic:nvPicPr>
                    <pic:cNvPr id="42" name="image6.png"/>
                    <pic:cNvPicPr/>
                  </pic:nvPicPr>
                  <pic:blipFill>
                    <a:blip r:embed="rId10" cstate="print"/>
                    <a:stretch>
                      <a:fillRect/>
                    </a:stretch>
                  </pic:blipFill>
                  <pic:spPr>
                    <a:xfrm>
                      <a:off x="0" y="0"/>
                      <a:ext cx="12192000" cy="4276344"/>
                    </a:xfrm>
                    <a:prstGeom prst="rect">
                      <a:avLst/>
                    </a:prstGeom>
                  </pic:spPr>
                </pic:pic>
              </a:graphicData>
            </a:graphic>
          </wp:anchor>
        </w:drawing>
      </w:r>
      <w:r>
        <w:rPr>
          <w:color w:val="FFFFFF"/>
          <w:w w:val="105"/>
          <w:sz w:val="72"/>
        </w:rPr>
        <w:t>Erhvervslivets</w:t>
      </w:r>
      <w:r>
        <w:rPr>
          <w:color w:val="FFFFFF"/>
          <w:spacing w:val="-79"/>
          <w:w w:val="105"/>
          <w:sz w:val="72"/>
        </w:rPr>
        <w:t> </w:t>
      </w:r>
      <w:r>
        <w:rPr>
          <w:color w:val="FFFFFF"/>
          <w:w w:val="105"/>
          <w:sz w:val="72"/>
        </w:rPr>
        <w:t>brug</w:t>
      </w:r>
      <w:r>
        <w:rPr>
          <w:color w:val="FFFFFF"/>
          <w:spacing w:val="-73"/>
          <w:w w:val="105"/>
          <w:sz w:val="72"/>
        </w:rPr>
        <w:t> </w:t>
      </w:r>
      <w:r>
        <w:rPr>
          <w:color w:val="FFFFFF"/>
          <w:w w:val="105"/>
          <w:sz w:val="72"/>
        </w:rPr>
        <w:t>af</w:t>
      </w:r>
      <w:r>
        <w:rPr>
          <w:color w:val="FFFFFF"/>
          <w:spacing w:val="-76"/>
          <w:w w:val="105"/>
          <w:sz w:val="72"/>
        </w:rPr>
        <w:t> </w:t>
      </w:r>
      <w:r>
        <w:rPr>
          <w:color w:val="FFFFFF"/>
          <w:w w:val="105"/>
          <w:sz w:val="72"/>
        </w:rPr>
        <w:t>Kortforsyningen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r>
        <w:rPr/>
        <w:drawing>
          <wp:anchor distT="0" distB="0" distL="0" distR="0" allowOverlap="1" layoutInCell="1" locked="0" behindDoc="0" simplePos="0" relativeHeight="125">
            <wp:simplePos x="0" y="0"/>
            <wp:positionH relativeFrom="page">
              <wp:posOffset>448055</wp:posOffset>
            </wp:positionH>
            <wp:positionV relativeFrom="paragraph">
              <wp:posOffset>141794</wp:posOffset>
            </wp:positionV>
            <wp:extent cx="1813591" cy="226314"/>
            <wp:effectExtent l="0" t="0" r="0" b="0"/>
            <wp:wrapTopAndBottom/>
            <wp:docPr id="43" name="image3.png" descr=""/>
            <wp:cNvGraphicFramePr>
              <a:graphicFrameLocks noChangeAspect="1"/>
            </wp:cNvGraphicFramePr>
            <a:graphic>
              <a:graphicData uri="http://schemas.openxmlformats.org/drawingml/2006/picture">
                <pic:pic>
                  <pic:nvPicPr>
                    <pic:cNvPr id="44"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7" w:firstLine="0"/>
        <w:jc w:val="right"/>
        <w:rPr>
          <w:sz w:val="14"/>
        </w:rPr>
      </w:pPr>
      <w:r>
        <w:rPr>
          <w:color w:val="FDFFFF"/>
          <w:w w:val="85"/>
          <w:sz w:val="14"/>
        </w:rPr>
        <w:t>19</w:t>
      </w:r>
    </w:p>
    <w:p>
      <w:pPr>
        <w:spacing w:after="0"/>
        <w:jc w:val="right"/>
        <w:rPr>
          <w:sz w:val="14"/>
        </w:rPr>
        <w:sectPr>
          <w:pgSz w:w="19200" w:h="10800" w:orient="landscape"/>
          <w:pgMar w:top="540" w:bottom="28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rPr>
          <w:sz w:val="16"/>
        </w:rPr>
      </w:pPr>
    </w:p>
    <w:p>
      <w:pPr>
        <w:pStyle w:val="BodyText"/>
        <w:rPr>
          <w:sz w:val="15"/>
        </w:rPr>
      </w:pPr>
    </w:p>
    <w:p>
      <w:pPr>
        <w:pStyle w:val="Heading3"/>
        <w:spacing w:line="192" w:lineRule="auto"/>
      </w:pPr>
      <w:r>
        <w:rPr>
          <w:color w:val="FDFFFF"/>
        </w:rPr>
        <w:t>Rådgivende virksomheder </w:t>
      </w:r>
      <w:r>
        <w:rPr>
          <w:color w:val="FDFFFF"/>
          <w:w w:val="105"/>
        </w:rPr>
        <w:t>laver mange</w:t>
      </w:r>
      <w:r>
        <w:rPr>
          <w:color w:val="FDFFFF"/>
          <w:spacing w:val="-152"/>
          <w:w w:val="105"/>
        </w:rPr>
        <w:t> </w:t>
      </w:r>
      <w:r>
        <w:rPr>
          <w:color w:val="FDFFFF"/>
          <w:w w:val="105"/>
        </w:rPr>
        <w:t>kald</w:t>
      </w:r>
    </w:p>
    <w:p>
      <w:pPr>
        <w:pStyle w:val="BodyText"/>
        <w:spacing w:before="6"/>
        <w:rPr>
          <w:sz w:val="76"/>
        </w:rPr>
      </w:pPr>
    </w:p>
    <w:p>
      <w:pPr>
        <w:spacing w:line="261" w:lineRule="auto" w:before="0"/>
        <w:ind w:left="800" w:right="41" w:firstLine="0"/>
        <w:jc w:val="both"/>
        <w:rPr>
          <w:sz w:val="24"/>
        </w:rPr>
      </w:pPr>
      <w:r>
        <w:rPr>
          <w:color w:val="FDFFFF"/>
          <w:sz w:val="24"/>
        </w:rPr>
        <w:t>I </w:t>
      </w:r>
      <w:r>
        <w:rPr>
          <w:color w:val="FDFFFF"/>
          <w:w w:val="105"/>
          <w:sz w:val="24"/>
        </w:rPr>
        <w:t>den private sektor er de fleste brugere af Kortforsyningen i brancherne Erhvervsservice eller Information og Kommunikation. Det dækker især over rådgivende</w:t>
      </w:r>
      <w:r>
        <w:rPr>
          <w:color w:val="FDFFFF"/>
          <w:spacing w:val="-22"/>
          <w:w w:val="105"/>
          <w:sz w:val="24"/>
        </w:rPr>
        <w:t> </w:t>
      </w:r>
      <w:r>
        <w:rPr>
          <w:color w:val="FDFFFF"/>
          <w:w w:val="105"/>
          <w:sz w:val="24"/>
        </w:rPr>
        <w:t>ingeniører,</w:t>
      </w:r>
      <w:r>
        <w:rPr>
          <w:color w:val="FDFFFF"/>
          <w:spacing w:val="-21"/>
          <w:w w:val="105"/>
          <w:sz w:val="24"/>
        </w:rPr>
        <w:t> </w:t>
      </w:r>
      <w:r>
        <w:rPr>
          <w:color w:val="FDFFFF"/>
          <w:w w:val="105"/>
          <w:sz w:val="24"/>
        </w:rPr>
        <w:t>virksomhedskonsulenter</w:t>
      </w:r>
      <w:r>
        <w:rPr>
          <w:color w:val="FDFFFF"/>
          <w:spacing w:val="-21"/>
          <w:w w:val="105"/>
          <w:sz w:val="24"/>
        </w:rPr>
        <w:t> </w:t>
      </w:r>
      <w:r>
        <w:rPr>
          <w:color w:val="FDFFFF"/>
          <w:w w:val="105"/>
          <w:sz w:val="24"/>
        </w:rPr>
        <w:t>og</w:t>
      </w:r>
      <w:r>
        <w:rPr>
          <w:color w:val="FDFFFF"/>
          <w:spacing w:val="-22"/>
          <w:w w:val="105"/>
          <w:sz w:val="24"/>
        </w:rPr>
        <w:t> </w:t>
      </w:r>
      <w:r>
        <w:rPr>
          <w:color w:val="FDFFFF"/>
          <w:w w:val="105"/>
          <w:sz w:val="24"/>
        </w:rPr>
        <w:t>IT-konsulenter.</w:t>
      </w:r>
      <w:r>
        <w:rPr>
          <w:color w:val="FDFFFF"/>
          <w:spacing w:val="-23"/>
          <w:w w:val="105"/>
          <w:sz w:val="24"/>
        </w:rPr>
        <w:t> </w:t>
      </w:r>
      <w:r>
        <w:rPr>
          <w:color w:val="FDFFFF"/>
          <w:w w:val="105"/>
          <w:sz w:val="24"/>
        </w:rPr>
        <w:t>Tilsvarende gælder</w:t>
      </w:r>
      <w:r>
        <w:rPr>
          <w:color w:val="FDFFFF"/>
          <w:spacing w:val="-20"/>
          <w:w w:val="105"/>
          <w:sz w:val="24"/>
        </w:rPr>
        <w:t> </w:t>
      </w:r>
      <w:r>
        <w:rPr>
          <w:color w:val="FDFFFF"/>
          <w:w w:val="105"/>
          <w:sz w:val="24"/>
        </w:rPr>
        <w:t>for</w:t>
      </w:r>
      <w:r>
        <w:rPr>
          <w:color w:val="FDFFFF"/>
          <w:spacing w:val="-25"/>
          <w:w w:val="105"/>
          <w:sz w:val="24"/>
        </w:rPr>
        <w:t> </w:t>
      </w:r>
      <w:r>
        <w:rPr>
          <w:color w:val="FDFFFF"/>
          <w:w w:val="105"/>
          <w:sz w:val="24"/>
        </w:rPr>
        <w:t>selve</w:t>
      </w:r>
      <w:r>
        <w:rPr>
          <w:color w:val="FDFFFF"/>
          <w:spacing w:val="-27"/>
          <w:w w:val="105"/>
          <w:sz w:val="24"/>
        </w:rPr>
        <w:t> </w:t>
      </w:r>
      <w:r>
        <w:rPr>
          <w:color w:val="FDFFFF"/>
          <w:w w:val="105"/>
          <w:sz w:val="24"/>
        </w:rPr>
        <w:t>brugen</w:t>
      </w:r>
      <w:r>
        <w:rPr>
          <w:color w:val="FDFFFF"/>
          <w:spacing w:val="-24"/>
          <w:w w:val="105"/>
          <w:sz w:val="24"/>
        </w:rPr>
        <w:t> </w:t>
      </w:r>
      <w:r>
        <w:rPr>
          <w:color w:val="FDFFFF"/>
          <w:w w:val="105"/>
          <w:sz w:val="24"/>
        </w:rPr>
        <w:t>målt</w:t>
      </w:r>
      <w:r>
        <w:rPr>
          <w:color w:val="FDFFFF"/>
          <w:spacing w:val="-28"/>
          <w:w w:val="105"/>
          <w:sz w:val="24"/>
        </w:rPr>
        <w:t> </w:t>
      </w:r>
      <w:r>
        <w:rPr>
          <w:color w:val="FDFFFF"/>
          <w:w w:val="105"/>
          <w:sz w:val="24"/>
        </w:rPr>
        <w:t>i</w:t>
      </w:r>
      <w:r>
        <w:rPr>
          <w:color w:val="FDFFFF"/>
          <w:spacing w:val="-24"/>
          <w:w w:val="105"/>
          <w:sz w:val="24"/>
        </w:rPr>
        <w:t> </w:t>
      </w:r>
      <w:r>
        <w:rPr>
          <w:color w:val="FDFFFF"/>
          <w:w w:val="105"/>
          <w:sz w:val="24"/>
        </w:rPr>
        <w:t>antal</w:t>
      </w:r>
      <w:r>
        <w:rPr>
          <w:color w:val="FDFFFF"/>
          <w:spacing w:val="-29"/>
          <w:w w:val="105"/>
          <w:sz w:val="24"/>
        </w:rPr>
        <w:t> </w:t>
      </w:r>
      <w:r>
        <w:rPr>
          <w:color w:val="FDFFFF"/>
          <w:w w:val="105"/>
          <w:sz w:val="24"/>
        </w:rPr>
        <w:t>kald</w:t>
      </w:r>
      <w:r>
        <w:rPr>
          <w:color w:val="FDFFFF"/>
          <w:spacing w:val="-22"/>
          <w:w w:val="105"/>
          <w:sz w:val="24"/>
        </w:rPr>
        <w:t> </w:t>
      </w:r>
      <w:r>
        <w:rPr>
          <w:color w:val="FDFFFF"/>
          <w:w w:val="105"/>
          <w:sz w:val="24"/>
        </w:rPr>
        <w:t>til</w:t>
      </w:r>
      <w:r>
        <w:rPr>
          <w:color w:val="FDFFFF"/>
          <w:spacing w:val="-26"/>
          <w:w w:val="105"/>
          <w:sz w:val="24"/>
        </w:rPr>
        <w:t> </w:t>
      </w:r>
      <w:r>
        <w:rPr>
          <w:color w:val="FDFFFF"/>
          <w:w w:val="105"/>
          <w:sz w:val="24"/>
        </w:rPr>
        <w:t>Kortforsyningen.</w:t>
      </w:r>
    </w:p>
    <w:p>
      <w:pPr>
        <w:spacing w:line="261" w:lineRule="auto" w:before="124"/>
        <w:ind w:left="800" w:right="38" w:firstLine="0"/>
        <w:jc w:val="both"/>
        <w:rPr>
          <w:sz w:val="24"/>
        </w:rPr>
      </w:pPr>
      <w:r>
        <w:rPr>
          <w:color w:val="FDFFFF"/>
          <w:w w:val="105"/>
          <w:sz w:val="24"/>
        </w:rPr>
        <w:t>Det</w:t>
      </w:r>
      <w:r>
        <w:rPr>
          <w:color w:val="FDFFFF"/>
          <w:spacing w:val="-7"/>
          <w:w w:val="105"/>
          <w:sz w:val="24"/>
        </w:rPr>
        <w:t> </w:t>
      </w:r>
      <w:r>
        <w:rPr>
          <w:color w:val="FDFFFF"/>
          <w:w w:val="105"/>
          <w:sz w:val="24"/>
        </w:rPr>
        <w:t>er</w:t>
      </w:r>
      <w:r>
        <w:rPr>
          <w:color w:val="FDFFFF"/>
          <w:spacing w:val="-7"/>
          <w:w w:val="105"/>
          <w:sz w:val="24"/>
        </w:rPr>
        <w:t> </w:t>
      </w:r>
      <w:r>
        <w:rPr>
          <w:color w:val="FDFFFF"/>
          <w:w w:val="105"/>
          <w:sz w:val="24"/>
        </w:rPr>
        <w:t>altså</w:t>
      </w:r>
      <w:r>
        <w:rPr>
          <w:color w:val="FDFFFF"/>
          <w:spacing w:val="-7"/>
          <w:w w:val="105"/>
          <w:sz w:val="24"/>
        </w:rPr>
        <w:t> </w:t>
      </w:r>
      <w:r>
        <w:rPr>
          <w:color w:val="FDFFFF"/>
          <w:w w:val="105"/>
          <w:sz w:val="24"/>
        </w:rPr>
        <w:t>i</w:t>
      </w:r>
      <w:r>
        <w:rPr>
          <w:color w:val="FDFFFF"/>
          <w:spacing w:val="-6"/>
          <w:w w:val="105"/>
          <w:sz w:val="24"/>
        </w:rPr>
        <w:t> </w:t>
      </w:r>
      <w:r>
        <w:rPr>
          <w:color w:val="FDFFFF"/>
          <w:w w:val="105"/>
          <w:sz w:val="24"/>
        </w:rPr>
        <w:t>vidt</w:t>
      </w:r>
      <w:r>
        <w:rPr>
          <w:color w:val="FDFFFF"/>
          <w:spacing w:val="-8"/>
          <w:w w:val="105"/>
          <w:sz w:val="24"/>
        </w:rPr>
        <w:t> </w:t>
      </w:r>
      <w:r>
        <w:rPr>
          <w:color w:val="FDFFFF"/>
          <w:w w:val="105"/>
          <w:sz w:val="24"/>
        </w:rPr>
        <w:t>omfang</w:t>
      </w:r>
      <w:r>
        <w:rPr>
          <w:color w:val="FDFFFF"/>
          <w:spacing w:val="-6"/>
          <w:w w:val="105"/>
          <w:sz w:val="24"/>
        </w:rPr>
        <w:t> </w:t>
      </w:r>
      <w:r>
        <w:rPr>
          <w:color w:val="FDFFFF"/>
          <w:w w:val="105"/>
          <w:sz w:val="24"/>
        </w:rPr>
        <w:t>rådgivende</w:t>
      </w:r>
      <w:r>
        <w:rPr>
          <w:color w:val="FDFFFF"/>
          <w:spacing w:val="-6"/>
          <w:w w:val="105"/>
          <w:sz w:val="24"/>
        </w:rPr>
        <w:t> </w:t>
      </w:r>
      <w:r>
        <w:rPr>
          <w:color w:val="FDFFFF"/>
          <w:w w:val="105"/>
          <w:sz w:val="24"/>
        </w:rPr>
        <w:t>virksomheder,</w:t>
      </w:r>
      <w:r>
        <w:rPr>
          <w:color w:val="FDFFFF"/>
          <w:spacing w:val="-8"/>
          <w:w w:val="105"/>
          <w:sz w:val="24"/>
        </w:rPr>
        <w:t> </w:t>
      </w:r>
      <w:r>
        <w:rPr>
          <w:color w:val="FDFFFF"/>
          <w:w w:val="105"/>
          <w:sz w:val="24"/>
        </w:rPr>
        <w:t>som</w:t>
      </w:r>
      <w:r>
        <w:rPr>
          <w:color w:val="FDFFFF"/>
          <w:spacing w:val="-8"/>
          <w:w w:val="105"/>
          <w:sz w:val="24"/>
        </w:rPr>
        <w:t> </w:t>
      </w:r>
      <w:r>
        <w:rPr>
          <w:color w:val="FDFFFF"/>
          <w:w w:val="105"/>
          <w:sz w:val="24"/>
        </w:rPr>
        <w:t>udvikler</w:t>
      </w:r>
      <w:r>
        <w:rPr>
          <w:color w:val="FDFFFF"/>
          <w:spacing w:val="-9"/>
          <w:w w:val="105"/>
          <w:sz w:val="24"/>
        </w:rPr>
        <w:t> </w:t>
      </w:r>
      <w:r>
        <w:rPr>
          <w:color w:val="FDFFFF"/>
          <w:w w:val="105"/>
          <w:sz w:val="24"/>
        </w:rPr>
        <w:t>løsninger</w:t>
      </w:r>
      <w:r>
        <w:rPr>
          <w:color w:val="FDFFFF"/>
          <w:spacing w:val="-7"/>
          <w:w w:val="105"/>
          <w:sz w:val="24"/>
        </w:rPr>
        <w:t> </w:t>
      </w:r>
      <w:r>
        <w:rPr>
          <w:color w:val="FDFFFF"/>
          <w:w w:val="105"/>
          <w:sz w:val="24"/>
        </w:rPr>
        <w:t>og produkter baseret på geodata som videreformidles til andre virksomheder og offentlige myndigheder. Det afspejler formentlig, at det kræver særlige kompetencer</w:t>
      </w:r>
      <w:r>
        <w:rPr>
          <w:color w:val="FDFFFF"/>
          <w:spacing w:val="-28"/>
          <w:w w:val="105"/>
          <w:sz w:val="24"/>
        </w:rPr>
        <w:t> </w:t>
      </w:r>
      <w:r>
        <w:rPr>
          <w:color w:val="FDFFFF"/>
          <w:w w:val="105"/>
          <w:sz w:val="24"/>
        </w:rPr>
        <w:t>at</w:t>
      </w:r>
      <w:r>
        <w:rPr>
          <w:color w:val="FDFFFF"/>
          <w:spacing w:val="-30"/>
          <w:w w:val="105"/>
          <w:sz w:val="24"/>
        </w:rPr>
        <w:t> </w:t>
      </w:r>
      <w:r>
        <w:rPr>
          <w:color w:val="FDFFFF"/>
          <w:w w:val="105"/>
          <w:sz w:val="24"/>
        </w:rPr>
        <w:t>tilgå</w:t>
      </w:r>
      <w:r>
        <w:rPr>
          <w:color w:val="FDFFFF"/>
          <w:spacing w:val="-26"/>
          <w:w w:val="105"/>
          <w:sz w:val="24"/>
        </w:rPr>
        <w:t> </w:t>
      </w:r>
      <w:r>
        <w:rPr>
          <w:color w:val="FDFFFF"/>
          <w:w w:val="105"/>
          <w:sz w:val="24"/>
        </w:rPr>
        <w:t>og</w:t>
      </w:r>
      <w:r>
        <w:rPr>
          <w:color w:val="FDFFFF"/>
          <w:spacing w:val="-27"/>
          <w:w w:val="105"/>
          <w:sz w:val="24"/>
        </w:rPr>
        <w:t> </w:t>
      </w:r>
      <w:r>
        <w:rPr>
          <w:color w:val="FDFFFF"/>
          <w:w w:val="105"/>
          <w:sz w:val="24"/>
        </w:rPr>
        <w:t>anvende</w:t>
      </w:r>
      <w:r>
        <w:rPr>
          <w:color w:val="FDFFFF"/>
          <w:spacing w:val="-28"/>
          <w:w w:val="105"/>
          <w:sz w:val="24"/>
        </w:rPr>
        <w:t> </w:t>
      </w:r>
      <w:r>
        <w:rPr>
          <w:color w:val="FDFFFF"/>
          <w:w w:val="105"/>
          <w:sz w:val="24"/>
        </w:rPr>
        <w:t>data</w:t>
      </w:r>
      <w:r>
        <w:rPr>
          <w:color w:val="FDFFFF"/>
          <w:spacing w:val="-28"/>
          <w:w w:val="105"/>
          <w:sz w:val="24"/>
        </w:rPr>
        <w:t> </w:t>
      </w:r>
      <w:r>
        <w:rPr>
          <w:color w:val="FDFFFF"/>
          <w:w w:val="105"/>
          <w:sz w:val="24"/>
        </w:rPr>
        <w:t>fra</w:t>
      </w:r>
      <w:r>
        <w:rPr>
          <w:color w:val="FDFFFF"/>
          <w:spacing w:val="-23"/>
          <w:w w:val="105"/>
          <w:sz w:val="24"/>
        </w:rPr>
        <w:t> </w:t>
      </w:r>
      <w:r>
        <w:rPr>
          <w:color w:val="FDFFFF"/>
          <w:w w:val="105"/>
          <w:sz w:val="24"/>
        </w:rPr>
        <w:t>Kortforsyningen.</w:t>
      </w:r>
    </w:p>
    <w:p>
      <w:pPr>
        <w:spacing w:before="125"/>
        <w:ind w:left="800" w:right="0" w:firstLine="0"/>
        <w:jc w:val="both"/>
        <w:rPr>
          <w:sz w:val="24"/>
        </w:rPr>
      </w:pPr>
      <w:r>
        <w:rPr>
          <w:color w:val="FDFFFF"/>
          <w:w w:val="105"/>
          <w:sz w:val="24"/>
        </w:rPr>
        <w:t>Eksempelvis</w:t>
      </w:r>
      <w:r>
        <w:rPr>
          <w:color w:val="FDFFFF"/>
          <w:spacing w:val="67"/>
          <w:w w:val="105"/>
          <w:sz w:val="24"/>
        </w:rPr>
        <w:t> </w:t>
      </w:r>
      <w:r>
        <w:rPr>
          <w:color w:val="FDFFFF"/>
          <w:w w:val="105"/>
          <w:sz w:val="24"/>
        </w:rPr>
        <w:t>er</w:t>
      </w:r>
      <w:r>
        <w:rPr>
          <w:color w:val="FDFFFF"/>
          <w:spacing w:val="64"/>
          <w:w w:val="105"/>
          <w:sz w:val="24"/>
        </w:rPr>
        <w:t> </w:t>
      </w:r>
      <w:r>
        <w:rPr>
          <w:color w:val="FDFFFF"/>
          <w:w w:val="105"/>
          <w:sz w:val="24"/>
        </w:rPr>
        <w:t>der</w:t>
      </w:r>
      <w:r>
        <w:rPr>
          <w:color w:val="FDFFFF"/>
          <w:spacing w:val="68"/>
          <w:w w:val="105"/>
          <w:sz w:val="24"/>
        </w:rPr>
        <w:t> </w:t>
      </w:r>
      <w:r>
        <w:rPr>
          <w:color w:val="FDFFFF"/>
          <w:w w:val="105"/>
          <w:sz w:val="24"/>
        </w:rPr>
        <w:t>en</w:t>
      </w:r>
      <w:r>
        <w:rPr>
          <w:color w:val="FDFFFF"/>
          <w:spacing w:val="66"/>
          <w:w w:val="105"/>
          <w:sz w:val="24"/>
        </w:rPr>
        <w:t> </w:t>
      </w:r>
      <w:r>
        <w:rPr>
          <w:color w:val="FDFFFF"/>
          <w:w w:val="105"/>
          <w:sz w:val="24"/>
        </w:rPr>
        <w:t>række</w:t>
      </w:r>
      <w:r>
        <w:rPr>
          <w:color w:val="FDFFFF"/>
          <w:spacing w:val="64"/>
          <w:w w:val="105"/>
          <w:sz w:val="24"/>
        </w:rPr>
        <w:t> </w:t>
      </w:r>
      <w:r>
        <w:rPr>
          <w:color w:val="FDFFFF"/>
          <w:w w:val="105"/>
          <w:sz w:val="24"/>
        </w:rPr>
        <w:t>konsulenthuse,</w:t>
      </w:r>
      <w:r>
        <w:rPr>
          <w:color w:val="FDFFFF"/>
          <w:spacing w:val="67"/>
          <w:w w:val="105"/>
          <w:sz w:val="24"/>
        </w:rPr>
        <w:t> </w:t>
      </w:r>
      <w:r>
        <w:rPr>
          <w:color w:val="FDFFFF"/>
          <w:w w:val="105"/>
          <w:sz w:val="24"/>
        </w:rPr>
        <w:t>der</w:t>
      </w:r>
      <w:r>
        <w:rPr>
          <w:color w:val="FDFFFF"/>
          <w:spacing w:val="64"/>
          <w:w w:val="105"/>
          <w:sz w:val="24"/>
        </w:rPr>
        <w:t> </w:t>
      </w:r>
      <w:r>
        <w:rPr>
          <w:color w:val="FDFFFF"/>
          <w:w w:val="105"/>
          <w:sz w:val="24"/>
        </w:rPr>
        <w:t>har</w:t>
      </w:r>
      <w:r>
        <w:rPr>
          <w:color w:val="FDFFFF"/>
          <w:spacing w:val="63"/>
          <w:w w:val="105"/>
          <w:sz w:val="24"/>
        </w:rPr>
        <w:t> </w:t>
      </w:r>
      <w:r>
        <w:rPr>
          <w:color w:val="FDFFFF"/>
          <w:w w:val="105"/>
          <w:sz w:val="24"/>
        </w:rPr>
        <w:t>bygget</w:t>
      </w:r>
      <w:r>
        <w:rPr>
          <w:color w:val="FDFFFF"/>
          <w:spacing w:val="63"/>
          <w:w w:val="105"/>
          <w:sz w:val="24"/>
        </w:rPr>
        <w:t> </w:t>
      </w:r>
      <w:r>
        <w:rPr>
          <w:color w:val="FDFFFF"/>
          <w:w w:val="105"/>
          <w:sz w:val="24"/>
        </w:rPr>
        <w:t>portaler</w:t>
      </w:r>
      <w:r>
        <w:rPr>
          <w:color w:val="FDFFFF"/>
          <w:spacing w:val="66"/>
          <w:w w:val="105"/>
          <w:sz w:val="24"/>
        </w:rPr>
        <w:t> </w:t>
      </w:r>
      <w:r>
        <w:rPr>
          <w:color w:val="FDFFFF"/>
          <w:w w:val="105"/>
          <w:sz w:val="24"/>
        </w:rPr>
        <w:t>og</w:t>
      </w:r>
    </w:p>
    <w:p>
      <w:pPr>
        <w:spacing w:before="27"/>
        <w:ind w:left="800" w:right="0" w:firstLine="0"/>
        <w:jc w:val="both"/>
        <w:rPr>
          <w:sz w:val="24"/>
        </w:rPr>
      </w:pPr>
      <w:r>
        <w:rPr>
          <w:color w:val="FDFFFF"/>
          <w:w w:val="105"/>
          <w:sz w:val="24"/>
        </w:rPr>
        <w:t>løsninger, som kommuner anvender i blandt andet byggesagsbehandlinger.</w:t>
      </w:r>
    </w:p>
    <w:p>
      <w:pPr>
        <w:pStyle w:val="BodyText"/>
        <w:rPr>
          <w:sz w:val="24"/>
        </w:rPr>
      </w:pPr>
      <w:r>
        <w:rPr/>
        <w:br w:type="column"/>
      </w:r>
      <w:r>
        <w:rPr>
          <w:sz w:val="24"/>
        </w:rPr>
      </w:r>
    </w:p>
    <w:p>
      <w:pPr>
        <w:pStyle w:val="BodyText"/>
        <w:rPr>
          <w:sz w:val="24"/>
        </w:rPr>
      </w:pPr>
    </w:p>
    <w:p>
      <w:pPr>
        <w:pStyle w:val="BodyText"/>
        <w:rPr>
          <w:sz w:val="24"/>
        </w:rPr>
      </w:pPr>
    </w:p>
    <w:p>
      <w:pPr>
        <w:pStyle w:val="BodyText"/>
        <w:spacing w:before="8"/>
        <w:rPr>
          <w:sz w:val="32"/>
        </w:rPr>
      </w:pPr>
    </w:p>
    <w:p>
      <w:pPr>
        <w:spacing w:before="0"/>
        <w:ind w:left="797" w:right="0" w:firstLine="0"/>
        <w:jc w:val="left"/>
        <w:rPr>
          <w:sz w:val="20"/>
        </w:rPr>
      </w:pPr>
      <w:r>
        <w:rPr>
          <w:color w:val="95D5F0"/>
          <w:w w:val="105"/>
          <w:sz w:val="20"/>
        </w:rPr>
        <w:t>Antal</w:t>
      </w:r>
      <w:r>
        <w:rPr>
          <w:color w:val="95D5F0"/>
          <w:spacing w:val="-30"/>
          <w:w w:val="105"/>
          <w:sz w:val="20"/>
        </w:rPr>
        <w:t> </w:t>
      </w:r>
      <w:r>
        <w:rPr>
          <w:color w:val="95D5F0"/>
          <w:w w:val="105"/>
          <w:sz w:val="20"/>
        </w:rPr>
        <w:t>virksomheder</w:t>
      </w:r>
      <w:r>
        <w:rPr>
          <w:color w:val="95D5F0"/>
          <w:spacing w:val="-27"/>
          <w:w w:val="105"/>
          <w:sz w:val="20"/>
        </w:rPr>
        <w:t> </w:t>
      </w:r>
      <w:r>
        <w:rPr>
          <w:color w:val="95D5F0"/>
          <w:w w:val="105"/>
          <w:sz w:val="20"/>
        </w:rPr>
        <w:t>med</w:t>
      </w:r>
      <w:r>
        <w:rPr>
          <w:color w:val="95D5F0"/>
          <w:spacing w:val="-29"/>
          <w:w w:val="105"/>
          <w:sz w:val="20"/>
        </w:rPr>
        <w:t> </w:t>
      </w:r>
      <w:r>
        <w:rPr>
          <w:color w:val="95D5F0"/>
          <w:w w:val="105"/>
          <w:sz w:val="20"/>
        </w:rPr>
        <w:t>datakald,</w:t>
      </w:r>
      <w:r>
        <w:rPr>
          <w:color w:val="95D5F0"/>
          <w:spacing w:val="-25"/>
          <w:w w:val="105"/>
          <w:sz w:val="20"/>
        </w:rPr>
        <w:t> </w:t>
      </w:r>
      <w:r>
        <w:rPr>
          <w:color w:val="95D5F0"/>
          <w:w w:val="105"/>
          <w:sz w:val="20"/>
        </w:rPr>
        <w:t>2016</w:t>
      </w:r>
    </w:p>
    <w:p>
      <w:pPr>
        <w:pStyle w:val="BodyText"/>
        <w:rPr>
          <w:sz w:val="24"/>
        </w:rPr>
      </w:pPr>
    </w:p>
    <w:p>
      <w:pPr>
        <w:spacing w:before="180"/>
        <w:ind w:left="1711" w:right="0" w:firstLine="2"/>
        <w:jc w:val="left"/>
        <w:rPr>
          <w:sz w:val="18"/>
        </w:rPr>
      </w:pPr>
      <w:r>
        <w:rPr/>
        <w:pict>
          <v:group style="position:absolute;margin-left:689.039978pt;margin-top:-1.895596pt;width:96.75pt;height:139.950pt;mso-position-horizontal-relative:page;mso-position-vertical-relative:paragraph;z-index:4336" coordorigin="13781,-38" coordsize="1935,2799">
            <v:rect style="position:absolute;left:13820;top:-28;width:1644;height:2777" filled="true" fillcolor="#2f2d2e" stroked="false">
              <v:fill type="solid"/>
            </v:rect>
            <v:rect style="position:absolute;left:13820;top:-28;width:1644;height:2777" filled="false" stroked="true" strokeweight="1.08pt" strokecolor="#2f2d2e">
              <v:stroke dashstyle="solid"/>
            </v:rect>
            <v:shape style="position:absolute;left:13893;top:53;width:1496;height:2616" coordorigin="13894,53" coordsize="1496,2616" path="m14088,2187l13894,2187,13894,2669,14088,2669,14088,2187m14170,1654l13894,1654,13894,2134,14170,2134,14170,1654m14170,1121l13894,1121,13894,1601,14170,1601,14170,1121m15029,586l13894,586,13894,1066,15029,1066,15029,586m15389,53l13894,53,13894,533,15389,533,15389,53e" filled="true" fillcolor="#96d7f1" stroked="false">
              <v:path arrowok="t"/>
              <v:fill type="solid"/>
            </v:shape>
            <v:line style="position:absolute" from="13781,2715" to="15710,2715" stroked="true" strokeweight=".24pt" strokecolor="#e6e6e7">
              <v:stroke dashstyle="solid"/>
            </v:line>
            <v:shape style="position:absolute;left:15490;top:178;width:226;height:216" type="#_x0000_t202" filled="false" stroked="false">
              <v:textbox inset="0,0,0,0">
                <w:txbxContent>
                  <w:p>
                    <w:pPr>
                      <w:spacing w:line="216" w:lineRule="exact" w:before="0"/>
                      <w:ind w:left="0" w:right="0" w:firstLine="0"/>
                      <w:jc w:val="left"/>
                      <w:rPr>
                        <w:sz w:val="18"/>
                      </w:rPr>
                    </w:pPr>
                    <w:r>
                      <w:rPr>
                        <w:color w:val="FFFFFF"/>
                        <w:w w:val="105"/>
                        <w:sz w:val="18"/>
                      </w:rPr>
                      <w:t>54</w:t>
                    </w:r>
                  </w:p>
                </w:txbxContent>
              </v:textbox>
              <w10:wrap type="none"/>
            </v:shape>
            <v:shape style="position:absolute;left:13809;top:-38;width:1666;height:2799" type="#_x0000_t202" filled="false" stroked="false">
              <v:textbox inset="0,0,0,0">
                <w:txbxContent>
                  <w:p>
                    <w:pPr>
                      <w:spacing w:line="240" w:lineRule="auto" w:before="0"/>
                      <w:rPr>
                        <w:sz w:val="22"/>
                      </w:rPr>
                    </w:pPr>
                  </w:p>
                  <w:p>
                    <w:pPr>
                      <w:spacing w:line="240" w:lineRule="auto" w:before="0"/>
                      <w:rPr>
                        <w:sz w:val="22"/>
                      </w:rPr>
                    </w:pPr>
                  </w:p>
                  <w:p>
                    <w:pPr>
                      <w:spacing w:line="240" w:lineRule="auto" w:before="1"/>
                      <w:rPr>
                        <w:sz w:val="18"/>
                      </w:rPr>
                    </w:pPr>
                  </w:p>
                  <w:p>
                    <w:pPr>
                      <w:spacing w:before="0"/>
                      <w:ind w:left="0" w:right="148" w:firstLine="0"/>
                      <w:jc w:val="right"/>
                      <w:rPr>
                        <w:sz w:val="18"/>
                      </w:rPr>
                    </w:pPr>
                    <w:r>
                      <w:rPr>
                        <w:color w:val="FFFFFF"/>
                        <w:w w:val="90"/>
                        <w:sz w:val="18"/>
                      </w:rPr>
                      <w:t>41</w:t>
                    </w:r>
                  </w:p>
                  <w:p>
                    <w:pPr>
                      <w:spacing w:line="240" w:lineRule="auto" w:before="2"/>
                      <w:rPr>
                        <w:sz w:val="26"/>
                      </w:rPr>
                    </w:pPr>
                  </w:p>
                  <w:p>
                    <w:pPr>
                      <w:spacing w:before="0"/>
                      <w:ind w:left="477" w:right="0" w:firstLine="0"/>
                      <w:jc w:val="left"/>
                      <w:rPr>
                        <w:sz w:val="18"/>
                      </w:rPr>
                    </w:pPr>
                    <w:r>
                      <w:rPr>
                        <w:color w:val="FFFFFF"/>
                        <w:sz w:val="18"/>
                      </w:rPr>
                      <w:t>10</w:t>
                    </w:r>
                  </w:p>
                  <w:p>
                    <w:pPr>
                      <w:spacing w:line="240" w:lineRule="auto" w:before="3"/>
                      <w:rPr>
                        <w:sz w:val="26"/>
                      </w:rPr>
                    </w:pPr>
                  </w:p>
                  <w:p>
                    <w:pPr>
                      <w:spacing w:before="0"/>
                      <w:ind w:left="477" w:right="0" w:firstLine="0"/>
                      <w:jc w:val="left"/>
                      <w:rPr>
                        <w:sz w:val="18"/>
                      </w:rPr>
                    </w:pPr>
                    <w:r>
                      <w:rPr>
                        <w:color w:val="FFFFFF"/>
                        <w:sz w:val="18"/>
                      </w:rPr>
                      <w:t>10</w:t>
                    </w:r>
                  </w:p>
                  <w:p>
                    <w:pPr>
                      <w:spacing w:line="240" w:lineRule="auto" w:before="5"/>
                      <w:rPr>
                        <w:sz w:val="26"/>
                      </w:rPr>
                    </w:pPr>
                  </w:p>
                  <w:p>
                    <w:pPr>
                      <w:spacing w:before="0"/>
                      <w:ind w:left="383" w:right="0" w:firstLine="0"/>
                      <w:jc w:val="left"/>
                      <w:rPr>
                        <w:sz w:val="18"/>
                      </w:rPr>
                    </w:pPr>
                    <w:r>
                      <w:rPr>
                        <w:color w:val="FFFFFF"/>
                        <w:w w:val="93"/>
                        <w:sz w:val="18"/>
                      </w:rPr>
                      <w:t>7</w:t>
                    </w:r>
                  </w:p>
                </w:txbxContent>
              </v:textbox>
              <w10:wrap type="none"/>
            </v:shape>
            <w10:wrap type="none"/>
          </v:group>
        </w:pict>
      </w:r>
      <w:r>
        <w:rPr>
          <w:color w:val="FFFFFF"/>
          <w:w w:val="105"/>
          <w:sz w:val="18"/>
        </w:rPr>
        <w:t>Erhvervsservice</w:t>
      </w:r>
    </w:p>
    <w:p>
      <w:pPr>
        <w:pStyle w:val="BodyText"/>
        <w:spacing w:before="1"/>
        <w:rPr>
          <w:sz w:val="20"/>
        </w:rPr>
      </w:pPr>
    </w:p>
    <w:p>
      <w:pPr>
        <w:spacing w:line="199" w:lineRule="auto" w:before="0"/>
        <w:ind w:left="1711" w:right="1503" w:hanging="55"/>
        <w:jc w:val="center"/>
        <w:rPr>
          <w:sz w:val="18"/>
        </w:rPr>
      </w:pPr>
      <w:r>
        <w:rPr>
          <w:color w:val="FFFFFF"/>
          <w:w w:val="105"/>
          <w:sz w:val="18"/>
        </w:rPr>
        <w:t>Information og </w:t>
      </w:r>
      <w:r>
        <w:rPr>
          <w:color w:val="FFFFFF"/>
          <w:spacing w:val="-1"/>
          <w:sz w:val="18"/>
        </w:rPr>
        <w:t>kommunikation</w:t>
      </w:r>
    </w:p>
    <w:p>
      <w:pPr>
        <w:spacing w:line="199" w:lineRule="auto" w:before="182"/>
        <w:ind w:left="908" w:right="1496" w:hanging="41"/>
        <w:jc w:val="left"/>
        <w:rPr>
          <w:sz w:val="18"/>
        </w:rPr>
      </w:pPr>
      <w:r>
        <w:rPr>
          <w:color w:val="FFFFFF"/>
          <w:w w:val="105"/>
          <w:sz w:val="18"/>
        </w:rPr>
        <w:t>Industri, råstofindvinding og</w:t>
      </w:r>
      <w:r>
        <w:rPr>
          <w:color w:val="FFFFFF"/>
          <w:spacing w:val="-35"/>
          <w:w w:val="105"/>
          <w:sz w:val="18"/>
        </w:rPr>
        <w:t> </w:t>
      </w:r>
      <w:r>
        <w:rPr>
          <w:color w:val="FFFFFF"/>
          <w:w w:val="105"/>
          <w:sz w:val="18"/>
        </w:rPr>
        <w:t>forsyningsvirksomhed</w:t>
      </w:r>
    </w:p>
    <w:p>
      <w:pPr>
        <w:pStyle w:val="BodyText"/>
        <w:spacing w:before="4"/>
        <w:rPr>
          <w:sz w:val="18"/>
        </w:rPr>
      </w:pPr>
    </w:p>
    <w:p>
      <w:pPr>
        <w:spacing w:before="1"/>
        <w:ind w:left="962" w:right="899" w:firstLine="0"/>
        <w:jc w:val="center"/>
        <w:rPr>
          <w:sz w:val="18"/>
        </w:rPr>
      </w:pPr>
      <w:r>
        <w:rPr>
          <w:color w:val="FFFFFF"/>
          <w:sz w:val="18"/>
        </w:rPr>
        <w:t>Øvrige</w:t>
      </w:r>
      <w:r>
        <w:rPr>
          <w:color w:val="FFFFFF"/>
          <w:spacing w:val="12"/>
          <w:sz w:val="18"/>
        </w:rPr>
        <w:t> </w:t>
      </w:r>
      <w:r>
        <w:rPr>
          <w:color w:val="FFFFFF"/>
          <w:sz w:val="18"/>
        </w:rPr>
        <w:t>brancher</w:t>
      </w:r>
    </w:p>
    <w:p>
      <w:pPr>
        <w:pStyle w:val="BodyText"/>
        <w:spacing w:before="3"/>
        <w:rPr>
          <w:sz w:val="28"/>
        </w:rPr>
      </w:pPr>
    </w:p>
    <w:p>
      <w:pPr>
        <w:spacing w:before="0"/>
        <w:ind w:left="937" w:right="1495" w:firstLine="0"/>
        <w:jc w:val="center"/>
        <w:rPr>
          <w:sz w:val="18"/>
        </w:rPr>
      </w:pPr>
      <w:r>
        <w:rPr>
          <w:color w:val="FFFFFF"/>
          <w:w w:val="105"/>
          <w:sz w:val="18"/>
        </w:rPr>
        <w:t>Handel</w:t>
      </w:r>
      <w:r>
        <w:rPr>
          <w:color w:val="FFFFFF"/>
          <w:spacing w:val="-27"/>
          <w:w w:val="105"/>
          <w:sz w:val="18"/>
        </w:rPr>
        <w:t> </w:t>
      </w:r>
      <w:r>
        <w:rPr>
          <w:color w:val="FFFFFF"/>
          <w:w w:val="105"/>
          <w:sz w:val="18"/>
        </w:rPr>
        <w:t>og</w:t>
      </w:r>
      <w:r>
        <w:rPr>
          <w:color w:val="FFFFFF"/>
          <w:spacing w:val="-26"/>
          <w:w w:val="105"/>
          <w:sz w:val="18"/>
        </w:rPr>
        <w:t> </w:t>
      </w:r>
      <w:r>
        <w:rPr>
          <w:color w:val="FFFFFF"/>
          <w:w w:val="105"/>
          <w:sz w:val="18"/>
        </w:rPr>
        <w:t>transport</w:t>
      </w:r>
      <w:r>
        <w:rPr>
          <w:color w:val="FFFFFF"/>
          <w:spacing w:val="-27"/>
          <w:w w:val="105"/>
          <w:sz w:val="18"/>
        </w:rPr>
        <w:t> </w:t>
      </w:r>
      <w:r>
        <w:rPr>
          <w:color w:val="FFFFFF"/>
          <w:w w:val="105"/>
          <w:sz w:val="18"/>
        </w:rPr>
        <w:t>mv.</w:t>
      </w:r>
    </w:p>
    <w:p>
      <w:pPr>
        <w:tabs>
          <w:tab w:pos="502" w:val="left" w:leader="none"/>
          <w:tab w:pos="1051" w:val="left" w:leader="none"/>
        </w:tabs>
        <w:spacing w:before="191"/>
        <w:ind w:left="0" w:right="0" w:firstLine="0"/>
        <w:jc w:val="right"/>
        <w:rPr>
          <w:sz w:val="18"/>
        </w:rPr>
      </w:pPr>
      <w:r>
        <w:rPr>
          <w:color w:val="FFFFFF"/>
          <w:w w:val="110"/>
          <w:sz w:val="18"/>
        </w:rPr>
        <w:t>0</w:t>
        <w:tab/>
        <w:t>20</w:t>
        <w:tab/>
        <w:t>40</w:t>
      </w:r>
    </w:p>
    <w:p>
      <w:pPr>
        <w:pStyle w:val="BodyText"/>
      </w:pPr>
    </w:p>
    <w:p>
      <w:pPr>
        <w:pStyle w:val="BodyText"/>
        <w:spacing w:before="6"/>
        <w:rPr>
          <w:sz w:val="17"/>
        </w:rPr>
      </w:pPr>
    </w:p>
    <w:p>
      <w:pPr>
        <w:spacing w:before="1"/>
        <w:ind w:left="919" w:right="0" w:firstLine="0"/>
        <w:jc w:val="left"/>
        <w:rPr>
          <w:sz w:val="20"/>
        </w:rPr>
      </w:pPr>
      <w:r>
        <w:rPr>
          <w:color w:val="95D5F0"/>
          <w:w w:val="105"/>
          <w:sz w:val="20"/>
        </w:rPr>
        <w:t>Antal datakald fra virksomheder, 2016</w:t>
      </w:r>
    </w:p>
    <w:p>
      <w:pPr>
        <w:pStyle w:val="BodyText"/>
        <w:rPr>
          <w:sz w:val="24"/>
        </w:rPr>
      </w:pPr>
    </w:p>
    <w:p>
      <w:pPr>
        <w:spacing w:before="168"/>
        <w:ind w:left="962" w:right="814" w:firstLine="0"/>
        <w:jc w:val="center"/>
        <w:rPr>
          <w:sz w:val="18"/>
        </w:rPr>
      </w:pPr>
      <w:r>
        <w:rPr/>
        <w:pict>
          <v:group style="position:absolute;margin-left:683.640015pt;margin-top:-1.77561pt;width:97.9pt;height:139.2pt;mso-position-horizontal-relative:page;mso-position-vertical-relative:paragraph;z-index:4264" coordorigin="13673,-36" coordsize="1958,2784">
            <v:rect style="position:absolute;left:13683;top:-25;width:1788;height:2763" filled="true" fillcolor="#2f2d2e" stroked="false">
              <v:fill type="solid"/>
            </v:rect>
            <v:rect style="position:absolute;left:13683;top:-25;width:1788;height:2763" filled="false" stroked="true" strokeweight="1.08pt" strokecolor="#2f2d2e">
              <v:stroke dashstyle="solid"/>
            </v:rect>
            <v:line style="position:absolute" from="13753,2189" to="13753,2669" stroked="true" strokeweight=".12pt" strokecolor="#96d7f1">
              <v:stroke dashstyle="solid"/>
            </v:line>
            <v:line style="position:absolute" from="13756,1654" to="13756,2136" stroked="true" strokeweight=".35999pt" strokecolor="#96d7f1">
              <v:stroke dashstyle="solid"/>
            </v:line>
            <v:line style="position:absolute" from="13765,1121" to="13765,1601" stroked="true" strokeweight="1.32pt" strokecolor="#96d7f1">
              <v:stroke dashstyle="solid"/>
            </v:line>
            <v:shape style="position:absolute;left:13752;top:53;width:1402;height:1016" coordorigin="13752,53" coordsize="1402,1016" path="m14839,588l13752,588,13752,1068,14839,1068,14839,588m15154,53l13752,53,13752,533,15154,533,15154,53e" filled="true" fillcolor="#96d7f1" stroked="false">
              <v:path arrowok="t"/>
              <v:fill type="solid"/>
            </v:shape>
            <v:line style="position:absolute" from="13697,2703" to="15626,2703" stroked="true" strokeweight=".24pt" strokecolor="#e6e6e7">
              <v:stroke dashstyle="solid"/>
            </v:line>
            <v:shape style="position:absolute;left:15296;top:183;width:334;height:216" type="#_x0000_t202" filled="false" stroked="false">
              <v:textbox inset="0,0,0,0">
                <w:txbxContent>
                  <w:p>
                    <w:pPr>
                      <w:spacing w:line="216" w:lineRule="exact" w:before="0"/>
                      <w:ind w:left="0" w:right="0" w:firstLine="0"/>
                      <w:jc w:val="left"/>
                      <w:rPr>
                        <w:sz w:val="18"/>
                      </w:rPr>
                    </w:pPr>
                    <w:r>
                      <w:rPr>
                        <w:color w:val="FFFFFF"/>
                        <w:w w:val="105"/>
                        <w:sz w:val="18"/>
                      </w:rPr>
                      <w:t>386</w:t>
                    </w:r>
                  </w:p>
                </w:txbxContent>
              </v:textbox>
              <w10:wrap type="none"/>
            </v:shape>
            <v:shape style="position:absolute;left:14984;top:734;width:327;height:216" type="#_x0000_t202" filled="false" stroked="false">
              <v:textbox inset="0,0,0,0">
                <w:txbxContent>
                  <w:p>
                    <w:pPr>
                      <w:spacing w:line="216" w:lineRule="exact" w:before="0"/>
                      <w:ind w:left="0" w:right="0" w:firstLine="0"/>
                      <w:jc w:val="left"/>
                      <w:rPr>
                        <w:sz w:val="18"/>
                      </w:rPr>
                    </w:pPr>
                    <w:r>
                      <w:rPr>
                        <w:color w:val="FFFFFF"/>
                        <w:w w:val="105"/>
                        <w:sz w:val="18"/>
                      </w:rPr>
                      <w:t>299</w:t>
                    </w:r>
                  </w:p>
                </w:txbxContent>
              </v:textbox>
              <w10:wrap type="none"/>
            </v:shape>
            <v:shape style="position:absolute;left:13882;top:1287;width:279;height:1250" type="#_x0000_t202" filled="false" stroked="false">
              <v:textbox inset="0,0,0,0">
                <w:txbxContent>
                  <w:p>
                    <w:pPr>
                      <w:spacing w:line="216" w:lineRule="exact" w:before="0"/>
                      <w:ind w:left="37" w:right="0" w:firstLine="0"/>
                      <w:jc w:val="left"/>
                      <w:rPr>
                        <w:sz w:val="18"/>
                      </w:rPr>
                    </w:pPr>
                    <w:r>
                      <w:rPr>
                        <w:color w:val="FFFFFF"/>
                        <w:w w:val="90"/>
                        <w:sz w:val="18"/>
                      </w:rPr>
                      <w:t>7,1</w:t>
                    </w:r>
                  </w:p>
                  <w:p>
                    <w:pPr>
                      <w:spacing w:line="240" w:lineRule="auto" w:before="10"/>
                      <w:rPr>
                        <w:sz w:val="25"/>
                      </w:rPr>
                    </w:pPr>
                  </w:p>
                  <w:p>
                    <w:pPr>
                      <w:spacing w:before="1"/>
                      <w:ind w:left="13" w:right="0" w:firstLine="0"/>
                      <w:jc w:val="left"/>
                      <w:rPr>
                        <w:sz w:val="18"/>
                      </w:rPr>
                    </w:pPr>
                    <w:r>
                      <w:rPr>
                        <w:color w:val="FFFFFF"/>
                        <w:w w:val="95"/>
                        <w:sz w:val="18"/>
                      </w:rPr>
                      <w:t>1,8</w:t>
                    </w:r>
                  </w:p>
                  <w:p>
                    <w:pPr>
                      <w:spacing w:line="240" w:lineRule="auto" w:before="8"/>
                      <w:rPr>
                        <w:sz w:val="23"/>
                      </w:rPr>
                    </w:pPr>
                  </w:p>
                  <w:p>
                    <w:pPr>
                      <w:spacing w:line="217" w:lineRule="exact" w:before="0"/>
                      <w:ind w:left="0" w:right="0" w:firstLine="0"/>
                      <w:jc w:val="left"/>
                      <w:rPr>
                        <w:sz w:val="18"/>
                      </w:rPr>
                    </w:pPr>
                    <w:r>
                      <w:rPr>
                        <w:color w:val="FFFFFF"/>
                        <w:sz w:val="18"/>
                      </w:rPr>
                      <w:t>0,8</w:t>
                    </w:r>
                  </w:p>
                </w:txbxContent>
              </v:textbox>
              <w10:wrap type="none"/>
            </v:shape>
            <w10:wrap type="none"/>
          </v:group>
        </w:pict>
      </w:r>
      <w:r>
        <w:rPr>
          <w:color w:val="FFFFFF"/>
          <w:w w:val="105"/>
          <w:sz w:val="18"/>
        </w:rPr>
        <w:t>Erhvervsservice</w:t>
      </w:r>
    </w:p>
    <w:p>
      <w:pPr>
        <w:pStyle w:val="BodyText"/>
        <w:spacing w:before="4"/>
        <w:rPr>
          <w:sz w:val="20"/>
        </w:rPr>
      </w:pPr>
    </w:p>
    <w:p>
      <w:pPr>
        <w:spacing w:line="199" w:lineRule="auto" w:before="0"/>
        <w:ind w:left="1671" w:right="1543" w:hanging="55"/>
        <w:jc w:val="center"/>
        <w:rPr>
          <w:sz w:val="18"/>
        </w:rPr>
      </w:pPr>
      <w:r>
        <w:rPr>
          <w:color w:val="FFFFFF"/>
          <w:w w:val="105"/>
          <w:sz w:val="18"/>
        </w:rPr>
        <w:t>Information og </w:t>
      </w:r>
      <w:r>
        <w:rPr>
          <w:color w:val="FFFFFF"/>
          <w:spacing w:val="-1"/>
          <w:sz w:val="18"/>
        </w:rPr>
        <w:t>kommunikation</w:t>
      </w:r>
    </w:p>
    <w:p>
      <w:pPr>
        <w:spacing w:line="199" w:lineRule="auto" w:before="190"/>
        <w:ind w:left="918" w:right="1490" w:firstLine="0"/>
        <w:jc w:val="left"/>
        <w:rPr>
          <w:sz w:val="18"/>
        </w:rPr>
      </w:pPr>
      <w:r>
        <w:rPr>
          <w:color w:val="FFFFFF"/>
          <w:w w:val="105"/>
          <w:sz w:val="18"/>
        </w:rPr>
        <w:t>Industri,</w:t>
      </w:r>
      <w:r>
        <w:rPr>
          <w:color w:val="FFFFFF"/>
          <w:spacing w:val="-45"/>
          <w:w w:val="105"/>
          <w:sz w:val="18"/>
        </w:rPr>
        <w:t> </w:t>
      </w:r>
      <w:r>
        <w:rPr>
          <w:color w:val="FFFFFF"/>
          <w:w w:val="105"/>
          <w:sz w:val="18"/>
        </w:rPr>
        <w:t>råstofindvinding og</w:t>
      </w:r>
      <w:r>
        <w:rPr>
          <w:color w:val="FFFFFF"/>
          <w:spacing w:val="-35"/>
          <w:w w:val="105"/>
          <w:sz w:val="18"/>
        </w:rPr>
        <w:t> </w:t>
      </w:r>
      <w:r>
        <w:rPr>
          <w:color w:val="FFFFFF"/>
          <w:w w:val="105"/>
          <w:sz w:val="18"/>
        </w:rPr>
        <w:t>forsyningsvirksomhed</w:t>
      </w:r>
    </w:p>
    <w:p>
      <w:pPr>
        <w:pStyle w:val="BodyText"/>
        <w:spacing w:before="2"/>
        <w:rPr>
          <w:sz w:val="19"/>
        </w:rPr>
      </w:pPr>
    </w:p>
    <w:p>
      <w:pPr>
        <w:spacing w:before="0"/>
        <w:ind w:left="962" w:right="888" w:firstLine="0"/>
        <w:jc w:val="center"/>
        <w:rPr>
          <w:sz w:val="18"/>
        </w:rPr>
      </w:pPr>
      <w:r>
        <w:rPr>
          <w:color w:val="FFFFFF"/>
          <w:sz w:val="18"/>
        </w:rPr>
        <w:t>Øvrige</w:t>
      </w:r>
      <w:r>
        <w:rPr>
          <w:color w:val="FFFFFF"/>
          <w:spacing w:val="12"/>
          <w:sz w:val="18"/>
        </w:rPr>
        <w:t> </w:t>
      </w:r>
      <w:r>
        <w:rPr>
          <w:color w:val="FFFFFF"/>
          <w:sz w:val="18"/>
        </w:rPr>
        <w:t>brancher</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3"/>
        </w:rPr>
      </w:pPr>
      <w:r>
        <w:rPr/>
        <w:pict>
          <v:shape style="position:absolute;margin-left:810.840027pt;margin-top:10.448438pt;width:95.2pt;height:46pt;mso-position-horizontal-relative:page;mso-position-vertical-relative:paragraph;z-index:2048;mso-wrap-distance-left:0;mso-wrap-distance-right:0" type="#_x0000_t202" filled="true" fillcolor="#2f2d2d" stroked="true" strokeweight=".24pt" strokecolor="#ffffff">
            <v:textbox inset="0,0,0,0">
              <w:txbxContent>
                <w:p>
                  <w:pPr>
                    <w:spacing w:before="68"/>
                    <w:ind w:left="142" w:right="179" w:firstLine="0"/>
                    <w:jc w:val="left"/>
                    <w:rPr>
                      <w:sz w:val="16"/>
                    </w:rPr>
                  </w:pPr>
                  <w:r>
                    <w:rPr>
                      <w:color w:val="FFFFFF"/>
                      <w:sz w:val="16"/>
                    </w:rPr>
                    <w:t>Primært rådgivende ingeniører mm. (50 pct.) og virksomheds- konsulenter (31 pct.)</w:t>
                  </w:r>
                </w:p>
              </w:txbxContent>
            </v:textbox>
            <v:fill type="solid"/>
            <v:stroke dashstyle="solid"/>
            <w10:wrap type="topAndBottom"/>
          </v:shape>
        </w:pict>
      </w:r>
      <w:r>
        <w:rPr/>
        <w:pict>
          <v:line style="position:absolute;mso-position-horizontal-relative:page;mso-position-vertical-relative:paragraph;z-index:2072;mso-wrap-distance-left:0;mso-wrap-distance-right:0" from="810.700029pt,82.648436pt" to="791.030029pt,74.678436pt" stroked="true" strokeweight=".24pt" strokecolor="#ffffff">
            <v:stroke dashstyle="solid"/>
            <w10:wrap type="topAndBottom"/>
          </v:line>
        </w:pict>
      </w:r>
    </w:p>
    <w:p>
      <w:pPr>
        <w:pStyle w:val="BodyText"/>
        <w:spacing w:before="1"/>
        <w:rPr>
          <w:sz w:val="24"/>
        </w:rPr>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9"/>
        </w:rPr>
      </w:pPr>
    </w:p>
    <w:p>
      <w:pPr>
        <w:spacing w:before="0"/>
        <w:ind w:left="141" w:right="0" w:firstLine="0"/>
        <w:jc w:val="left"/>
        <w:rPr>
          <w:sz w:val="18"/>
        </w:rPr>
      </w:pPr>
      <w:r>
        <w:rPr/>
        <w:pict>
          <v:shape style="position:absolute;margin-left:810.840027pt;margin-top:-98.945602pt;width:95.2pt;height:26.65pt;mso-position-horizontal-relative:page;mso-position-vertical-relative:paragraph;z-index:4384" type="#_x0000_t202" filled="true" fillcolor="#2f2d2d" stroked="true" strokeweight=".24pt" strokecolor="#ffffff">
            <v:textbox inset="0,0,0,0">
              <w:txbxContent>
                <w:p>
                  <w:pPr>
                    <w:spacing w:before="69"/>
                    <w:ind w:left="142" w:right="179" w:firstLine="0"/>
                    <w:jc w:val="left"/>
                    <w:rPr>
                      <w:sz w:val="16"/>
                    </w:rPr>
                  </w:pPr>
                  <w:r>
                    <w:rPr>
                      <w:color w:val="FFFFFF"/>
                      <w:w w:val="105"/>
                      <w:sz w:val="16"/>
                    </w:rPr>
                    <w:t>Primært IT- konsulenter (63 pct.)</w:t>
                  </w:r>
                </w:p>
              </w:txbxContent>
            </v:textbox>
            <v:fill type="solid"/>
            <v:stroke dashstyle="solid"/>
            <w10:wrap type="none"/>
          </v:shape>
        </w:pict>
      </w:r>
      <w:r>
        <w:rPr>
          <w:color w:val="FFFFFF"/>
          <w:w w:val="105"/>
          <w:sz w:val="18"/>
        </w:rPr>
        <w:t>Antal virksomheder</w:t>
      </w:r>
    </w:p>
    <w:p>
      <w:pPr>
        <w:spacing w:after="0"/>
        <w:jc w:val="left"/>
        <w:rPr>
          <w:sz w:val="18"/>
        </w:rPr>
        <w:sectPr>
          <w:pgSz w:w="19200" w:h="10800" w:orient="landscape"/>
          <w:pgMar w:top="540" w:bottom="0" w:left="0" w:right="0"/>
          <w:cols w:num="3" w:equalWidth="0">
            <w:col w:w="9498" w:space="1140"/>
            <w:col w:w="4475" w:space="40"/>
            <w:col w:w="4047"/>
          </w:cols>
        </w:sectPr>
      </w:pPr>
    </w:p>
    <w:p>
      <w:pPr>
        <w:pStyle w:val="BodyText"/>
        <w:spacing w:before="1"/>
        <w:rPr>
          <w:sz w:val="18"/>
        </w:rPr>
      </w:pPr>
    </w:p>
    <w:p>
      <w:pPr>
        <w:spacing w:after="0"/>
        <w:rPr>
          <w:sz w:val="18"/>
        </w:rPr>
        <w:sectPr>
          <w:type w:val="continuous"/>
          <w:pgSz w:w="19200" w:h="10800" w:orient="landscape"/>
          <w:pgMar w:top="1000" w:bottom="0" w:left="0" w:right="0"/>
        </w:sectPr>
      </w:pPr>
    </w:p>
    <w:p>
      <w:pPr>
        <w:spacing w:before="100"/>
        <w:ind w:left="0" w:right="0" w:firstLine="0"/>
        <w:jc w:val="right"/>
        <w:rPr>
          <w:sz w:val="18"/>
        </w:rPr>
      </w:pPr>
      <w:r>
        <w:rPr/>
        <w:pict>
          <v:rect style="position:absolute;margin-left:0pt;margin-top:-.000061pt;width:960pt;height:540pt;mso-position-horizontal-relative:page;mso-position-vertical-relative:page;z-index:-120136" filled="true" fillcolor="#2f2d2d" stroked="false">
            <v:fill type="solid"/>
            <w10:wrap type="none"/>
          </v:rect>
        </w:pict>
      </w:r>
      <w:r>
        <w:rPr/>
        <w:pict>
          <v:line style="position:absolute;mso-position-horizontal-relative:page;mso-position-vertical-relative:page;z-index:4360" from="810.83001pt,120.059998pt" to="795.76001pt,125.559998pt" stroked="true" strokeweight=".24pt" strokecolor="#ffffff">
            <v:stroke dashstyle="solid"/>
            <w10:wrap type="none"/>
          </v:line>
        </w:pict>
      </w:r>
      <w:r>
        <w:rPr>
          <w:color w:val="FFFFFF"/>
          <w:w w:val="105"/>
          <w:sz w:val="18"/>
        </w:rPr>
        <w:t>Handel og transport mv.</w:t>
      </w:r>
    </w:p>
    <w:p>
      <w:pPr>
        <w:pStyle w:val="BodyText"/>
        <w:rPr>
          <w:sz w:val="20"/>
        </w:rPr>
      </w:pPr>
    </w:p>
    <w:p>
      <w:pPr>
        <w:pStyle w:val="BodyText"/>
        <w:rPr>
          <w:sz w:val="20"/>
        </w:rPr>
      </w:pPr>
    </w:p>
    <w:p>
      <w:pPr>
        <w:pStyle w:val="BodyText"/>
        <w:rPr>
          <w:sz w:val="20"/>
        </w:rPr>
      </w:pPr>
    </w:p>
    <w:p>
      <w:pPr>
        <w:pStyle w:val="BodyText"/>
        <w:spacing w:before="7"/>
        <w:rPr>
          <w:sz w:val="17"/>
        </w:rPr>
      </w:pPr>
      <w:r>
        <w:rPr/>
        <w:drawing>
          <wp:anchor distT="0" distB="0" distL="0" distR="0" allowOverlap="1" layoutInCell="1" locked="0" behindDoc="0" simplePos="0" relativeHeight="130">
            <wp:simplePos x="0" y="0"/>
            <wp:positionH relativeFrom="page">
              <wp:posOffset>448055</wp:posOffset>
            </wp:positionH>
            <wp:positionV relativeFrom="paragraph">
              <wp:posOffset>159885</wp:posOffset>
            </wp:positionV>
            <wp:extent cx="1813591" cy="226314"/>
            <wp:effectExtent l="0" t="0" r="0" b="0"/>
            <wp:wrapTopAndBottom/>
            <wp:docPr id="45" name="image3.png" descr=""/>
            <wp:cNvGraphicFramePr>
              <a:graphicFrameLocks noChangeAspect="1"/>
            </wp:cNvGraphicFramePr>
            <a:graphic>
              <a:graphicData uri="http://schemas.openxmlformats.org/drawingml/2006/picture">
                <pic:pic>
                  <pic:nvPicPr>
                    <pic:cNvPr id="46"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pStyle w:val="BodyText"/>
      </w:pPr>
      <w:r>
        <w:rPr/>
        <w:br w:type="column"/>
      </w:r>
      <w:r>
        <w:rPr/>
      </w:r>
    </w:p>
    <w:p>
      <w:pPr>
        <w:pStyle w:val="BodyText"/>
        <w:spacing w:before="3"/>
        <w:rPr>
          <w:sz w:val="20"/>
        </w:rPr>
      </w:pPr>
    </w:p>
    <w:p>
      <w:pPr>
        <w:tabs>
          <w:tab w:pos="705" w:val="left" w:leader="none"/>
          <w:tab w:pos="1426" w:val="left" w:leader="none"/>
        </w:tabs>
        <w:spacing w:line="211" w:lineRule="exact" w:before="1"/>
        <w:ind w:left="82" w:right="0" w:firstLine="0"/>
        <w:jc w:val="left"/>
        <w:rPr>
          <w:sz w:val="18"/>
        </w:rPr>
      </w:pPr>
      <w:r>
        <w:rPr>
          <w:color w:val="FFFFFF"/>
          <w:w w:val="110"/>
          <w:sz w:val="18"/>
        </w:rPr>
        <w:t>0</w:t>
        <w:tab/>
        <w:t>200</w:t>
        <w:tab/>
        <w:t>400</w:t>
      </w:r>
    </w:p>
    <w:p>
      <w:pPr>
        <w:spacing w:line="211" w:lineRule="exact" w:before="0"/>
        <w:ind w:left="1421" w:right="0" w:firstLine="0"/>
        <w:jc w:val="left"/>
        <w:rPr>
          <w:sz w:val="18"/>
        </w:rPr>
      </w:pPr>
      <w:r>
        <w:rPr>
          <w:color w:val="FFFFFF"/>
          <w:sz w:val="18"/>
        </w:rPr>
        <w:t>Mio. kald</w:t>
      </w:r>
    </w:p>
    <w:p>
      <w:pPr>
        <w:pStyle w:val="BodyText"/>
      </w:pPr>
    </w:p>
    <w:p>
      <w:pPr>
        <w:pStyle w:val="BodyText"/>
      </w:pPr>
    </w:p>
    <w:p>
      <w:pPr>
        <w:pStyle w:val="BodyText"/>
        <w:spacing w:before="11"/>
        <w:rPr>
          <w:sz w:val="31"/>
        </w:rPr>
      </w:pPr>
    </w:p>
    <w:p>
      <w:pPr>
        <w:spacing w:before="0"/>
        <w:ind w:left="0" w:right="217" w:firstLine="0"/>
        <w:jc w:val="right"/>
        <w:rPr>
          <w:sz w:val="14"/>
        </w:rPr>
      </w:pPr>
      <w:r>
        <w:rPr>
          <w:color w:val="FDFFFF"/>
          <w:w w:val="105"/>
          <w:sz w:val="14"/>
        </w:rPr>
        <w:t>20</w:t>
      </w:r>
    </w:p>
    <w:p>
      <w:pPr>
        <w:spacing w:after="0"/>
        <w:jc w:val="right"/>
        <w:rPr>
          <w:sz w:val="14"/>
        </w:rPr>
        <w:sectPr>
          <w:type w:val="continuous"/>
          <w:pgSz w:w="19200" w:h="10800" w:orient="landscape"/>
          <w:pgMar w:top="1000" w:bottom="0" w:left="0" w:right="0"/>
          <w:cols w:num="2" w:equalWidth="0">
            <w:col w:w="13579" w:space="40"/>
            <w:col w:w="5581"/>
          </w:cols>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3"/>
        <w:rPr>
          <w:sz w:val="20"/>
        </w:rPr>
      </w:pPr>
    </w:p>
    <w:p>
      <w:pPr>
        <w:spacing w:before="0"/>
        <w:ind w:left="810" w:right="0" w:firstLine="0"/>
        <w:jc w:val="left"/>
        <w:rPr>
          <w:sz w:val="66"/>
        </w:rPr>
      </w:pPr>
      <w:r>
        <w:rPr>
          <w:color w:val="FDFFFF"/>
          <w:w w:val="105"/>
          <w:sz w:val="66"/>
        </w:rPr>
        <w:t>Små</w:t>
      </w:r>
      <w:r>
        <w:rPr>
          <w:color w:val="FDFFFF"/>
          <w:spacing w:val="-65"/>
          <w:w w:val="105"/>
          <w:sz w:val="66"/>
        </w:rPr>
        <w:t> </w:t>
      </w:r>
      <w:r>
        <w:rPr>
          <w:color w:val="FDFFFF"/>
          <w:w w:val="105"/>
          <w:sz w:val="66"/>
        </w:rPr>
        <w:t>og</w:t>
      </w:r>
      <w:r>
        <w:rPr>
          <w:color w:val="FDFFFF"/>
          <w:spacing w:val="-67"/>
          <w:w w:val="105"/>
          <w:sz w:val="66"/>
        </w:rPr>
        <w:t> </w:t>
      </w:r>
      <w:r>
        <w:rPr>
          <w:color w:val="FDFFFF"/>
          <w:w w:val="105"/>
          <w:sz w:val="66"/>
        </w:rPr>
        <w:t>store</w:t>
      </w:r>
      <w:r>
        <w:rPr>
          <w:color w:val="FDFFFF"/>
          <w:spacing w:val="-66"/>
          <w:w w:val="105"/>
          <w:sz w:val="66"/>
        </w:rPr>
        <w:t> </w:t>
      </w:r>
      <w:r>
        <w:rPr>
          <w:color w:val="FDFFFF"/>
          <w:w w:val="105"/>
          <w:sz w:val="66"/>
        </w:rPr>
        <w:t>virksomheder</w:t>
      </w:r>
      <w:r>
        <w:rPr>
          <w:color w:val="FDFFFF"/>
          <w:spacing w:val="-67"/>
          <w:w w:val="105"/>
          <w:sz w:val="66"/>
        </w:rPr>
        <w:t> </w:t>
      </w:r>
      <w:r>
        <w:rPr>
          <w:color w:val="FDFFFF"/>
          <w:w w:val="105"/>
          <w:sz w:val="66"/>
        </w:rPr>
        <w:t>foretager</w:t>
      </w:r>
      <w:r>
        <w:rPr>
          <w:color w:val="FDFFFF"/>
          <w:spacing w:val="-65"/>
          <w:w w:val="105"/>
          <w:sz w:val="66"/>
        </w:rPr>
        <w:t> </w:t>
      </w:r>
      <w:r>
        <w:rPr>
          <w:color w:val="FDFFFF"/>
          <w:w w:val="105"/>
          <w:sz w:val="66"/>
        </w:rPr>
        <w:t>flest</w:t>
      </w:r>
      <w:r>
        <w:rPr>
          <w:color w:val="FDFFFF"/>
          <w:spacing w:val="-66"/>
          <w:w w:val="105"/>
          <w:sz w:val="66"/>
        </w:rPr>
        <w:t> </w:t>
      </w:r>
      <w:r>
        <w:rPr>
          <w:color w:val="FDFFFF"/>
          <w:w w:val="105"/>
          <w:sz w:val="66"/>
        </w:rPr>
        <w:t>datakald</w:t>
      </w:r>
    </w:p>
    <w:p>
      <w:pPr>
        <w:pStyle w:val="BodyText"/>
        <w:rPr>
          <w:sz w:val="20"/>
        </w:rPr>
      </w:pPr>
    </w:p>
    <w:p>
      <w:pPr>
        <w:pStyle w:val="BodyText"/>
        <w:spacing w:before="5"/>
        <w:rPr>
          <w:sz w:val="27"/>
        </w:rPr>
      </w:pPr>
    </w:p>
    <w:p>
      <w:pPr>
        <w:spacing w:before="100"/>
        <w:ind w:left="810" w:right="1031" w:firstLine="0"/>
        <w:jc w:val="both"/>
        <w:rPr>
          <w:sz w:val="24"/>
        </w:rPr>
      </w:pPr>
      <w:r>
        <w:rPr>
          <w:color w:val="FDFFFF"/>
          <w:w w:val="105"/>
          <w:sz w:val="24"/>
        </w:rPr>
        <w:t>Der er relativt mange små virksomheder, som foretager datakald – og de foretager samlet set også en relativt stor andel af datakaldene. Der er af naturlige årsager</w:t>
      </w:r>
      <w:r>
        <w:rPr>
          <w:color w:val="FDFFFF"/>
          <w:spacing w:val="-4"/>
          <w:w w:val="105"/>
          <w:sz w:val="24"/>
        </w:rPr>
        <w:t> </w:t>
      </w:r>
      <w:r>
        <w:rPr>
          <w:color w:val="FDFFFF"/>
          <w:w w:val="105"/>
          <w:sz w:val="24"/>
        </w:rPr>
        <w:t>færre</w:t>
      </w:r>
      <w:r>
        <w:rPr>
          <w:color w:val="FDFFFF"/>
          <w:spacing w:val="-4"/>
          <w:w w:val="105"/>
          <w:sz w:val="24"/>
        </w:rPr>
        <w:t> </w:t>
      </w:r>
      <w:r>
        <w:rPr>
          <w:color w:val="FDFFFF"/>
          <w:w w:val="105"/>
          <w:sz w:val="24"/>
        </w:rPr>
        <w:t>af</w:t>
      </w:r>
      <w:r>
        <w:rPr>
          <w:color w:val="FDFFFF"/>
          <w:spacing w:val="-4"/>
          <w:w w:val="105"/>
          <w:sz w:val="24"/>
        </w:rPr>
        <w:t> </w:t>
      </w:r>
      <w:r>
        <w:rPr>
          <w:color w:val="FDFFFF"/>
          <w:w w:val="105"/>
          <w:sz w:val="24"/>
        </w:rPr>
        <w:t>de</w:t>
      </w:r>
      <w:r>
        <w:rPr>
          <w:color w:val="FDFFFF"/>
          <w:spacing w:val="-4"/>
          <w:w w:val="105"/>
          <w:sz w:val="24"/>
        </w:rPr>
        <w:t> </w:t>
      </w:r>
      <w:r>
        <w:rPr>
          <w:color w:val="FDFFFF"/>
          <w:w w:val="105"/>
          <w:sz w:val="24"/>
        </w:rPr>
        <w:t>helt</w:t>
      </w:r>
      <w:r>
        <w:rPr>
          <w:color w:val="FDFFFF"/>
          <w:spacing w:val="-3"/>
          <w:w w:val="105"/>
          <w:sz w:val="24"/>
        </w:rPr>
        <w:t> </w:t>
      </w:r>
      <w:r>
        <w:rPr>
          <w:color w:val="FDFFFF"/>
          <w:w w:val="105"/>
          <w:sz w:val="24"/>
        </w:rPr>
        <w:t>store</w:t>
      </w:r>
      <w:r>
        <w:rPr>
          <w:color w:val="FDFFFF"/>
          <w:spacing w:val="-5"/>
          <w:w w:val="105"/>
          <w:sz w:val="24"/>
        </w:rPr>
        <w:t> </w:t>
      </w:r>
      <w:r>
        <w:rPr>
          <w:color w:val="FDFFFF"/>
          <w:w w:val="105"/>
          <w:sz w:val="24"/>
        </w:rPr>
        <w:t>virksomheder,</w:t>
      </w:r>
      <w:r>
        <w:rPr>
          <w:color w:val="FDFFFF"/>
          <w:spacing w:val="-2"/>
          <w:w w:val="105"/>
          <w:sz w:val="24"/>
        </w:rPr>
        <w:t> </w:t>
      </w:r>
      <w:r>
        <w:rPr>
          <w:color w:val="FDFFFF"/>
          <w:w w:val="105"/>
          <w:sz w:val="24"/>
        </w:rPr>
        <w:t>der</w:t>
      </w:r>
      <w:r>
        <w:rPr>
          <w:color w:val="FDFFFF"/>
          <w:spacing w:val="-5"/>
          <w:w w:val="105"/>
          <w:sz w:val="24"/>
        </w:rPr>
        <w:t> </w:t>
      </w:r>
      <w:r>
        <w:rPr>
          <w:color w:val="FDFFFF"/>
          <w:w w:val="105"/>
          <w:sz w:val="24"/>
        </w:rPr>
        <w:t>anvender</w:t>
      </w:r>
      <w:r>
        <w:rPr>
          <w:color w:val="FDFFFF"/>
          <w:spacing w:val="-4"/>
          <w:w w:val="105"/>
          <w:sz w:val="24"/>
        </w:rPr>
        <w:t> </w:t>
      </w:r>
      <w:r>
        <w:rPr>
          <w:color w:val="FDFFFF"/>
          <w:w w:val="105"/>
          <w:sz w:val="24"/>
        </w:rPr>
        <w:t>Kortforsyningen</w:t>
      </w:r>
      <w:r>
        <w:rPr>
          <w:color w:val="FDFFFF"/>
          <w:spacing w:val="-3"/>
          <w:w w:val="105"/>
          <w:sz w:val="24"/>
        </w:rPr>
        <w:t> </w:t>
      </w:r>
      <w:r>
        <w:rPr>
          <w:color w:val="FDFFFF"/>
          <w:w w:val="105"/>
          <w:sz w:val="24"/>
        </w:rPr>
        <w:t>–</w:t>
      </w:r>
      <w:r>
        <w:rPr>
          <w:color w:val="FDFFFF"/>
          <w:spacing w:val="-5"/>
          <w:w w:val="105"/>
          <w:sz w:val="24"/>
        </w:rPr>
        <w:t> </w:t>
      </w:r>
      <w:r>
        <w:rPr>
          <w:color w:val="FDFFFF"/>
          <w:w w:val="105"/>
          <w:sz w:val="24"/>
        </w:rPr>
        <w:t>men</w:t>
      </w:r>
      <w:r>
        <w:rPr>
          <w:color w:val="FDFFFF"/>
          <w:spacing w:val="-3"/>
          <w:w w:val="105"/>
          <w:sz w:val="24"/>
        </w:rPr>
        <w:t> </w:t>
      </w:r>
      <w:r>
        <w:rPr>
          <w:color w:val="FDFFFF"/>
          <w:w w:val="105"/>
          <w:sz w:val="24"/>
        </w:rPr>
        <w:t>de</w:t>
      </w:r>
      <w:r>
        <w:rPr>
          <w:color w:val="FDFFFF"/>
          <w:spacing w:val="-5"/>
          <w:w w:val="105"/>
          <w:sz w:val="24"/>
        </w:rPr>
        <w:t> </w:t>
      </w:r>
      <w:r>
        <w:rPr>
          <w:color w:val="FDFFFF"/>
          <w:w w:val="105"/>
          <w:sz w:val="24"/>
        </w:rPr>
        <w:t>foretager</w:t>
      </w:r>
      <w:r>
        <w:rPr>
          <w:color w:val="FDFFFF"/>
          <w:spacing w:val="-3"/>
          <w:w w:val="105"/>
          <w:sz w:val="24"/>
        </w:rPr>
        <w:t> </w:t>
      </w:r>
      <w:r>
        <w:rPr>
          <w:color w:val="FDFFFF"/>
          <w:w w:val="105"/>
          <w:sz w:val="24"/>
        </w:rPr>
        <w:t>til</w:t>
      </w:r>
      <w:r>
        <w:rPr>
          <w:color w:val="FDFFFF"/>
          <w:spacing w:val="-3"/>
          <w:w w:val="105"/>
          <w:sz w:val="24"/>
        </w:rPr>
        <w:t> </w:t>
      </w:r>
      <w:r>
        <w:rPr>
          <w:color w:val="FDFFFF"/>
          <w:w w:val="105"/>
          <w:sz w:val="24"/>
        </w:rPr>
        <w:t>gengæld</w:t>
      </w:r>
      <w:r>
        <w:rPr>
          <w:color w:val="FDFFFF"/>
          <w:spacing w:val="-3"/>
          <w:w w:val="105"/>
          <w:sz w:val="24"/>
        </w:rPr>
        <w:t> </w:t>
      </w:r>
      <w:r>
        <w:rPr>
          <w:color w:val="FDFFFF"/>
          <w:w w:val="105"/>
          <w:sz w:val="24"/>
        </w:rPr>
        <w:t>en</w:t>
      </w:r>
      <w:r>
        <w:rPr>
          <w:color w:val="FDFFFF"/>
          <w:spacing w:val="-4"/>
          <w:w w:val="105"/>
          <w:sz w:val="24"/>
        </w:rPr>
        <w:t> </w:t>
      </w:r>
      <w:r>
        <w:rPr>
          <w:color w:val="FDFFFF"/>
          <w:w w:val="105"/>
          <w:sz w:val="24"/>
        </w:rPr>
        <w:t>stor</w:t>
      </w:r>
      <w:r>
        <w:rPr>
          <w:color w:val="FDFFFF"/>
          <w:spacing w:val="-4"/>
          <w:w w:val="105"/>
          <w:sz w:val="24"/>
        </w:rPr>
        <w:t> </w:t>
      </w:r>
      <w:r>
        <w:rPr>
          <w:color w:val="FDFFFF"/>
          <w:w w:val="105"/>
          <w:sz w:val="24"/>
        </w:rPr>
        <w:t>del</w:t>
      </w:r>
      <w:r>
        <w:rPr>
          <w:color w:val="FDFFFF"/>
          <w:spacing w:val="-3"/>
          <w:w w:val="105"/>
          <w:sz w:val="24"/>
        </w:rPr>
        <w:t> </w:t>
      </w:r>
      <w:r>
        <w:rPr>
          <w:color w:val="FDFFFF"/>
          <w:w w:val="105"/>
          <w:sz w:val="24"/>
        </w:rPr>
        <w:t>af</w:t>
      </w:r>
      <w:r>
        <w:rPr>
          <w:color w:val="FDFFFF"/>
          <w:spacing w:val="-4"/>
          <w:w w:val="105"/>
          <w:sz w:val="24"/>
        </w:rPr>
        <w:t> </w:t>
      </w:r>
      <w:r>
        <w:rPr>
          <w:color w:val="FDFFFF"/>
          <w:w w:val="105"/>
          <w:sz w:val="24"/>
        </w:rPr>
        <w:t>datakaldene.</w:t>
      </w:r>
      <w:r>
        <w:rPr>
          <w:color w:val="FDFFFF"/>
          <w:spacing w:val="-3"/>
          <w:w w:val="105"/>
          <w:sz w:val="24"/>
        </w:rPr>
        <w:t> </w:t>
      </w:r>
      <w:r>
        <w:rPr>
          <w:color w:val="FDFFFF"/>
          <w:w w:val="105"/>
          <w:sz w:val="24"/>
        </w:rPr>
        <w:t>Det</w:t>
      </w:r>
      <w:r>
        <w:rPr>
          <w:color w:val="FDFFFF"/>
          <w:spacing w:val="-4"/>
          <w:w w:val="105"/>
          <w:sz w:val="24"/>
        </w:rPr>
        <w:t> </w:t>
      </w:r>
      <w:r>
        <w:rPr>
          <w:color w:val="FDFFFF"/>
          <w:w w:val="105"/>
          <w:sz w:val="24"/>
        </w:rPr>
        <w:t>er</w:t>
      </w:r>
      <w:r>
        <w:rPr>
          <w:color w:val="FDFFFF"/>
          <w:spacing w:val="-4"/>
          <w:w w:val="105"/>
          <w:sz w:val="24"/>
        </w:rPr>
        <w:t> </w:t>
      </w:r>
      <w:r>
        <w:rPr>
          <w:color w:val="FDFFFF"/>
          <w:w w:val="105"/>
          <w:sz w:val="24"/>
        </w:rPr>
        <w:t>især</w:t>
      </w:r>
      <w:r>
        <w:rPr>
          <w:color w:val="FDFFFF"/>
          <w:spacing w:val="-4"/>
          <w:w w:val="105"/>
          <w:sz w:val="24"/>
        </w:rPr>
        <w:t> </w:t>
      </w:r>
      <w:r>
        <w:rPr>
          <w:color w:val="FDFFFF"/>
          <w:w w:val="105"/>
          <w:sz w:val="24"/>
        </w:rPr>
        <w:t>en</w:t>
      </w:r>
      <w:r>
        <w:rPr>
          <w:color w:val="FDFFFF"/>
          <w:spacing w:val="-3"/>
          <w:w w:val="105"/>
          <w:sz w:val="24"/>
        </w:rPr>
        <w:t> </w:t>
      </w:r>
      <w:r>
        <w:rPr>
          <w:color w:val="FDFFFF"/>
          <w:w w:val="105"/>
          <w:sz w:val="24"/>
        </w:rPr>
        <w:t>række større</w:t>
      </w:r>
      <w:r>
        <w:rPr>
          <w:color w:val="FDFFFF"/>
          <w:spacing w:val="-28"/>
          <w:w w:val="105"/>
          <w:sz w:val="24"/>
        </w:rPr>
        <w:t> </w:t>
      </w:r>
      <w:r>
        <w:rPr>
          <w:color w:val="FDFFFF"/>
          <w:w w:val="105"/>
          <w:sz w:val="24"/>
        </w:rPr>
        <w:t>konsulenthuse,</w:t>
      </w:r>
      <w:r>
        <w:rPr>
          <w:color w:val="FDFFFF"/>
          <w:spacing w:val="-32"/>
          <w:w w:val="105"/>
          <w:sz w:val="24"/>
        </w:rPr>
        <w:t> </w:t>
      </w:r>
      <w:r>
        <w:rPr>
          <w:color w:val="FDFFFF"/>
          <w:w w:val="105"/>
          <w:sz w:val="24"/>
        </w:rPr>
        <w:t>som</w:t>
      </w:r>
      <w:r>
        <w:rPr>
          <w:color w:val="FDFFFF"/>
          <w:spacing w:val="-29"/>
          <w:w w:val="105"/>
          <w:sz w:val="24"/>
        </w:rPr>
        <w:t> </w:t>
      </w:r>
      <w:r>
        <w:rPr>
          <w:color w:val="FDFFFF"/>
          <w:w w:val="105"/>
          <w:sz w:val="24"/>
        </w:rPr>
        <w:t>har</w:t>
      </w:r>
      <w:r>
        <w:rPr>
          <w:color w:val="FDFFFF"/>
          <w:spacing w:val="-28"/>
          <w:w w:val="105"/>
          <w:sz w:val="24"/>
        </w:rPr>
        <w:t> </w:t>
      </w:r>
      <w:r>
        <w:rPr>
          <w:color w:val="FDFFFF"/>
          <w:w w:val="105"/>
          <w:sz w:val="24"/>
        </w:rPr>
        <w:t>mange</w:t>
      </w:r>
      <w:r>
        <w:rPr>
          <w:color w:val="FDFFFF"/>
          <w:spacing w:val="-30"/>
          <w:w w:val="105"/>
          <w:sz w:val="24"/>
        </w:rPr>
        <w:t> </w:t>
      </w:r>
      <w:r>
        <w:rPr>
          <w:color w:val="FDFFFF"/>
          <w:w w:val="105"/>
          <w:sz w:val="24"/>
        </w:rPr>
        <w:t>datakald.</w:t>
      </w:r>
      <w:r>
        <w:rPr>
          <w:color w:val="FDFFFF"/>
          <w:spacing w:val="-30"/>
          <w:w w:val="105"/>
          <w:sz w:val="24"/>
        </w:rPr>
        <w:t> </w:t>
      </w:r>
      <w:r>
        <w:rPr>
          <w:color w:val="FDFFFF"/>
          <w:w w:val="105"/>
          <w:sz w:val="24"/>
        </w:rPr>
        <w:t>En</w:t>
      </w:r>
      <w:r>
        <w:rPr>
          <w:color w:val="FDFFFF"/>
          <w:spacing w:val="-29"/>
          <w:w w:val="105"/>
          <w:sz w:val="24"/>
        </w:rPr>
        <w:t> </w:t>
      </w:r>
      <w:r>
        <w:rPr>
          <w:color w:val="FDFFFF"/>
          <w:w w:val="105"/>
          <w:sz w:val="24"/>
        </w:rPr>
        <w:t>del</w:t>
      </w:r>
      <w:r>
        <w:rPr>
          <w:color w:val="FDFFFF"/>
          <w:spacing w:val="-25"/>
          <w:w w:val="105"/>
          <w:sz w:val="24"/>
        </w:rPr>
        <w:t> </w:t>
      </w:r>
      <w:r>
        <w:rPr>
          <w:color w:val="FDFFFF"/>
          <w:w w:val="105"/>
          <w:sz w:val="24"/>
        </w:rPr>
        <w:t>af</w:t>
      </w:r>
      <w:r>
        <w:rPr>
          <w:color w:val="FDFFFF"/>
          <w:spacing w:val="-26"/>
          <w:w w:val="105"/>
          <w:sz w:val="24"/>
        </w:rPr>
        <w:t> </w:t>
      </w:r>
      <w:r>
        <w:rPr>
          <w:color w:val="FDFFFF"/>
          <w:w w:val="105"/>
          <w:sz w:val="24"/>
        </w:rPr>
        <w:t>disse</w:t>
      </w:r>
      <w:r>
        <w:rPr>
          <w:color w:val="FDFFFF"/>
          <w:spacing w:val="-30"/>
          <w:w w:val="105"/>
          <w:sz w:val="24"/>
        </w:rPr>
        <w:t> </w:t>
      </w:r>
      <w:r>
        <w:rPr>
          <w:color w:val="FDFFFF"/>
          <w:w w:val="105"/>
          <w:sz w:val="24"/>
        </w:rPr>
        <w:t>havde</w:t>
      </w:r>
      <w:r>
        <w:rPr>
          <w:color w:val="FDFFFF"/>
          <w:spacing w:val="-29"/>
          <w:w w:val="105"/>
          <w:sz w:val="24"/>
        </w:rPr>
        <w:t> </w:t>
      </w:r>
      <w:r>
        <w:rPr>
          <w:color w:val="FDFFFF"/>
          <w:w w:val="105"/>
          <w:sz w:val="24"/>
        </w:rPr>
        <w:t>også</w:t>
      </w:r>
      <w:r>
        <w:rPr>
          <w:color w:val="FDFFFF"/>
          <w:spacing w:val="-28"/>
          <w:w w:val="105"/>
          <w:sz w:val="24"/>
        </w:rPr>
        <w:t> </w:t>
      </w:r>
      <w:r>
        <w:rPr>
          <w:color w:val="FDFFFF"/>
          <w:w w:val="105"/>
          <w:sz w:val="24"/>
        </w:rPr>
        <w:t>adgang</w:t>
      </w:r>
      <w:r>
        <w:rPr>
          <w:color w:val="FDFFFF"/>
          <w:spacing w:val="-29"/>
          <w:w w:val="105"/>
          <w:sz w:val="24"/>
        </w:rPr>
        <w:t> </w:t>
      </w:r>
      <w:r>
        <w:rPr>
          <w:color w:val="FDFFFF"/>
          <w:w w:val="105"/>
          <w:sz w:val="24"/>
        </w:rPr>
        <w:t>til</w:t>
      </w:r>
      <w:r>
        <w:rPr>
          <w:color w:val="FDFFFF"/>
          <w:spacing w:val="-23"/>
          <w:w w:val="105"/>
          <w:sz w:val="24"/>
        </w:rPr>
        <w:t> </w:t>
      </w:r>
      <w:r>
        <w:rPr>
          <w:color w:val="FDFFFF"/>
          <w:w w:val="105"/>
          <w:sz w:val="24"/>
        </w:rPr>
        <w:t>geodata,</w:t>
      </w:r>
      <w:r>
        <w:rPr>
          <w:color w:val="FDFFFF"/>
          <w:spacing w:val="-32"/>
          <w:w w:val="105"/>
          <w:sz w:val="24"/>
        </w:rPr>
        <w:t> </w:t>
      </w:r>
      <w:r>
        <w:rPr>
          <w:color w:val="FDFFFF"/>
          <w:w w:val="105"/>
          <w:sz w:val="24"/>
        </w:rPr>
        <w:t>før</w:t>
      </w:r>
      <w:r>
        <w:rPr>
          <w:color w:val="FDFFFF"/>
          <w:spacing w:val="-26"/>
          <w:w w:val="105"/>
          <w:sz w:val="24"/>
        </w:rPr>
        <w:t> </w:t>
      </w:r>
      <w:r>
        <w:rPr>
          <w:color w:val="FDFFFF"/>
          <w:w w:val="105"/>
          <w:sz w:val="24"/>
        </w:rPr>
        <w:t>de</w:t>
      </w:r>
      <w:r>
        <w:rPr>
          <w:color w:val="FDFFFF"/>
          <w:spacing w:val="-24"/>
          <w:w w:val="105"/>
          <w:sz w:val="24"/>
        </w:rPr>
        <w:t> </w:t>
      </w:r>
      <w:r>
        <w:rPr>
          <w:color w:val="FDFFFF"/>
          <w:w w:val="105"/>
          <w:sz w:val="24"/>
        </w:rPr>
        <w:t>blev</w:t>
      </w:r>
      <w:r>
        <w:rPr>
          <w:color w:val="FDFFFF"/>
          <w:spacing w:val="-28"/>
          <w:w w:val="105"/>
          <w:sz w:val="24"/>
        </w:rPr>
        <w:t> </w:t>
      </w:r>
      <w:r>
        <w:rPr>
          <w:color w:val="FDFFFF"/>
          <w:w w:val="105"/>
          <w:sz w:val="24"/>
        </w:rPr>
        <w:t>udstillet</w:t>
      </w:r>
      <w:r>
        <w:rPr>
          <w:color w:val="FDFFFF"/>
          <w:spacing w:val="-27"/>
          <w:w w:val="105"/>
          <w:sz w:val="24"/>
        </w:rPr>
        <w:t> </w:t>
      </w:r>
      <w:r>
        <w:rPr>
          <w:color w:val="FDFFFF"/>
          <w:w w:val="105"/>
          <w:sz w:val="24"/>
        </w:rPr>
        <w:t>gratis</w:t>
      </w:r>
      <w:r>
        <w:rPr>
          <w:color w:val="FDFFFF"/>
          <w:spacing w:val="-28"/>
          <w:w w:val="105"/>
          <w:sz w:val="24"/>
        </w:rPr>
        <w:t> </w:t>
      </w:r>
      <w:r>
        <w:rPr>
          <w:color w:val="FDFFFF"/>
          <w:w w:val="105"/>
          <w:sz w:val="24"/>
        </w:rPr>
        <w:t>på</w:t>
      </w:r>
      <w:r>
        <w:rPr>
          <w:color w:val="FDFFFF"/>
          <w:spacing w:val="-24"/>
          <w:w w:val="105"/>
          <w:sz w:val="24"/>
        </w:rPr>
        <w:t> </w:t>
      </w:r>
      <w:r>
        <w:rPr>
          <w:color w:val="FDFFFF"/>
          <w:w w:val="105"/>
          <w:sz w:val="24"/>
        </w:rPr>
        <w:t>Kortforsyningen.</w:t>
      </w:r>
    </w:p>
    <w:p>
      <w:pPr>
        <w:spacing w:before="114"/>
        <w:ind w:left="810" w:right="0" w:firstLine="0"/>
        <w:jc w:val="both"/>
        <w:rPr>
          <w:sz w:val="24"/>
        </w:rPr>
      </w:pPr>
      <w:r>
        <w:rPr>
          <w:color w:val="FDFFFF"/>
          <w:w w:val="105"/>
          <w:sz w:val="24"/>
        </w:rPr>
        <w:t>Der er en rimelig andel af mellemstore virksomheder med mellem 10-50 årsværk, men disse virksomheder har ikke en særlig stor andel af kald.</w:t>
      </w:r>
    </w:p>
    <w:p>
      <w:pPr>
        <w:pStyle w:val="BodyText"/>
        <w:rPr>
          <w:sz w:val="20"/>
        </w:rPr>
      </w:pPr>
    </w:p>
    <w:p>
      <w:pPr>
        <w:pStyle w:val="BodyText"/>
        <w:rPr>
          <w:sz w:val="20"/>
        </w:rPr>
      </w:pPr>
    </w:p>
    <w:p>
      <w:pPr>
        <w:pStyle w:val="BodyText"/>
        <w:spacing w:before="6"/>
      </w:pPr>
    </w:p>
    <w:p>
      <w:pPr>
        <w:spacing w:after="0"/>
        <w:sectPr>
          <w:pgSz w:w="19200" w:h="10800" w:orient="landscape"/>
          <w:pgMar w:top="540" w:bottom="280" w:left="0" w:right="0"/>
        </w:sectPr>
      </w:pPr>
    </w:p>
    <w:p>
      <w:pPr>
        <w:spacing w:line="268" w:lineRule="auto" w:before="98"/>
        <w:ind w:left="2427" w:right="35" w:hanging="765"/>
        <w:jc w:val="left"/>
        <w:rPr>
          <w:sz w:val="20"/>
        </w:rPr>
      </w:pPr>
      <w:r>
        <w:rPr>
          <w:color w:val="95D5F0"/>
          <w:w w:val="105"/>
          <w:sz w:val="20"/>
        </w:rPr>
        <w:t>Antal</w:t>
      </w:r>
      <w:r>
        <w:rPr>
          <w:color w:val="95D5F0"/>
          <w:spacing w:val="-23"/>
          <w:w w:val="105"/>
          <w:sz w:val="20"/>
        </w:rPr>
        <w:t> </w:t>
      </w:r>
      <w:r>
        <w:rPr>
          <w:color w:val="95D5F0"/>
          <w:w w:val="105"/>
          <w:sz w:val="20"/>
        </w:rPr>
        <w:t>virksomheder</w:t>
      </w:r>
      <w:r>
        <w:rPr>
          <w:color w:val="95D5F0"/>
          <w:spacing w:val="-18"/>
          <w:w w:val="105"/>
          <w:sz w:val="20"/>
        </w:rPr>
        <w:t> </w:t>
      </w:r>
      <w:r>
        <w:rPr>
          <w:color w:val="95D5F0"/>
          <w:w w:val="105"/>
          <w:sz w:val="20"/>
        </w:rPr>
        <w:t>med</w:t>
      </w:r>
      <w:r>
        <w:rPr>
          <w:color w:val="95D5F0"/>
          <w:spacing w:val="-21"/>
          <w:w w:val="105"/>
          <w:sz w:val="20"/>
        </w:rPr>
        <w:t> </w:t>
      </w:r>
      <w:r>
        <w:rPr>
          <w:color w:val="95D5F0"/>
          <w:w w:val="105"/>
          <w:sz w:val="20"/>
        </w:rPr>
        <w:t>datakald</w:t>
      </w:r>
      <w:r>
        <w:rPr>
          <w:color w:val="95D5F0"/>
          <w:spacing w:val="-14"/>
          <w:w w:val="105"/>
          <w:sz w:val="20"/>
        </w:rPr>
        <w:t> </w:t>
      </w:r>
      <w:r>
        <w:rPr>
          <w:color w:val="95D5F0"/>
          <w:w w:val="105"/>
          <w:sz w:val="20"/>
        </w:rPr>
        <w:t>i</w:t>
      </w:r>
      <w:r>
        <w:rPr>
          <w:color w:val="95D5F0"/>
          <w:spacing w:val="-26"/>
          <w:w w:val="105"/>
          <w:sz w:val="20"/>
        </w:rPr>
        <w:t> </w:t>
      </w:r>
      <w:r>
        <w:rPr>
          <w:color w:val="95D5F0"/>
          <w:w w:val="105"/>
          <w:sz w:val="20"/>
        </w:rPr>
        <w:t>2016</w:t>
      </w:r>
      <w:r>
        <w:rPr>
          <w:color w:val="95D5F0"/>
          <w:spacing w:val="-19"/>
          <w:w w:val="105"/>
          <w:sz w:val="20"/>
        </w:rPr>
        <w:t> </w:t>
      </w:r>
      <w:r>
        <w:rPr>
          <w:color w:val="95D5F0"/>
          <w:w w:val="105"/>
          <w:sz w:val="20"/>
        </w:rPr>
        <w:t>fordelt</w:t>
      </w:r>
      <w:r>
        <w:rPr>
          <w:color w:val="95D5F0"/>
          <w:spacing w:val="-19"/>
          <w:w w:val="105"/>
          <w:sz w:val="20"/>
        </w:rPr>
        <w:t> </w:t>
      </w:r>
      <w:r>
        <w:rPr>
          <w:color w:val="95D5F0"/>
          <w:w w:val="105"/>
          <w:sz w:val="20"/>
        </w:rPr>
        <w:t>på</w:t>
      </w:r>
      <w:r>
        <w:rPr>
          <w:color w:val="95D5F0"/>
          <w:spacing w:val="-24"/>
          <w:w w:val="105"/>
          <w:sz w:val="20"/>
        </w:rPr>
        <w:t> </w:t>
      </w:r>
      <w:r>
        <w:rPr>
          <w:color w:val="95D5F0"/>
          <w:w w:val="105"/>
          <w:sz w:val="20"/>
        </w:rPr>
        <w:t>størrelse </w:t>
      </w:r>
      <w:r>
        <w:rPr>
          <w:color w:val="FFFFFF"/>
          <w:w w:val="105"/>
          <w:sz w:val="20"/>
        </w:rPr>
        <w:t>52</w:t>
      </w:r>
    </w:p>
    <w:p>
      <w:pPr>
        <w:spacing w:before="6"/>
        <w:ind w:left="1332" w:right="0" w:firstLine="0"/>
        <w:jc w:val="left"/>
        <w:rPr>
          <w:sz w:val="20"/>
        </w:rPr>
      </w:pPr>
      <w:r>
        <w:rPr/>
        <w:pict>
          <v:group style="position:absolute;margin-left:79.680pt;margin-top:1.714891pt;width:330.25pt;height:160.950pt;mso-position-horizontal-relative:page;mso-position-vertical-relative:paragraph;z-index:4552" coordorigin="1594,34" coordsize="6605,3219">
            <v:shape style="position:absolute;left:1593;top:3247;width:6605;height:2" coordorigin="1594,3248" coordsize="6605,0" path="m1594,3248l8198,3248,8198,3248e" filled="false" stroked="true" strokeweight=".48pt" strokecolor="#ffffff">
              <v:path arrowok="t"/>
              <v:stroke dashstyle="solid"/>
            </v:shape>
            <v:shape style="position:absolute;left:1593;top:156;width:6605;height:2472" coordorigin="1594,157" coordsize="6605,2472" path="m3245,2629l3403,2629m1594,2629l1829,2629m3245,2012l3403,2012m1594,2012l1829,2012m3245,1393l3403,1393m1594,1393l1829,1393m3245,776l8198,776m1594,776l1829,776m3245,157l8198,157m1594,157l1829,157e" filled="false" stroked="true" strokeweight=".48pt" strokecolor="#ffffff">
              <v:path arrowok="t"/>
              <v:stroke dashstyle="solid"/>
            </v:shape>
            <v:rect style="position:absolute;left:1828;top:34;width:1416;height:3214" filled="true" fillcolor="#96d7f1" stroked="false">
              <v:fill type="solid"/>
            </v:rect>
            <v:shape style="position:absolute;left:4816;top:1392;width:3382;height:1236" coordorigin="4817,1393" coordsize="3382,1236" path="m4817,2629l4975,2629m4817,2012l4975,2012m4817,1393l8198,1393e" filled="false" stroked="true" strokeweight=".48pt" strokecolor="#ffffff">
              <v:path arrowok="t"/>
              <v:stroke dashstyle="solid"/>
            </v:shape>
            <v:rect style="position:absolute;left:3403;top:1270;width:1414;height:1978" filled="true" fillcolor="#96d7f1" stroked="false">
              <v:fill type="solid"/>
            </v:rect>
            <v:shape style="position:absolute;left:6391;top:2011;width:1808;height:617" coordorigin="6391,2012" coordsize="1808,617" path="m6391,2629l6547,2629m6391,2012l8198,2012e" filled="false" stroked="true" strokeweight=".48pt" strokecolor="#ffffff">
              <v:path arrowok="t"/>
              <v:stroke dashstyle="solid"/>
            </v:shape>
            <v:rect style="position:absolute;left:4975;top:1887;width:1416;height:1361" filled="true" fillcolor="#96d7f1" stroked="false">
              <v:fill type="solid"/>
            </v:rect>
            <v:line style="position:absolute" from="7963,2629" to="8198,2629" stroked="true" strokeweight=".48pt" strokecolor="#ffffff">
              <v:stroke dashstyle="solid"/>
            </v:line>
            <v:rect style="position:absolute;left:6547;top:2259;width:1416;height:989" filled="true" fillcolor="#96d7f1" stroked="false">
              <v:fill type="solid"/>
            </v:rect>
            <v:shape style="position:absolute;left:3999;top:968;width:242;height:240" type="#_x0000_t202" filled="false" stroked="false">
              <v:textbox inset="0,0,0,0">
                <w:txbxContent>
                  <w:p>
                    <w:pPr>
                      <w:spacing w:line="239" w:lineRule="exact" w:before="0"/>
                      <w:ind w:left="0" w:right="0" w:firstLine="0"/>
                      <w:jc w:val="left"/>
                      <w:rPr>
                        <w:sz w:val="20"/>
                      </w:rPr>
                    </w:pPr>
                    <w:r>
                      <w:rPr>
                        <w:color w:val="FFFFFF"/>
                        <w:sz w:val="20"/>
                      </w:rPr>
                      <w:t>32</w:t>
                    </w:r>
                  </w:p>
                </w:txbxContent>
              </v:textbox>
              <w10:wrap type="none"/>
            </v:shape>
            <v:shape style="position:absolute;left:5570;top:1587;width:241;height:240" type="#_x0000_t202" filled="false" stroked="false">
              <v:textbox inset="0,0,0,0">
                <w:txbxContent>
                  <w:p>
                    <w:pPr>
                      <w:spacing w:line="239" w:lineRule="exact" w:before="0"/>
                      <w:ind w:left="0" w:right="0" w:firstLine="0"/>
                      <w:jc w:val="left"/>
                      <w:rPr>
                        <w:sz w:val="20"/>
                      </w:rPr>
                    </w:pPr>
                    <w:r>
                      <w:rPr>
                        <w:color w:val="FFFFFF"/>
                        <w:sz w:val="20"/>
                      </w:rPr>
                      <w:t>22</w:t>
                    </w:r>
                  </w:p>
                </w:txbxContent>
              </v:textbox>
              <w10:wrap type="none"/>
            </v:shape>
            <v:shape style="position:absolute;left:7160;top:1957;width:210;height:240" type="#_x0000_t202" filled="false" stroked="false">
              <v:textbox inset="0,0,0,0">
                <w:txbxContent>
                  <w:p>
                    <w:pPr>
                      <w:spacing w:line="239" w:lineRule="exact" w:before="0"/>
                      <w:ind w:left="0" w:right="0" w:firstLine="0"/>
                      <w:jc w:val="left"/>
                      <w:rPr>
                        <w:sz w:val="20"/>
                      </w:rPr>
                    </w:pPr>
                    <w:r>
                      <w:rPr>
                        <w:color w:val="FFFFFF"/>
                        <w:w w:val="90"/>
                        <w:sz w:val="20"/>
                      </w:rPr>
                      <w:t>16</w:t>
                    </w:r>
                  </w:p>
                </w:txbxContent>
              </v:textbox>
              <w10:wrap type="none"/>
            </v:shape>
            <w10:wrap type="none"/>
          </v:group>
        </w:pict>
      </w:r>
      <w:r>
        <w:rPr>
          <w:color w:val="FFFFFF"/>
          <w:w w:val="105"/>
          <w:sz w:val="20"/>
        </w:rPr>
        <w:t>50</w:t>
      </w:r>
    </w:p>
    <w:p>
      <w:pPr>
        <w:pStyle w:val="BodyText"/>
        <w:spacing w:before="3"/>
        <w:rPr>
          <w:sz w:val="31"/>
        </w:rPr>
      </w:pPr>
    </w:p>
    <w:p>
      <w:pPr>
        <w:spacing w:line="233" w:lineRule="exact" w:before="0"/>
        <w:ind w:left="1319" w:right="0" w:firstLine="0"/>
        <w:jc w:val="left"/>
        <w:rPr>
          <w:sz w:val="20"/>
        </w:rPr>
      </w:pPr>
      <w:r>
        <w:rPr>
          <w:color w:val="FFFFFF"/>
          <w:w w:val="110"/>
          <w:sz w:val="20"/>
        </w:rPr>
        <w:t>40</w:t>
      </w:r>
    </w:p>
    <w:p>
      <w:pPr>
        <w:spacing w:before="106"/>
        <w:ind w:left="1319" w:right="0" w:firstLine="0"/>
        <w:jc w:val="left"/>
        <w:rPr>
          <w:sz w:val="20"/>
        </w:rPr>
      </w:pPr>
      <w:r>
        <w:rPr/>
        <w:br w:type="column"/>
      </w:r>
      <w:r>
        <w:rPr>
          <w:color w:val="95D5F0"/>
          <w:w w:val="105"/>
          <w:sz w:val="20"/>
        </w:rPr>
        <w:t>Antal</w:t>
      </w:r>
      <w:r>
        <w:rPr>
          <w:color w:val="95D5F0"/>
          <w:spacing w:val="-22"/>
          <w:w w:val="105"/>
          <w:sz w:val="20"/>
        </w:rPr>
        <w:t> </w:t>
      </w:r>
      <w:r>
        <w:rPr>
          <w:color w:val="95D5F0"/>
          <w:w w:val="105"/>
          <w:sz w:val="20"/>
        </w:rPr>
        <w:t>datakald</w:t>
      </w:r>
      <w:r>
        <w:rPr>
          <w:color w:val="95D5F0"/>
          <w:spacing w:val="-14"/>
          <w:w w:val="105"/>
          <w:sz w:val="20"/>
        </w:rPr>
        <w:t> </w:t>
      </w:r>
      <w:r>
        <w:rPr>
          <w:color w:val="95D5F0"/>
          <w:w w:val="105"/>
          <w:sz w:val="20"/>
        </w:rPr>
        <w:t>i</w:t>
      </w:r>
      <w:r>
        <w:rPr>
          <w:color w:val="95D5F0"/>
          <w:spacing w:val="-25"/>
          <w:w w:val="105"/>
          <w:sz w:val="20"/>
        </w:rPr>
        <w:t> </w:t>
      </w:r>
      <w:r>
        <w:rPr>
          <w:color w:val="95D5F0"/>
          <w:w w:val="105"/>
          <w:sz w:val="20"/>
        </w:rPr>
        <w:t>2016</w:t>
      </w:r>
      <w:r>
        <w:rPr>
          <w:color w:val="95D5F0"/>
          <w:spacing w:val="-18"/>
          <w:w w:val="105"/>
          <w:sz w:val="20"/>
        </w:rPr>
        <w:t> </w:t>
      </w:r>
      <w:r>
        <w:rPr>
          <w:color w:val="95D5F0"/>
          <w:w w:val="105"/>
          <w:sz w:val="20"/>
        </w:rPr>
        <w:t>fordelt</w:t>
      </w:r>
      <w:r>
        <w:rPr>
          <w:color w:val="95D5F0"/>
          <w:spacing w:val="-19"/>
          <w:w w:val="105"/>
          <w:sz w:val="20"/>
        </w:rPr>
        <w:t> </w:t>
      </w:r>
      <w:r>
        <w:rPr>
          <w:color w:val="95D5F0"/>
          <w:w w:val="105"/>
          <w:sz w:val="20"/>
        </w:rPr>
        <w:t>på</w:t>
      </w:r>
      <w:r>
        <w:rPr>
          <w:color w:val="95D5F0"/>
          <w:spacing w:val="-23"/>
          <w:w w:val="105"/>
          <w:sz w:val="20"/>
        </w:rPr>
        <w:t> </w:t>
      </w:r>
      <w:r>
        <w:rPr>
          <w:color w:val="95D5F0"/>
          <w:w w:val="105"/>
          <w:sz w:val="20"/>
        </w:rPr>
        <w:t>virksomhedernes</w:t>
      </w:r>
      <w:r>
        <w:rPr>
          <w:color w:val="95D5F0"/>
          <w:spacing w:val="-15"/>
          <w:w w:val="105"/>
          <w:sz w:val="20"/>
        </w:rPr>
        <w:t> </w:t>
      </w:r>
      <w:r>
        <w:rPr>
          <w:color w:val="95D5F0"/>
          <w:w w:val="105"/>
          <w:sz w:val="20"/>
        </w:rPr>
        <w:t>størrelse</w:t>
      </w:r>
    </w:p>
    <w:p>
      <w:pPr>
        <w:pStyle w:val="BodyText"/>
        <w:rPr>
          <w:sz w:val="24"/>
        </w:rPr>
      </w:pPr>
    </w:p>
    <w:p>
      <w:pPr>
        <w:pStyle w:val="BodyText"/>
        <w:spacing w:before="2"/>
        <w:rPr>
          <w:sz w:val="26"/>
        </w:rPr>
      </w:pPr>
    </w:p>
    <w:p>
      <w:pPr>
        <w:spacing w:before="1"/>
        <w:ind w:left="2497" w:right="3299" w:firstLine="0"/>
        <w:jc w:val="center"/>
        <w:rPr>
          <w:sz w:val="20"/>
        </w:rPr>
      </w:pPr>
      <w:r>
        <w:rPr/>
        <w:pict>
          <v:group style="position:absolute;margin-left:561.479980pt;margin-top:-8.905112pt;width:310.8pt;height:171pt;mso-position-horizontal-relative:page;mso-position-vertical-relative:paragraph;z-index:-119728" coordorigin="11230,-178" coordsize="6216,3420">
            <v:rect style="position:absolute;left:11240;top:-168;width:6195;height:3399" filled="true" fillcolor="#2f2d2e" stroked="false">
              <v:fill type="solid"/>
            </v:rect>
            <v:rect style="position:absolute;left:11240;top:-168;width:6195;height:3399" filled="false" stroked="true" strokeweight="1.08pt" strokecolor="#2f2d2e">
              <v:stroke dashstyle="solid"/>
            </v:rect>
            <v:shape style="position:absolute;left:11239;top:3073;width:6195;height:2" coordorigin="11239,3074" coordsize="6195,0" path="m11239,3074l17434,3074,17434,3074e" filled="false" stroked="true" strokeweight=".48pt" strokecolor="#ffffff">
              <v:path arrowok="t"/>
              <v:stroke dashstyle="solid"/>
            </v:shape>
            <v:shape style="position:absolute;left:11239;top:693;width:6195;height:1191" coordorigin="11239,693" coordsize="6195,1191" path="m17210,1883l17434,1883m15737,1883l15883,1883m12787,1883l14410,1883m11239,1883l11462,1883m17210,693l17434,693m12787,693l15883,693m11239,693l11462,693e" filled="false" stroked="true" strokeweight=".48pt" strokecolor="#ffffff">
              <v:path arrowok="t"/>
              <v:stroke dashstyle="solid"/>
            </v:shape>
            <v:shape style="position:absolute;left:11462;top:-15;width:5748;height:3089" coordorigin="11462,-15" coordsize="5748,3089" path="m12787,300l11462,300,11462,3074,12787,3074,12787,300m14263,2721l12936,2721,12936,3074,14263,3074,14263,2721m15737,1024l14410,1024,14410,3074,15737,3074,15737,1024m17210,-15l15883,-15,15883,3074,17210,3074,17210,-15e" filled="true" fillcolor="#96d7f1" stroked="false">
              <v:path arrowok="t"/>
              <v:fill type="solid"/>
            </v:shape>
            <w10:wrap type="none"/>
          </v:group>
        </w:pict>
      </w:r>
      <w:r>
        <w:rPr>
          <w:color w:val="FFFFFF"/>
          <w:sz w:val="20"/>
        </w:rPr>
        <w:t>233 mio.</w:t>
      </w:r>
    </w:p>
    <w:p>
      <w:pPr>
        <w:pStyle w:val="BodyText"/>
        <w:rPr>
          <w:sz w:val="24"/>
        </w:rPr>
      </w:pPr>
      <w:r>
        <w:rPr/>
        <w:br w:type="column"/>
      </w:r>
      <w:r>
        <w:rPr>
          <w:sz w:val="24"/>
        </w:rPr>
      </w:r>
    </w:p>
    <w:p>
      <w:pPr>
        <w:pStyle w:val="BodyText"/>
        <w:rPr>
          <w:sz w:val="29"/>
        </w:rPr>
      </w:pPr>
    </w:p>
    <w:p>
      <w:pPr>
        <w:spacing w:before="0"/>
        <w:ind w:left="291" w:right="0" w:firstLine="0"/>
        <w:jc w:val="left"/>
        <w:rPr>
          <w:sz w:val="20"/>
        </w:rPr>
      </w:pPr>
      <w:r>
        <w:rPr>
          <w:color w:val="FFFFFF"/>
          <w:sz w:val="20"/>
        </w:rPr>
        <w:t>260 mio.</w:t>
      </w:r>
    </w:p>
    <w:p>
      <w:pPr>
        <w:spacing w:after="0"/>
        <w:jc w:val="left"/>
        <w:rPr>
          <w:sz w:val="20"/>
        </w:rPr>
        <w:sectPr>
          <w:type w:val="continuous"/>
          <w:pgSz w:w="19200" w:h="10800" w:orient="landscape"/>
          <w:pgMar w:top="1000" w:bottom="0" w:left="0" w:right="0"/>
          <w:cols w:num="3" w:equalWidth="0">
            <w:col w:w="7112" w:space="2112"/>
            <w:col w:w="6609" w:space="39"/>
            <w:col w:w="3328"/>
          </w:cols>
        </w:sectPr>
      </w:pPr>
    </w:p>
    <w:p>
      <w:pPr>
        <w:pStyle w:val="BodyText"/>
        <w:spacing w:before="11"/>
        <w:rPr>
          <w:sz w:val="31"/>
        </w:rPr>
      </w:pPr>
    </w:p>
    <w:p>
      <w:pPr>
        <w:spacing w:before="0"/>
        <w:ind w:left="1309" w:right="6334" w:firstLine="0"/>
        <w:jc w:val="center"/>
        <w:rPr>
          <w:sz w:val="20"/>
        </w:rPr>
      </w:pPr>
      <w:r>
        <w:rPr>
          <w:color w:val="FFFFFF"/>
          <w:w w:val="105"/>
          <w:sz w:val="20"/>
        </w:rPr>
        <w:t>30</w:t>
      </w:r>
    </w:p>
    <w:p>
      <w:pPr>
        <w:pStyle w:val="BodyText"/>
        <w:spacing w:before="3"/>
        <w:rPr>
          <w:sz w:val="31"/>
        </w:rPr>
      </w:pPr>
    </w:p>
    <w:p>
      <w:pPr>
        <w:spacing w:before="0"/>
        <w:ind w:left="1306" w:right="6336" w:firstLine="0"/>
        <w:jc w:val="center"/>
        <w:rPr>
          <w:sz w:val="20"/>
        </w:rPr>
      </w:pPr>
      <w:r>
        <w:rPr>
          <w:color w:val="FFFFFF"/>
          <w:w w:val="105"/>
          <w:sz w:val="20"/>
        </w:rPr>
        <w:t>20</w:t>
      </w:r>
    </w:p>
    <w:p>
      <w:pPr>
        <w:pStyle w:val="BodyText"/>
        <w:spacing w:before="2"/>
        <w:rPr>
          <w:sz w:val="31"/>
        </w:rPr>
      </w:pPr>
    </w:p>
    <w:p>
      <w:pPr>
        <w:spacing w:before="0"/>
        <w:ind w:left="1360" w:right="0" w:firstLine="0"/>
        <w:jc w:val="left"/>
        <w:rPr>
          <w:sz w:val="20"/>
        </w:rPr>
      </w:pPr>
      <w:r>
        <w:rPr>
          <w:color w:val="FFFFFF"/>
          <w:sz w:val="20"/>
        </w:rPr>
        <w:t>10</w:t>
      </w:r>
    </w:p>
    <w:p>
      <w:pPr>
        <w:pStyle w:val="BodyText"/>
        <w:spacing w:before="3"/>
        <w:rPr>
          <w:sz w:val="31"/>
        </w:rPr>
      </w:pPr>
    </w:p>
    <w:p>
      <w:pPr>
        <w:spacing w:before="0"/>
        <w:ind w:left="0" w:right="4926" w:firstLine="0"/>
        <w:jc w:val="center"/>
        <w:rPr>
          <w:sz w:val="20"/>
        </w:rPr>
      </w:pPr>
      <w:r>
        <w:rPr>
          <w:color w:val="FFFFFF"/>
          <w:w w:val="109"/>
          <w:sz w:val="20"/>
        </w:rPr>
        <w:t>0</w:t>
      </w:r>
    </w:p>
    <w:p>
      <w:pPr>
        <w:tabs>
          <w:tab w:pos="3457" w:val="left" w:leader="none"/>
          <w:tab w:pos="6638" w:val="left" w:leader="none"/>
        </w:tabs>
        <w:spacing w:before="5"/>
        <w:ind w:left="1938" w:right="0" w:firstLine="0"/>
        <w:jc w:val="left"/>
        <w:rPr>
          <w:sz w:val="20"/>
        </w:rPr>
      </w:pPr>
      <w:r>
        <w:rPr>
          <w:color w:val="FFFFFF"/>
          <w:w w:val="105"/>
          <w:sz w:val="20"/>
        </w:rPr>
        <w:t>0-10</w:t>
      </w:r>
      <w:r>
        <w:rPr>
          <w:color w:val="FFFFFF"/>
          <w:spacing w:val="-22"/>
          <w:w w:val="105"/>
          <w:sz w:val="20"/>
        </w:rPr>
        <w:t> </w:t>
      </w:r>
      <w:r>
        <w:rPr>
          <w:color w:val="FFFFFF"/>
          <w:w w:val="105"/>
          <w:sz w:val="20"/>
        </w:rPr>
        <w:t>årsværk</w:t>
        <w:tab/>
        <w:t>10-50 årsværk </w:t>
      </w:r>
      <w:r>
        <w:rPr>
          <w:color w:val="FFFFFF"/>
          <w:spacing w:val="26"/>
          <w:w w:val="105"/>
          <w:sz w:val="20"/>
        </w:rPr>
        <w:t> </w:t>
      </w:r>
      <w:r>
        <w:rPr>
          <w:color w:val="FFFFFF"/>
          <w:w w:val="105"/>
          <w:sz w:val="20"/>
        </w:rPr>
        <w:t>50-250</w:t>
      </w:r>
      <w:r>
        <w:rPr>
          <w:color w:val="FFFFFF"/>
          <w:spacing w:val="-16"/>
          <w:w w:val="105"/>
          <w:sz w:val="20"/>
        </w:rPr>
        <w:t> </w:t>
      </w:r>
      <w:r>
        <w:rPr>
          <w:color w:val="FFFFFF"/>
          <w:w w:val="105"/>
          <w:sz w:val="20"/>
        </w:rPr>
        <w:t>årsværk</w:t>
        <w:tab/>
        <w:t>250+</w:t>
      </w:r>
      <w:r>
        <w:rPr>
          <w:color w:val="FFFFFF"/>
          <w:spacing w:val="-47"/>
          <w:w w:val="105"/>
          <w:sz w:val="20"/>
        </w:rPr>
        <w:t> </w:t>
      </w:r>
      <w:r>
        <w:rPr>
          <w:color w:val="FFFFFF"/>
          <w:w w:val="105"/>
          <w:sz w:val="20"/>
        </w:rPr>
        <w:t>årsværk</w:t>
      </w:r>
    </w:p>
    <w:p>
      <w:pPr>
        <w:spacing w:line="240" w:lineRule="exact" w:before="0"/>
        <w:ind w:left="0" w:right="0" w:firstLine="0"/>
        <w:jc w:val="right"/>
        <w:rPr>
          <w:sz w:val="20"/>
        </w:rPr>
      </w:pPr>
      <w:r>
        <w:rPr/>
        <w:br w:type="column"/>
      </w:r>
      <w:r>
        <w:rPr>
          <w:color w:val="FFFFFF"/>
          <w:sz w:val="20"/>
        </w:rPr>
        <w:t>200</w:t>
      </w:r>
      <w:r>
        <w:rPr>
          <w:color w:val="FFFFFF"/>
          <w:spacing w:val="2"/>
          <w:sz w:val="20"/>
        </w:rPr>
        <w:t> </w:t>
      </w:r>
      <w:r>
        <w:rPr>
          <w:color w:val="FFFFFF"/>
          <w:sz w:val="20"/>
        </w:rPr>
        <w:t>mio.</w:t>
      </w:r>
    </w:p>
    <w:p>
      <w:pPr>
        <w:pStyle w:val="BodyText"/>
        <w:rPr>
          <w:sz w:val="24"/>
        </w:rPr>
      </w:pPr>
    </w:p>
    <w:p>
      <w:pPr>
        <w:pStyle w:val="BodyText"/>
        <w:rPr>
          <w:sz w:val="24"/>
        </w:rPr>
      </w:pPr>
    </w:p>
    <w:p>
      <w:pPr>
        <w:pStyle w:val="BodyText"/>
        <w:spacing w:before="8"/>
        <w:rPr>
          <w:sz w:val="30"/>
        </w:rPr>
      </w:pPr>
    </w:p>
    <w:p>
      <w:pPr>
        <w:spacing w:before="0"/>
        <w:ind w:left="0" w:right="2" w:firstLine="0"/>
        <w:jc w:val="right"/>
        <w:rPr>
          <w:sz w:val="20"/>
        </w:rPr>
      </w:pPr>
      <w:r>
        <w:rPr>
          <w:color w:val="FFFFFF"/>
          <w:sz w:val="20"/>
        </w:rPr>
        <w:t>100</w:t>
      </w:r>
      <w:r>
        <w:rPr>
          <w:color w:val="FFFFFF"/>
          <w:spacing w:val="-34"/>
          <w:sz w:val="20"/>
        </w:rPr>
        <w:t> </w:t>
      </w:r>
      <w:r>
        <w:rPr>
          <w:color w:val="FFFFFF"/>
          <w:sz w:val="20"/>
        </w:rPr>
        <w:t>mio.</w:t>
      </w:r>
    </w:p>
    <w:p>
      <w:pPr>
        <w:pStyle w:val="BodyText"/>
        <w:rPr>
          <w:sz w:val="24"/>
        </w:rPr>
      </w:pPr>
    </w:p>
    <w:p>
      <w:pPr>
        <w:pStyle w:val="BodyText"/>
        <w:rPr>
          <w:sz w:val="24"/>
        </w:rPr>
      </w:pPr>
    </w:p>
    <w:p>
      <w:pPr>
        <w:pStyle w:val="BodyText"/>
        <w:spacing w:before="8"/>
        <w:rPr>
          <w:sz w:val="30"/>
        </w:rPr>
      </w:pPr>
    </w:p>
    <w:p>
      <w:pPr>
        <w:spacing w:before="0"/>
        <w:ind w:left="0" w:right="30" w:firstLine="0"/>
        <w:jc w:val="right"/>
        <w:rPr>
          <w:sz w:val="20"/>
        </w:rPr>
      </w:pPr>
      <w:r>
        <w:rPr>
          <w:color w:val="FFFFFF"/>
          <w:w w:val="108"/>
          <w:sz w:val="20"/>
        </w:rPr>
        <w:t>0</w:t>
      </w:r>
    </w:p>
    <w:p>
      <w:pPr>
        <w:pStyle w:val="BodyText"/>
        <w:spacing w:before="9" w:after="24"/>
        <w:rPr>
          <w:sz w:val="10"/>
        </w:rPr>
      </w:pPr>
      <w:r>
        <w:rPr/>
        <w:br w:type="column"/>
      </w:r>
      <w:r>
        <w:rPr>
          <w:sz w:val="10"/>
        </w:rPr>
      </w:r>
    </w:p>
    <w:p>
      <w:pPr>
        <w:pStyle w:val="BodyText"/>
        <w:ind w:left="1513"/>
        <w:rPr>
          <w:sz w:val="20"/>
        </w:rPr>
      </w:pPr>
      <w:r>
        <w:rPr>
          <w:sz w:val="20"/>
        </w:rPr>
        <w:pict>
          <v:shape style="width:154.8pt;height:16.3500pt;mso-position-horizontal-relative:char;mso-position-vertical-relative:line" type="#_x0000_t202" filled="true" fillcolor="#2f2d2e" stroked="false">
            <w10:anchorlock/>
            <v:textbox inset="0,0,0,0">
              <w:txbxContent>
                <w:p>
                  <w:pPr>
                    <w:spacing w:before="29"/>
                    <w:ind w:left="1929" w:right="0" w:firstLine="0"/>
                    <w:jc w:val="left"/>
                    <w:rPr>
                      <w:sz w:val="20"/>
                    </w:rPr>
                  </w:pPr>
                  <w:r>
                    <w:rPr>
                      <w:color w:val="FFFFFF"/>
                      <w:sz w:val="20"/>
                    </w:rPr>
                    <w:t>172 mio.</w:t>
                  </w:r>
                </w:p>
              </w:txbxContent>
            </v:textbox>
            <v:fill type="solid"/>
          </v:shape>
        </w:pict>
      </w:r>
      <w:r>
        <w:rPr>
          <w:sz w:val="20"/>
        </w:rPr>
      </w:r>
    </w:p>
    <w:p>
      <w:pPr>
        <w:pStyle w:val="BodyText"/>
        <w:rPr>
          <w:sz w:val="20"/>
        </w:rPr>
      </w:pPr>
    </w:p>
    <w:p>
      <w:pPr>
        <w:pStyle w:val="BodyText"/>
        <w:rPr>
          <w:sz w:val="20"/>
        </w:rPr>
      </w:pPr>
    </w:p>
    <w:p>
      <w:pPr>
        <w:pStyle w:val="BodyText"/>
        <w:rPr>
          <w:sz w:val="28"/>
        </w:rPr>
      </w:pPr>
      <w:r>
        <w:rPr/>
        <w:pict>
          <v:shape style="position:absolute;margin-left:639.359985pt;margin-top:18.129375pt;width:81.150pt;height:41.65pt;mso-position-horizontal-relative:page;mso-position-vertical-relative:paragraph;z-index:2384;mso-wrap-distance-left:0;mso-wrap-distance-right:0" type="#_x0000_t202" filled="true" fillcolor="#2f2d2e" stroked="false">
            <v:textbox inset="0,0,0,0">
              <w:txbxContent>
                <w:p>
                  <w:pPr>
                    <w:pStyle w:val="BodyText"/>
                    <w:rPr>
                      <w:sz w:val="24"/>
                    </w:rPr>
                  </w:pPr>
                </w:p>
                <w:p>
                  <w:pPr>
                    <w:pStyle w:val="BodyText"/>
                    <w:spacing w:before="4"/>
                    <w:rPr>
                      <w:sz w:val="20"/>
                    </w:rPr>
                  </w:pPr>
                </w:p>
                <w:p>
                  <w:pPr>
                    <w:spacing w:before="0"/>
                    <w:ind w:left="486" w:right="0" w:firstLine="0"/>
                    <w:jc w:val="left"/>
                    <w:rPr>
                      <w:sz w:val="20"/>
                    </w:rPr>
                  </w:pPr>
                  <w:r>
                    <w:rPr>
                      <w:color w:val="FFFFFF"/>
                      <w:sz w:val="20"/>
                    </w:rPr>
                    <w:t>30 mio.</w:t>
                  </w:r>
                </w:p>
              </w:txbxContent>
            </v:textbox>
            <v:fill type="solid"/>
            <w10:wrap type="topAndBottom"/>
          </v:shape>
        </w:pict>
      </w:r>
    </w:p>
    <w:p>
      <w:pPr>
        <w:pStyle w:val="BodyText"/>
        <w:spacing w:before="3"/>
        <w:rPr>
          <w:sz w:val="31"/>
        </w:rPr>
      </w:pPr>
    </w:p>
    <w:p>
      <w:pPr>
        <w:tabs>
          <w:tab w:pos="1734" w:val="left" w:leader="none"/>
        </w:tabs>
        <w:spacing w:before="0"/>
        <w:ind w:left="215" w:right="0" w:firstLine="0"/>
        <w:jc w:val="left"/>
        <w:rPr>
          <w:sz w:val="20"/>
        </w:rPr>
      </w:pPr>
      <w:r>
        <w:rPr>
          <w:color w:val="FFFFFF"/>
          <w:w w:val="105"/>
          <w:sz w:val="20"/>
        </w:rPr>
        <w:t>0-10</w:t>
      </w:r>
      <w:r>
        <w:rPr>
          <w:color w:val="FFFFFF"/>
          <w:spacing w:val="-22"/>
          <w:w w:val="105"/>
          <w:sz w:val="20"/>
        </w:rPr>
        <w:t> </w:t>
      </w:r>
      <w:r>
        <w:rPr>
          <w:color w:val="FFFFFF"/>
          <w:w w:val="105"/>
          <w:sz w:val="20"/>
        </w:rPr>
        <w:t>årsværk</w:t>
        <w:tab/>
        <w:t>10-50 årsværk 50-250 årsværk 250+</w:t>
      </w:r>
      <w:r>
        <w:rPr>
          <w:color w:val="FFFFFF"/>
          <w:spacing w:val="-12"/>
          <w:w w:val="105"/>
          <w:sz w:val="20"/>
        </w:rPr>
        <w:t> </w:t>
      </w:r>
      <w:r>
        <w:rPr>
          <w:color w:val="FFFFFF"/>
          <w:w w:val="105"/>
          <w:sz w:val="20"/>
        </w:rPr>
        <w:t>årsværk</w:t>
      </w:r>
    </w:p>
    <w:p>
      <w:pPr>
        <w:spacing w:after="0"/>
        <w:jc w:val="left"/>
        <w:rPr>
          <w:sz w:val="20"/>
        </w:rPr>
        <w:sectPr>
          <w:type w:val="continuous"/>
          <w:pgSz w:w="19200" w:h="10800" w:orient="landscape"/>
          <w:pgMar w:top="1000" w:bottom="0" w:left="0" w:right="0"/>
          <w:cols w:num="3" w:equalWidth="0">
            <w:col w:w="7918" w:space="1209"/>
            <w:col w:w="2107" w:space="39"/>
            <w:col w:w="7927"/>
          </w:cols>
        </w:sectPr>
      </w:pPr>
    </w:p>
    <w:p>
      <w:pPr>
        <w:pStyle w:val="BodyText"/>
        <w:rPr>
          <w:sz w:val="20"/>
        </w:rPr>
      </w:pPr>
      <w:r>
        <w:rPr/>
        <w:pict>
          <v:rect style="position:absolute;margin-left:0pt;margin-top:-.000061pt;width:960pt;height:540pt;mso-position-horizontal-relative:page;mso-position-vertical-relative:page;z-index:-119848" filled="true" fillcolor="#2f2d2d" stroked="false">
            <v:fill type="solid"/>
            <w10:wrap type="none"/>
          </v:rect>
        </w:pict>
      </w:r>
    </w:p>
    <w:p>
      <w:pPr>
        <w:pStyle w:val="BodyText"/>
        <w:rPr>
          <w:sz w:val="20"/>
        </w:rPr>
      </w:pPr>
    </w:p>
    <w:p>
      <w:pPr>
        <w:pStyle w:val="BodyText"/>
        <w:spacing w:before="10"/>
      </w:pPr>
    </w:p>
    <w:p>
      <w:pPr>
        <w:pStyle w:val="BodyText"/>
        <w:ind w:left="705"/>
        <w:rPr>
          <w:sz w:val="20"/>
        </w:rPr>
      </w:pPr>
      <w:r>
        <w:rPr>
          <w:sz w:val="20"/>
        </w:rPr>
        <w:drawing>
          <wp:inline distT="0" distB="0" distL="0" distR="0">
            <wp:extent cx="1813591" cy="226314"/>
            <wp:effectExtent l="0" t="0" r="0" b="0"/>
            <wp:docPr id="47" name="image3.png" descr=""/>
            <wp:cNvGraphicFramePr>
              <a:graphicFrameLocks noChangeAspect="1"/>
            </wp:cNvGraphicFramePr>
            <a:graphic>
              <a:graphicData uri="http://schemas.openxmlformats.org/drawingml/2006/picture">
                <pic:pic>
                  <pic:nvPicPr>
                    <pic:cNvPr id="48" name="image3.png"/>
                    <pic:cNvPicPr/>
                  </pic:nvPicPr>
                  <pic:blipFill>
                    <a:blip r:embed="rId7" cstate="print"/>
                    <a:stretch>
                      <a:fillRect/>
                    </a:stretch>
                  </pic:blipFill>
                  <pic:spPr>
                    <a:xfrm>
                      <a:off x="0" y="0"/>
                      <a:ext cx="1813591" cy="226314"/>
                    </a:xfrm>
                    <a:prstGeom prst="rect">
                      <a:avLst/>
                    </a:prstGeom>
                  </pic:spPr>
                </pic:pic>
              </a:graphicData>
            </a:graphic>
          </wp:inline>
        </w:drawing>
      </w:r>
      <w:r>
        <w:rPr>
          <w:sz w:val="20"/>
        </w:rPr>
      </w:r>
    </w:p>
    <w:p>
      <w:pPr>
        <w:spacing w:before="63"/>
        <w:ind w:left="0" w:right="370" w:firstLine="0"/>
        <w:jc w:val="right"/>
        <w:rPr>
          <w:sz w:val="14"/>
        </w:rPr>
      </w:pPr>
      <w:r>
        <w:rPr>
          <w:color w:val="FDFFFF"/>
          <w:w w:val="85"/>
          <w:sz w:val="14"/>
        </w:rPr>
        <w:t>21</w:t>
      </w:r>
    </w:p>
    <w:p>
      <w:pPr>
        <w:spacing w:after="0"/>
        <w:jc w:val="right"/>
        <w:rPr>
          <w:sz w:val="14"/>
        </w:rPr>
        <w:sectPr>
          <w:type w:val="continuous"/>
          <w:pgSz w:w="19200" w:h="10800" w:orient="landscape"/>
          <w:pgMar w:top="1000" w:bottom="0" w:left="0" w:right="0"/>
        </w:sectPr>
      </w:pPr>
    </w:p>
    <w:p>
      <w:pPr>
        <w:pStyle w:val="BodyText"/>
        <w:rPr>
          <w:sz w:val="20"/>
        </w:rPr>
      </w:pPr>
    </w:p>
    <w:p>
      <w:pPr>
        <w:pStyle w:val="BodyText"/>
        <w:spacing w:before="8"/>
        <w:rPr>
          <w:sz w:val="23"/>
        </w:rPr>
      </w:pPr>
    </w:p>
    <w:p>
      <w:pPr>
        <w:spacing w:before="99"/>
        <w:ind w:left="797" w:right="0" w:firstLine="0"/>
        <w:jc w:val="left"/>
        <w:rPr>
          <w:sz w:val="14"/>
        </w:rPr>
      </w:pPr>
      <w:r>
        <w:rPr>
          <w:color w:val="FDFFFF"/>
          <w:w w:val="105"/>
          <w:sz w:val="14"/>
        </w:rPr>
        <w:t>Værdien af SDFEs data og digitale infrastruktur</w:t>
      </w:r>
    </w:p>
    <w:p>
      <w:pPr>
        <w:pStyle w:val="BodyText"/>
        <w:rPr>
          <w:sz w:val="16"/>
        </w:rPr>
      </w:pPr>
    </w:p>
    <w:p>
      <w:pPr>
        <w:pStyle w:val="BodyText"/>
        <w:rPr>
          <w:sz w:val="16"/>
        </w:rPr>
      </w:pPr>
    </w:p>
    <w:p>
      <w:pPr>
        <w:pStyle w:val="BodyText"/>
        <w:spacing w:before="2"/>
        <w:rPr>
          <w:sz w:val="15"/>
        </w:rPr>
      </w:pPr>
    </w:p>
    <w:p>
      <w:pPr>
        <w:pStyle w:val="Heading4"/>
        <w:spacing w:line="192" w:lineRule="auto"/>
        <w:ind w:right="2544"/>
      </w:pPr>
      <w:r>
        <w:rPr>
          <w:color w:val="FDFFFF"/>
          <w:w w:val="105"/>
        </w:rPr>
        <w:t>Mindre</w:t>
      </w:r>
      <w:r>
        <w:rPr>
          <w:color w:val="FDFFFF"/>
          <w:spacing w:val="-73"/>
          <w:w w:val="105"/>
        </w:rPr>
        <w:t> </w:t>
      </w:r>
      <w:r>
        <w:rPr>
          <w:color w:val="FDFFFF"/>
          <w:w w:val="105"/>
        </w:rPr>
        <w:t>virksomheder</w:t>
      </w:r>
      <w:r>
        <w:rPr>
          <w:color w:val="FDFFFF"/>
          <w:spacing w:val="-72"/>
          <w:w w:val="105"/>
        </w:rPr>
        <w:t> </w:t>
      </w:r>
      <w:r>
        <w:rPr>
          <w:color w:val="FDFFFF"/>
          <w:w w:val="105"/>
        </w:rPr>
        <w:t>er</w:t>
      </w:r>
      <w:r>
        <w:rPr>
          <w:color w:val="FDFFFF"/>
          <w:spacing w:val="-70"/>
          <w:w w:val="105"/>
        </w:rPr>
        <w:t> </w:t>
      </w:r>
      <w:r>
        <w:rPr>
          <w:color w:val="FDFFFF"/>
          <w:w w:val="105"/>
        </w:rPr>
        <w:t>for</w:t>
      </w:r>
      <w:r>
        <w:rPr>
          <w:color w:val="FDFFFF"/>
          <w:spacing w:val="-73"/>
          <w:w w:val="105"/>
        </w:rPr>
        <w:t> </w:t>
      </w:r>
      <w:r>
        <w:rPr>
          <w:color w:val="FDFFFF"/>
          <w:w w:val="105"/>
        </w:rPr>
        <w:t>alvor</w:t>
      </w:r>
      <w:r>
        <w:rPr>
          <w:color w:val="FDFFFF"/>
          <w:spacing w:val="-70"/>
          <w:w w:val="105"/>
        </w:rPr>
        <w:t> </w:t>
      </w:r>
      <w:r>
        <w:rPr>
          <w:color w:val="FDFFFF"/>
          <w:w w:val="105"/>
        </w:rPr>
        <w:t>begyndt</w:t>
      </w:r>
      <w:r>
        <w:rPr>
          <w:color w:val="FDFFFF"/>
          <w:spacing w:val="-72"/>
          <w:w w:val="105"/>
        </w:rPr>
        <w:t> </w:t>
      </w:r>
      <w:r>
        <w:rPr>
          <w:color w:val="FDFFFF"/>
          <w:w w:val="105"/>
        </w:rPr>
        <w:t>at</w:t>
      </w:r>
      <w:r>
        <w:rPr>
          <w:color w:val="FDFFFF"/>
          <w:spacing w:val="-73"/>
          <w:w w:val="105"/>
        </w:rPr>
        <w:t> </w:t>
      </w:r>
      <w:r>
        <w:rPr>
          <w:color w:val="FDFFFF"/>
          <w:w w:val="105"/>
        </w:rPr>
        <w:t>anvende data</w:t>
      </w:r>
      <w:r>
        <w:rPr>
          <w:color w:val="FDFFFF"/>
          <w:spacing w:val="-68"/>
          <w:w w:val="105"/>
        </w:rPr>
        <w:t> </w:t>
      </w:r>
      <w:r>
        <w:rPr>
          <w:color w:val="FDFFFF"/>
          <w:w w:val="105"/>
        </w:rPr>
        <w:t>i</w:t>
      </w:r>
      <w:r>
        <w:rPr>
          <w:color w:val="FDFFFF"/>
          <w:spacing w:val="-66"/>
          <w:w w:val="105"/>
        </w:rPr>
        <w:t> </w:t>
      </w:r>
      <w:r>
        <w:rPr>
          <w:color w:val="FDFFFF"/>
          <w:w w:val="105"/>
        </w:rPr>
        <w:t>de</w:t>
      </w:r>
      <w:r>
        <w:rPr>
          <w:color w:val="FDFFFF"/>
          <w:spacing w:val="-68"/>
          <w:w w:val="105"/>
        </w:rPr>
        <w:t> </w:t>
      </w:r>
      <w:r>
        <w:rPr>
          <w:color w:val="FDFFFF"/>
          <w:w w:val="105"/>
        </w:rPr>
        <w:t>senere</w:t>
      </w:r>
      <w:r>
        <w:rPr>
          <w:color w:val="FDFFFF"/>
          <w:spacing w:val="-70"/>
          <w:w w:val="105"/>
        </w:rPr>
        <w:t> </w:t>
      </w:r>
      <w:r>
        <w:rPr>
          <w:color w:val="FDFFFF"/>
          <w:w w:val="105"/>
        </w:rPr>
        <w:t>år</w:t>
      </w:r>
    </w:p>
    <w:p>
      <w:pPr>
        <w:pStyle w:val="BodyText"/>
        <w:rPr>
          <w:sz w:val="20"/>
        </w:rPr>
      </w:pPr>
    </w:p>
    <w:p>
      <w:pPr>
        <w:pStyle w:val="BodyText"/>
        <w:spacing w:before="8"/>
        <w:rPr>
          <w:sz w:val="20"/>
        </w:rPr>
      </w:pPr>
    </w:p>
    <w:p>
      <w:pPr>
        <w:pStyle w:val="BodyText"/>
        <w:spacing w:line="265" w:lineRule="exact" w:before="1"/>
        <w:ind w:left="797"/>
      </w:pPr>
      <w:r>
        <w:rPr>
          <w:color w:val="FDFFFF"/>
          <w:w w:val="105"/>
        </w:rPr>
        <w:t>Frem til 2014 stod de større virksomheder for over 81 pct. af datakaldene til Kortforsyningen – og med tiltagende andele. Herefter begyndte en række mindre virksomheder at</w:t>
      </w:r>
    </w:p>
    <w:p>
      <w:pPr>
        <w:pStyle w:val="BodyText"/>
        <w:spacing w:line="265" w:lineRule="exact"/>
        <w:ind w:left="797"/>
      </w:pPr>
      <w:r>
        <w:rPr>
          <w:color w:val="FDFFFF"/>
          <w:w w:val="105"/>
        </w:rPr>
        <w:t>foretage et stort antal kald, således at virksomheder med 0-10 årsværk foretog godt en tredjedel af kaldene i 2015 og 2016.</w:t>
      </w:r>
    </w:p>
    <w:p>
      <w:pPr>
        <w:pStyle w:val="BodyText"/>
        <w:rPr>
          <w:sz w:val="20"/>
        </w:rPr>
      </w:pPr>
    </w:p>
    <w:p>
      <w:pPr>
        <w:pStyle w:val="BodyText"/>
        <w:rPr>
          <w:sz w:val="20"/>
        </w:rPr>
      </w:pPr>
    </w:p>
    <w:p>
      <w:pPr>
        <w:pStyle w:val="BodyText"/>
        <w:spacing w:before="1"/>
      </w:pPr>
    </w:p>
    <w:p>
      <w:pPr>
        <w:spacing w:after="0"/>
        <w:sectPr>
          <w:pgSz w:w="19200" w:h="10800" w:orient="landscape"/>
          <w:pgMar w:top="0" w:bottom="280" w:left="0" w:right="0"/>
        </w:sectPr>
      </w:pPr>
    </w:p>
    <w:p>
      <w:pPr>
        <w:spacing w:before="99"/>
        <w:ind w:left="1335" w:right="0" w:firstLine="0"/>
        <w:jc w:val="left"/>
        <w:rPr>
          <w:sz w:val="20"/>
        </w:rPr>
      </w:pPr>
      <w:r>
        <w:rPr>
          <w:color w:val="95D5F0"/>
          <w:w w:val="105"/>
          <w:sz w:val="20"/>
        </w:rPr>
        <w:t>Andel datakald fordelt på virksomhedsstørrelse, 2012-2016</w:t>
      </w:r>
    </w:p>
    <w:p>
      <w:pPr>
        <w:tabs>
          <w:tab w:pos="4742" w:val="left" w:leader="none"/>
          <w:tab w:pos="6990" w:val="left" w:leader="none"/>
        </w:tabs>
        <w:spacing w:before="136"/>
        <w:ind w:left="2572" w:right="0" w:firstLine="0"/>
        <w:jc w:val="left"/>
        <w:rPr>
          <w:sz w:val="20"/>
        </w:rPr>
      </w:pPr>
      <w:r>
        <w:rPr/>
        <w:pict>
          <v:rect style="position:absolute;margin-left:106.800003pt;margin-top:4.544895pt;width:17.04pt;height:17.04pt;mso-position-horizontal-relative:page;mso-position-vertical-relative:paragraph;z-index:5056" filled="true" fillcolor="#e6e7e8" stroked="false">
            <v:fill type="solid"/>
            <w10:wrap type="none"/>
          </v:rect>
        </w:pict>
      </w:r>
      <w:r>
        <w:rPr/>
        <w:pict>
          <v:rect style="position:absolute;margin-left:215.160004pt;margin-top:4.544895pt;width:17.04pt;height:17.04pt;mso-position-horizontal-relative:page;mso-position-vertical-relative:paragraph;z-index:-119224" filled="true" fillcolor="#d9a371" stroked="false">
            <v:fill type="solid"/>
            <w10:wrap type="none"/>
          </v:rect>
        </w:pict>
      </w:r>
      <w:r>
        <w:rPr/>
        <w:pict>
          <v:rect style="position:absolute;margin-left:325.799988pt;margin-top:4.544895pt;width:17.04pt;height:17.04pt;mso-position-horizontal-relative:page;mso-position-vertical-relative:paragraph;z-index:-119200" filled="true" fillcolor="#2a84a6" stroked="false">
            <v:fill type="solid"/>
            <w10:wrap type="none"/>
          </v:rect>
        </w:pict>
      </w:r>
      <w:r>
        <w:rPr>
          <w:color w:val="FFFFFF"/>
          <w:w w:val="105"/>
          <w:sz w:val="20"/>
        </w:rPr>
        <w:t>0-10</w:t>
      </w:r>
      <w:r>
        <w:rPr>
          <w:color w:val="FFFFFF"/>
          <w:spacing w:val="-22"/>
          <w:w w:val="105"/>
          <w:sz w:val="20"/>
        </w:rPr>
        <w:t> </w:t>
      </w:r>
      <w:r>
        <w:rPr>
          <w:color w:val="FFFFFF"/>
          <w:w w:val="105"/>
          <w:sz w:val="20"/>
        </w:rPr>
        <w:t>årsværk</w:t>
        <w:tab/>
        <w:t>10-50</w:t>
      </w:r>
      <w:r>
        <w:rPr>
          <w:color w:val="FFFFFF"/>
          <w:spacing w:val="-25"/>
          <w:w w:val="105"/>
          <w:sz w:val="20"/>
        </w:rPr>
        <w:t> </w:t>
      </w:r>
      <w:r>
        <w:rPr>
          <w:color w:val="FFFFFF"/>
          <w:w w:val="105"/>
          <w:sz w:val="20"/>
        </w:rPr>
        <w:t>årsværk</w:t>
        <w:tab/>
        <w:t>50-250</w:t>
      </w:r>
      <w:r>
        <w:rPr>
          <w:color w:val="FFFFFF"/>
          <w:spacing w:val="-9"/>
          <w:w w:val="105"/>
          <w:sz w:val="20"/>
        </w:rPr>
        <w:t> </w:t>
      </w:r>
      <w:r>
        <w:rPr>
          <w:color w:val="FFFFFF"/>
          <w:spacing w:val="-4"/>
          <w:w w:val="105"/>
          <w:sz w:val="20"/>
        </w:rPr>
        <w:t>årsværk</w:t>
      </w:r>
    </w:p>
    <w:p>
      <w:pPr>
        <w:pStyle w:val="BodyText"/>
        <w:rPr>
          <w:sz w:val="24"/>
        </w:rPr>
      </w:pPr>
      <w:r>
        <w:rPr/>
        <w:br w:type="column"/>
      </w:r>
      <w:r>
        <w:rPr>
          <w:sz w:val="24"/>
        </w:rPr>
      </w:r>
    </w:p>
    <w:p>
      <w:pPr>
        <w:spacing w:before="186"/>
        <w:ind w:left="703" w:right="0" w:firstLine="0"/>
        <w:jc w:val="left"/>
        <w:rPr>
          <w:sz w:val="20"/>
        </w:rPr>
      </w:pPr>
      <w:r>
        <w:rPr/>
        <w:pict>
          <v:rect style="position:absolute;margin-left:437.040009pt;margin-top:7.044895pt;width:17.04pt;height:17.04pt;mso-position-horizontal-relative:page;mso-position-vertical-relative:paragraph;z-index:5152" filled="true" fillcolor="#96d7f1" stroked="false">
            <v:fill type="solid"/>
            <w10:wrap type="none"/>
          </v:rect>
        </w:pict>
      </w:r>
      <w:r>
        <w:rPr>
          <w:color w:val="FFFFFF"/>
          <w:sz w:val="20"/>
        </w:rPr>
        <w:t>250+ </w:t>
      </w:r>
      <w:r>
        <w:rPr>
          <w:color w:val="FFFFFF"/>
          <w:spacing w:val="-4"/>
          <w:sz w:val="20"/>
        </w:rPr>
        <w:t>årsværk</w:t>
      </w:r>
    </w:p>
    <w:p>
      <w:pPr>
        <w:pStyle w:val="BodyText"/>
        <w:rPr>
          <w:sz w:val="24"/>
        </w:rPr>
      </w:pPr>
      <w:r>
        <w:rPr/>
        <w:br w:type="column"/>
      </w:r>
      <w:r>
        <w:rPr>
          <w:sz w:val="24"/>
        </w:rPr>
      </w:r>
    </w:p>
    <w:p>
      <w:pPr>
        <w:spacing w:before="184"/>
        <w:ind w:left="665" w:right="0" w:firstLine="0"/>
        <w:jc w:val="left"/>
        <w:rPr>
          <w:sz w:val="20"/>
        </w:rPr>
      </w:pPr>
      <w:r>
        <w:rPr>
          <w:color w:val="FFFFFF"/>
          <w:sz w:val="20"/>
        </w:rPr>
        <w:t>50+ årsværk</w:t>
      </w:r>
    </w:p>
    <w:p>
      <w:pPr>
        <w:spacing w:after="0"/>
        <w:jc w:val="left"/>
        <w:rPr>
          <w:sz w:val="20"/>
        </w:rPr>
        <w:sectPr>
          <w:type w:val="continuous"/>
          <w:pgSz w:w="19200" w:h="10800" w:orient="landscape"/>
          <w:pgMar w:top="1000" w:bottom="0" w:left="0" w:right="0"/>
          <w:cols w:num="3" w:equalWidth="0">
            <w:col w:w="8440" w:space="40"/>
            <w:col w:w="1942" w:space="39"/>
            <w:col w:w="8739"/>
          </w:cols>
        </w:sectPr>
      </w:pPr>
    </w:p>
    <w:p>
      <w:pPr>
        <w:pStyle w:val="BodyText"/>
        <w:spacing w:before="9"/>
        <w:rPr>
          <w:sz w:val="19"/>
        </w:rPr>
      </w:pPr>
      <w:r>
        <w:rPr/>
        <w:pict>
          <v:rect style="position:absolute;margin-left:0pt;margin-top:-.000061pt;width:960pt;height:540pt;mso-position-horizontal-relative:page;mso-position-vertical-relative:page;z-index:-119632" filled="true" fillcolor="#2f2d2d" stroked="false">
            <v:fill type="solid"/>
            <w10:wrap type="none"/>
          </v:rect>
        </w:pict>
      </w:r>
    </w:p>
    <w:p>
      <w:pPr>
        <w:spacing w:before="99"/>
        <w:ind w:left="1759" w:right="0" w:firstLine="0"/>
        <w:jc w:val="left"/>
        <w:rPr>
          <w:sz w:val="18"/>
        </w:rPr>
      </w:pPr>
      <w:r>
        <w:rPr/>
        <w:pict>
          <v:group style="position:absolute;margin-left:120.239998pt;margin-top:4.214385pt;width:516pt;height:144.6pt;mso-position-horizontal-relative:page;mso-position-vertical-relative:paragraph;z-index:-119272" coordorigin="2405,84" coordsize="10320,2892">
            <v:rect style="position:absolute;left:2415;top:95;width:10299;height:2871" filled="true" fillcolor="#2f2d2e" stroked="false">
              <v:fill type="solid"/>
            </v:rect>
            <v:rect style="position:absolute;left:2415;top:95;width:10299;height:2871" filled="false" stroked="true" strokeweight="1.08pt" strokecolor="#2f2d2e">
              <v:stroke dashstyle="solid"/>
            </v:rect>
            <v:shape style="position:absolute;left:2414;top:2832;width:10299;height:2" coordorigin="2414,2832" coordsize="10299,0" path="m2414,2832l12713,2832,12713,2832e" filled="false" stroked="true" strokeweight=".48pt" strokecolor="#ffffff">
              <v:path arrowok="t"/>
              <v:stroke dashstyle="solid"/>
            </v:shape>
            <v:shape style="position:absolute;left:2414;top:876;width:10299;height:1306" coordorigin="2414,876" coordsize="10299,1306" path="m12242,2182l12713,2182m10332,2182l10524,2182m8422,2182l8614,2182m6511,2182l6703,2182m4601,2182l4793,2182m2414,2182l2882,2182m12242,1529l12713,1529m10332,1529l10524,1529m8422,1529l8614,1529m6511,1529l6703,1529m4601,1529l4793,1529m2414,1529l2882,1529m12242,876l12713,876m10332,876l10524,876m8422,876l8614,876m6511,876l6703,876m4601,876l4793,876m2414,876l2882,876e" filled="false" stroked="true" strokeweight=".48pt" strokecolor="#ffffff">
              <v:path arrowok="t"/>
              <v:stroke dashstyle="solid"/>
            </v:shape>
            <v:shape style="position:absolute;left:2414;top:225;width:10299;height:2" coordorigin="2414,226" coordsize="10299,0" path="m2414,226l12713,226,12713,226e" filled="false" stroked="true" strokeweight=".48pt" strokecolor="#ffffff">
              <v:path arrowok="t"/>
              <v:stroke dashstyle="solid"/>
            </v:shape>
            <v:rect style="position:absolute;left:2882;top:732;width:1719;height:2100" filled="true" fillcolor="#28576b" stroked="false">
              <v:fill type="solid"/>
            </v:rect>
            <v:rect style="position:absolute;left:2882;top:636;width:1719;height:96" filled="true" fillcolor="#d9a371" stroked="false">
              <v:fill type="solid"/>
            </v:rect>
            <v:rect style="position:absolute;left:2882;top:225;width:1719;height:411" filled="true" fillcolor="#e6e7e8" stroked="false">
              <v:fill type="solid"/>
            </v:rect>
            <v:shape style="position:absolute;left:4792;top:511;width:3629;height:1630" coordorigin="4793,511" coordsize="3629,1630" path="m6511,660l4793,660,4793,2141,6511,2141,6511,660m8422,511l6703,511,6703,2031,8422,2031,8422,511e" filled="true" fillcolor="#2a84a6" stroked="false">
              <v:path arrowok="t"/>
              <v:fill type="solid"/>
            </v:shape>
            <v:rect style="position:absolute;left:6703;top:401;width:1719;height:111" filled="true" fillcolor="#d9a371" stroked="false">
              <v:fill type="solid"/>
            </v:rect>
            <v:rect style="position:absolute;left:6703;top:225;width:1719;height:176" filled="true" fillcolor="#e6e7e8" stroked="false">
              <v:fill type="solid"/>
            </v:rect>
            <v:rect style="position:absolute;left:8613;top:2237;width:1719;height:596" filled="true" fillcolor="#96d7f1" stroked="false">
              <v:fill type="solid"/>
            </v:rect>
            <v:rect style="position:absolute;left:8613;top:1197;width:1719;height:1040" filled="true" fillcolor="#2a84a6" stroked="false">
              <v:fill type="solid"/>
            </v:rect>
            <v:rect style="position:absolute;left:8613;top:1065;width:1719;height:132" filled="true" fillcolor="#d9a371" stroked="false">
              <v:fill type="solid"/>
            </v:rect>
            <v:rect style="position:absolute;left:8613;top:225;width:1719;height:840" filled="true" fillcolor="#e6e7e8" stroked="false">
              <v:fill type="solid"/>
            </v:rect>
            <v:rect style="position:absolute;left:10524;top:1857;width:1719;height:975" filled="true" fillcolor="#96d7f1" stroked="false">
              <v:fill type="solid"/>
            </v:rect>
            <v:rect style="position:absolute;left:10524;top:1212;width:1719;height:646" filled="true" fillcolor="#2a84a6" stroked="false">
              <v:fill type="solid"/>
            </v:rect>
            <v:rect style="position:absolute;left:10524;top:1101;width:1719;height:111" filled="true" fillcolor="#d9a371" stroked="false">
              <v:fill type="solid"/>
            </v:rect>
            <v:rect style="position:absolute;left:10524;top:225;width:1719;height:876" filled="true" fillcolor="#e6e7e8" stroked="false">
              <v:fill type="solid"/>
            </v:rect>
            <v:shape style="position:absolute;left:3564;top:316;width:374;height:458" type="#_x0000_t202" filled="false" stroked="false">
              <v:textbox inset="0,0,0,0">
                <w:txbxContent>
                  <w:p>
                    <w:pPr>
                      <w:spacing w:line="205" w:lineRule="exact" w:before="0"/>
                      <w:ind w:left="0" w:right="0" w:firstLine="0"/>
                      <w:jc w:val="left"/>
                      <w:rPr>
                        <w:sz w:val="17"/>
                      </w:rPr>
                    </w:pPr>
                    <w:r>
                      <w:rPr>
                        <w:w w:val="95"/>
                        <w:sz w:val="17"/>
                      </w:rPr>
                      <w:t>16</w:t>
                    </w:r>
                    <w:r>
                      <w:rPr>
                        <w:spacing w:val="-33"/>
                        <w:w w:val="95"/>
                        <w:sz w:val="17"/>
                      </w:rPr>
                      <w:t> </w:t>
                    </w:r>
                    <w:r>
                      <w:rPr>
                        <w:w w:val="95"/>
                        <w:sz w:val="17"/>
                      </w:rPr>
                      <w:t>%</w:t>
                    </w:r>
                  </w:p>
                  <w:p>
                    <w:pPr>
                      <w:spacing w:line="205" w:lineRule="exact" w:before="48"/>
                      <w:ind w:left="31" w:right="0" w:firstLine="0"/>
                      <w:jc w:val="left"/>
                      <w:rPr>
                        <w:sz w:val="17"/>
                      </w:rPr>
                    </w:pPr>
                    <w:r>
                      <w:rPr>
                        <w:color w:val="FFFFFF"/>
                        <w:sz w:val="17"/>
                      </w:rPr>
                      <w:t>4</w:t>
                    </w:r>
                    <w:r>
                      <w:rPr>
                        <w:color w:val="FFFFFF"/>
                        <w:spacing w:val="-22"/>
                        <w:sz w:val="17"/>
                      </w:rPr>
                      <w:t> </w:t>
                    </w:r>
                    <w:r>
                      <w:rPr>
                        <w:color w:val="FFFFFF"/>
                        <w:sz w:val="17"/>
                      </w:rPr>
                      <w:t>%</w:t>
                    </w:r>
                  </w:p>
                </w:txbxContent>
              </v:textbox>
              <w10:wrap type="none"/>
            </v:shape>
            <v:shape style="position:absolute;left:7417;top:198;width:311;height:349" type="#_x0000_t202" filled="false" stroked="false">
              <v:textbox inset="0,0,0,0">
                <w:txbxContent>
                  <w:p>
                    <w:pPr>
                      <w:spacing w:line="174" w:lineRule="exact" w:before="0"/>
                      <w:ind w:left="7" w:right="0" w:firstLine="0"/>
                      <w:jc w:val="left"/>
                      <w:rPr>
                        <w:sz w:val="17"/>
                      </w:rPr>
                    </w:pPr>
                    <w:r>
                      <w:rPr>
                        <w:sz w:val="17"/>
                      </w:rPr>
                      <w:t>7</w:t>
                    </w:r>
                    <w:r>
                      <w:rPr>
                        <w:spacing w:val="-37"/>
                        <w:sz w:val="17"/>
                      </w:rPr>
                      <w:t> </w:t>
                    </w:r>
                    <w:r>
                      <w:rPr>
                        <w:sz w:val="17"/>
                      </w:rPr>
                      <w:t>%</w:t>
                    </w:r>
                  </w:p>
                  <w:p>
                    <w:pPr>
                      <w:spacing w:line="174" w:lineRule="exact" w:before="0"/>
                      <w:ind w:left="0" w:right="0" w:firstLine="0"/>
                      <w:jc w:val="left"/>
                      <w:rPr>
                        <w:sz w:val="17"/>
                      </w:rPr>
                    </w:pPr>
                    <w:r>
                      <w:rPr>
                        <w:color w:val="FFFFFF"/>
                        <w:sz w:val="17"/>
                      </w:rPr>
                      <w:t>4</w:t>
                    </w:r>
                    <w:r>
                      <w:rPr>
                        <w:color w:val="FFFFFF"/>
                        <w:spacing w:val="-22"/>
                        <w:sz w:val="17"/>
                      </w:rPr>
                      <w:t> </w:t>
                    </w:r>
                    <w:r>
                      <w:rPr>
                        <w:color w:val="FFFFFF"/>
                        <w:sz w:val="17"/>
                      </w:rPr>
                      <w:t>%</w:t>
                    </w:r>
                  </w:p>
                </w:txbxContent>
              </v:textbox>
              <w10:wrap type="none"/>
            </v:shape>
            <v:shape style="position:absolute;left:7370;top:1157;width:405;height:205" type="#_x0000_t202" filled="false" stroked="false">
              <v:textbox inset="0,0,0,0">
                <w:txbxContent>
                  <w:p>
                    <w:pPr>
                      <w:spacing w:line="204" w:lineRule="exact" w:before="0"/>
                      <w:ind w:left="0" w:right="0" w:firstLine="0"/>
                      <w:jc w:val="left"/>
                      <w:rPr>
                        <w:sz w:val="17"/>
                      </w:rPr>
                    </w:pPr>
                    <w:r>
                      <w:rPr>
                        <w:color w:val="FFFFFF"/>
                        <w:sz w:val="17"/>
                      </w:rPr>
                      <w:t>58 %</w:t>
                    </w:r>
                  </w:p>
                </w:txbxContent>
              </v:textbox>
              <w10:wrap type="none"/>
            </v:shape>
            <v:shape style="position:absolute;left:3560;top:1667;width:381;height:205" type="#_x0000_t202" filled="false" stroked="false">
              <v:textbox inset="0,0,0,0">
                <w:txbxContent>
                  <w:p>
                    <w:pPr>
                      <w:spacing w:line="204" w:lineRule="exact" w:before="0"/>
                      <w:ind w:left="0" w:right="0" w:firstLine="0"/>
                      <w:jc w:val="left"/>
                      <w:rPr>
                        <w:sz w:val="17"/>
                      </w:rPr>
                    </w:pPr>
                    <w:r>
                      <w:rPr>
                        <w:color w:val="FFFFFF"/>
                        <w:sz w:val="17"/>
                      </w:rPr>
                      <w:t>81</w:t>
                    </w:r>
                    <w:r>
                      <w:rPr>
                        <w:color w:val="FFFFFF"/>
                        <w:spacing w:val="-35"/>
                        <w:sz w:val="17"/>
                      </w:rPr>
                      <w:t> </w:t>
                    </w:r>
                    <w:r>
                      <w:rPr>
                        <w:color w:val="FFFFFF"/>
                        <w:sz w:val="17"/>
                      </w:rPr>
                      <w:t>%</w:t>
                    </w:r>
                  </w:p>
                </w:txbxContent>
              </v:textbox>
              <w10:wrap type="none"/>
            </v:shape>
            <v:shape style="position:absolute;left:8613;top:2181;width:1719;height:646" type="#_x0000_t202" filled="false" stroked="false">
              <v:textbox inset="0,0,0,0">
                <w:txbxContent>
                  <w:p>
                    <w:pPr>
                      <w:spacing w:line="240" w:lineRule="auto" w:before="9"/>
                      <w:rPr>
                        <w:sz w:val="19"/>
                      </w:rPr>
                    </w:pPr>
                  </w:p>
                  <w:p>
                    <w:pPr>
                      <w:spacing w:before="0"/>
                      <w:ind w:left="637" w:right="634" w:firstLine="0"/>
                      <w:jc w:val="center"/>
                      <w:rPr>
                        <w:sz w:val="17"/>
                      </w:rPr>
                    </w:pPr>
                    <w:r>
                      <w:rPr>
                        <w:sz w:val="17"/>
                      </w:rPr>
                      <w:t>23 %</w:t>
                    </w:r>
                  </w:p>
                </w:txbxContent>
              </v:textbox>
              <w10:wrap type="none"/>
            </v:shape>
            <v:shape style="position:absolute;left:4792;top:2181;width:1719;height:646" type="#_x0000_t202" filled="true" fillcolor="#96d7f1" stroked="false">
              <v:textbox inset="0,0,0,0">
                <w:txbxContent>
                  <w:p>
                    <w:pPr>
                      <w:spacing w:line="240" w:lineRule="auto" w:before="9"/>
                      <w:rPr>
                        <w:sz w:val="15"/>
                      </w:rPr>
                    </w:pPr>
                  </w:p>
                  <w:p>
                    <w:pPr>
                      <w:spacing w:before="0"/>
                      <w:ind w:left="635" w:right="635" w:firstLine="0"/>
                      <w:jc w:val="center"/>
                      <w:rPr>
                        <w:sz w:val="17"/>
                      </w:rPr>
                    </w:pPr>
                    <w:r>
                      <w:rPr>
                        <w:sz w:val="17"/>
                      </w:rPr>
                      <w:t>27 %</w:t>
                    </w:r>
                  </w:p>
                </w:txbxContent>
              </v:textbox>
              <v:fill type="solid"/>
              <w10:wrap type="none"/>
            </v:shape>
            <v:shape style="position:absolute;left:6703;top:2030;width:1719;height:797" type="#_x0000_t202" filled="true" fillcolor="#96d7f1" stroked="false">
              <v:textbox inset="0,0,0,0">
                <w:txbxContent>
                  <w:p>
                    <w:pPr>
                      <w:spacing w:line="240" w:lineRule="auto" w:before="9"/>
                      <w:rPr>
                        <w:sz w:val="23"/>
                      </w:rPr>
                    </w:pPr>
                  </w:p>
                  <w:p>
                    <w:pPr>
                      <w:spacing w:before="0"/>
                      <w:ind w:left="635" w:right="635" w:firstLine="0"/>
                      <w:jc w:val="center"/>
                      <w:rPr>
                        <w:sz w:val="17"/>
                      </w:rPr>
                    </w:pPr>
                    <w:r>
                      <w:rPr>
                        <w:sz w:val="17"/>
                      </w:rPr>
                      <w:t>31 %</w:t>
                    </w:r>
                  </w:p>
                </w:txbxContent>
              </v:textbox>
              <v:fill type="solid"/>
              <w10:wrap type="none"/>
            </v:shape>
            <v:shape style="position:absolute;left:11198;top:2231;width:393;height:205" type="#_x0000_t202" filled="false" stroked="false">
              <v:textbox inset="0,0,0,0">
                <w:txbxContent>
                  <w:p>
                    <w:pPr>
                      <w:spacing w:line="204" w:lineRule="exact" w:before="0"/>
                      <w:ind w:left="0" w:right="0" w:firstLine="0"/>
                      <w:jc w:val="left"/>
                      <w:rPr>
                        <w:sz w:val="17"/>
                      </w:rPr>
                    </w:pPr>
                    <w:r>
                      <w:rPr>
                        <w:sz w:val="17"/>
                      </w:rPr>
                      <w:t>37</w:t>
                    </w:r>
                    <w:r>
                      <w:rPr>
                        <w:spacing w:val="-27"/>
                        <w:sz w:val="17"/>
                      </w:rPr>
                      <w:t> </w:t>
                    </w:r>
                    <w:r>
                      <w:rPr>
                        <w:sz w:val="17"/>
                      </w:rPr>
                      <w:t>%</w:t>
                    </w:r>
                  </w:p>
                </w:txbxContent>
              </v:textbox>
              <w10:wrap type="none"/>
            </v:shape>
            <v:shape style="position:absolute;left:9277;top:1603;width:415;height:205" type="#_x0000_t202" filled="false" stroked="false">
              <v:textbox inset="0,0,0,0">
                <w:txbxContent>
                  <w:p>
                    <w:pPr>
                      <w:spacing w:line="204" w:lineRule="exact" w:before="0"/>
                      <w:ind w:left="0" w:right="0" w:firstLine="0"/>
                      <w:jc w:val="left"/>
                      <w:rPr>
                        <w:sz w:val="17"/>
                      </w:rPr>
                    </w:pPr>
                    <w:r>
                      <w:rPr>
                        <w:color w:val="FFFFFF"/>
                        <w:sz w:val="17"/>
                      </w:rPr>
                      <w:t>40 %</w:t>
                    </w:r>
                  </w:p>
                </w:txbxContent>
              </v:textbox>
              <w10:wrap type="none"/>
            </v:shape>
            <v:shape style="position:absolute;left:5468;top:1286;width:388;height:205" type="#_x0000_t202" filled="false" stroked="false">
              <v:textbox inset="0,0,0,0">
                <w:txbxContent>
                  <w:p>
                    <w:pPr>
                      <w:spacing w:line="204" w:lineRule="exact" w:before="0"/>
                      <w:ind w:left="0" w:right="0" w:firstLine="0"/>
                      <w:jc w:val="left"/>
                      <w:rPr>
                        <w:sz w:val="17"/>
                      </w:rPr>
                    </w:pPr>
                    <w:r>
                      <w:rPr>
                        <w:color w:val="FFFFFF"/>
                        <w:sz w:val="17"/>
                      </w:rPr>
                      <w:t>57</w:t>
                    </w:r>
                    <w:r>
                      <w:rPr>
                        <w:color w:val="FFFFFF"/>
                        <w:spacing w:val="-30"/>
                        <w:sz w:val="17"/>
                      </w:rPr>
                      <w:t> </w:t>
                    </w:r>
                    <w:r>
                      <w:rPr>
                        <w:color w:val="FFFFFF"/>
                        <w:sz w:val="17"/>
                      </w:rPr>
                      <w:t>%</w:t>
                    </w:r>
                  </w:p>
                </w:txbxContent>
              </v:textbox>
              <w10:wrap type="none"/>
            </v:shape>
            <v:shape style="position:absolute;left:4792;top:444;width:1719;height:228" type="#_x0000_t202" filled="true" fillcolor="#d9a371" stroked="false">
              <v:textbox inset="0,0,0,0">
                <w:txbxContent>
                  <w:p>
                    <w:pPr>
                      <w:spacing w:before="3"/>
                      <w:ind w:left="635" w:right="635" w:firstLine="0"/>
                      <w:jc w:val="center"/>
                      <w:rPr>
                        <w:sz w:val="17"/>
                      </w:rPr>
                    </w:pPr>
                    <w:r>
                      <w:rPr>
                        <w:color w:val="FFFFFF"/>
                        <w:sz w:val="17"/>
                      </w:rPr>
                      <w:t>7 %</w:t>
                    </w:r>
                  </w:p>
                </w:txbxContent>
              </v:textbox>
              <v:fill type="solid"/>
              <w10:wrap type="none"/>
            </v:shape>
            <v:shape style="position:absolute;left:10524;top:230;width:1719;height:1628" type="#_x0000_t202" filled="false" stroked="false">
              <v:textbox inset="0,0,0,0">
                <w:txbxContent>
                  <w:p>
                    <w:pPr>
                      <w:spacing w:line="240" w:lineRule="auto" w:before="3"/>
                      <w:rPr>
                        <w:sz w:val="26"/>
                      </w:rPr>
                    </w:pPr>
                  </w:p>
                  <w:p>
                    <w:pPr>
                      <w:spacing w:before="0"/>
                      <w:ind w:left="637" w:right="634" w:firstLine="0"/>
                      <w:jc w:val="center"/>
                      <w:rPr>
                        <w:sz w:val="17"/>
                      </w:rPr>
                    </w:pPr>
                    <w:r>
                      <w:rPr>
                        <w:sz w:val="17"/>
                      </w:rPr>
                      <w:t>34 %</w:t>
                    </w:r>
                  </w:p>
                  <w:p>
                    <w:pPr>
                      <w:spacing w:line="240" w:lineRule="auto" w:before="11"/>
                      <w:rPr>
                        <w:sz w:val="23"/>
                      </w:rPr>
                    </w:pPr>
                  </w:p>
                  <w:p>
                    <w:pPr>
                      <w:spacing w:before="0"/>
                      <w:ind w:left="637" w:right="635" w:firstLine="0"/>
                      <w:jc w:val="center"/>
                      <w:rPr>
                        <w:sz w:val="17"/>
                      </w:rPr>
                    </w:pPr>
                    <w:r>
                      <w:rPr>
                        <w:color w:val="FFFFFF"/>
                        <w:sz w:val="17"/>
                      </w:rPr>
                      <w:t>4 %</w:t>
                    </w:r>
                  </w:p>
                  <w:p>
                    <w:pPr>
                      <w:spacing w:before="174"/>
                      <w:ind w:left="637" w:right="633" w:firstLine="0"/>
                      <w:jc w:val="center"/>
                      <w:rPr>
                        <w:sz w:val="17"/>
                      </w:rPr>
                    </w:pPr>
                    <w:r>
                      <w:rPr>
                        <w:color w:val="FFFFFF"/>
                        <w:sz w:val="17"/>
                      </w:rPr>
                      <w:t>25 %</w:t>
                    </w:r>
                  </w:p>
                </w:txbxContent>
              </v:textbox>
              <w10:wrap type="none"/>
            </v:shape>
            <v:shape style="position:absolute;left:8613;top:230;width:1719;height:941" type="#_x0000_t202" filled="false" stroked="false">
              <v:textbox inset="0,0,0,0">
                <w:txbxContent>
                  <w:p>
                    <w:pPr>
                      <w:spacing w:line="240" w:lineRule="auto" w:before="10"/>
                      <w:rPr>
                        <w:sz w:val="24"/>
                      </w:rPr>
                    </w:pPr>
                  </w:p>
                  <w:p>
                    <w:pPr>
                      <w:spacing w:before="0"/>
                      <w:ind w:left="637" w:right="634" w:firstLine="0"/>
                      <w:jc w:val="center"/>
                      <w:rPr>
                        <w:sz w:val="17"/>
                      </w:rPr>
                    </w:pPr>
                    <w:r>
                      <w:rPr>
                        <w:sz w:val="17"/>
                      </w:rPr>
                      <w:t>32 %</w:t>
                    </w:r>
                  </w:p>
                  <w:p>
                    <w:pPr>
                      <w:spacing w:line="240" w:lineRule="auto" w:before="4"/>
                      <w:rPr>
                        <w:sz w:val="23"/>
                      </w:rPr>
                    </w:pPr>
                  </w:p>
                  <w:p>
                    <w:pPr>
                      <w:spacing w:line="153" w:lineRule="exact" w:before="0"/>
                      <w:ind w:left="637" w:right="635" w:firstLine="0"/>
                      <w:jc w:val="center"/>
                      <w:rPr>
                        <w:sz w:val="17"/>
                      </w:rPr>
                    </w:pPr>
                    <w:r>
                      <w:rPr>
                        <w:color w:val="FFFFFF"/>
                        <w:sz w:val="17"/>
                      </w:rPr>
                      <w:t>5 %</w:t>
                    </w:r>
                  </w:p>
                </w:txbxContent>
              </v:textbox>
              <w10:wrap type="none"/>
            </v:shape>
            <v:shape style="position:absolute;left:4792;top:230;width:1719;height:215" type="#_x0000_t202" filled="true" fillcolor="#e6e7e8" stroked="false">
              <v:textbox inset="0,0,0,0">
                <w:txbxContent>
                  <w:p>
                    <w:pPr>
                      <w:spacing w:before="0"/>
                      <w:ind w:left="635" w:right="635" w:firstLine="0"/>
                      <w:jc w:val="center"/>
                      <w:rPr>
                        <w:sz w:val="17"/>
                      </w:rPr>
                    </w:pPr>
                    <w:r>
                      <w:rPr>
                        <w:sz w:val="17"/>
                      </w:rPr>
                      <w:t>9 %</w:t>
                    </w:r>
                  </w:p>
                </w:txbxContent>
              </v:textbox>
              <v:fill type="solid"/>
              <w10:wrap type="none"/>
            </v:shape>
            <w10:wrap type="none"/>
          </v:group>
        </w:pict>
      </w:r>
      <w:r>
        <w:rPr/>
        <w:pict>
          <v:rect style="position:absolute;margin-left:533.400024pt;margin-top:-26.385614pt;width:17.04pt;height:17.04pt;mso-position-horizontal-relative:page;mso-position-vertical-relative:paragraph;z-index:5128" filled="true" fillcolor="#28576b" stroked="false">
            <v:fill type="solid"/>
            <w10:wrap type="none"/>
          </v:rect>
        </w:pict>
      </w:r>
      <w:r>
        <w:rPr/>
        <w:pict>
          <v:shape style="position:absolute;margin-left:61.099998pt;margin-top:-7.896617pt;width:12.8pt;height:109.5pt;mso-position-horizontal-relative:page;mso-position-vertical-relative:paragraph;z-index:5224" type="#_x0000_t202" filled="false" stroked="false">
            <v:textbox inset="0,0,0,0" style="layout-flow:vertical;mso-layout-flow-alt:bottom-to-top">
              <w:txbxContent>
                <w:p>
                  <w:pPr>
                    <w:spacing w:before="19"/>
                    <w:ind w:left="20" w:right="0" w:firstLine="0"/>
                    <w:jc w:val="left"/>
                    <w:rPr>
                      <w:sz w:val="18"/>
                    </w:rPr>
                  </w:pPr>
                  <w:r>
                    <w:rPr>
                      <w:color w:val="FFFFFF"/>
                      <w:w w:val="105"/>
                      <w:sz w:val="18"/>
                    </w:rPr>
                    <w:t>Andel</w:t>
                  </w:r>
                  <w:r>
                    <w:rPr>
                      <w:color w:val="FFFFFF"/>
                      <w:spacing w:val="-18"/>
                      <w:w w:val="105"/>
                      <w:sz w:val="18"/>
                    </w:rPr>
                    <w:t> </w:t>
                  </w:r>
                  <w:r>
                    <w:rPr>
                      <w:color w:val="FFFFFF"/>
                      <w:w w:val="105"/>
                      <w:sz w:val="18"/>
                    </w:rPr>
                    <w:t>af</w:t>
                  </w:r>
                  <w:r>
                    <w:rPr>
                      <w:color w:val="FFFFFF"/>
                      <w:spacing w:val="-17"/>
                      <w:w w:val="105"/>
                      <w:sz w:val="18"/>
                    </w:rPr>
                    <w:t> </w:t>
                  </w:r>
                  <w:r>
                    <w:rPr>
                      <w:color w:val="FFFFFF"/>
                      <w:w w:val="105"/>
                      <w:sz w:val="18"/>
                    </w:rPr>
                    <w:t>samlede</w:t>
                  </w:r>
                  <w:r>
                    <w:rPr>
                      <w:color w:val="FFFFFF"/>
                      <w:spacing w:val="-23"/>
                      <w:w w:val="105"/>
                      <w:sz w:val="18"/>
                    </w:rPr>
                    <w:t> </w:t>
                  </w:r>
                  <w:r>
                    <w:rPr>
                      <w:color w:val="FFFFFF"/>
                      <w:w w:val="105"/>
                      <w:sz w:val="18"/>
                    </w:rPr>
                    <w:t>datakald</w:t>
                  </w:r>
                </w:p>
              </w:txbxContent>
            </v:textbox>
            <w10:wrap type="none"/>
          </v:shape>
        </w:pict>
      </w:r>
      <w:r>
        <w:rPr>
          <w:color w:val="FFFFFF"/>
          <w:sz w:val="18"/>
        </w:rPr>
        <w:t>100%</w:t>
      </w:r>
    </w:p>
    <w:p>
      <w:pPr>
        <w:pStyle w:val="BodyText"/>
        <w:spacing w:before="9"/>
        <w:rPr>
          <w:sz w:val="27"/>
        </w:rPr>
      </w:pPr>
    </w:p>
    <w:p>
      <w:pPr>
        <w:spacing w:before="100"/>
        <w:ind w:left="1886" w:right="0" w:firstLine="0"/>
        <w:jc w:val="left"/>
        <w:rPr>
          <w:sz w:val="18"/>
        </w:rPr>
      </w:pPr>
      <w:r>
        <w:rPr>
          <w:color w:val="FFFFFF"/>
          <w:sz w:val="18"/>
        </w:rPr>
        <w:t>75%</w:t>
      </w:r>
    </w:p>
    <w:p>
      <w:pPr>
        <w:pStyle w:val="BodyText"/>
      </w:pPr>
    </w:p>
    <w:p>
      <w:pPr>
        <w:spacing w:before="169"/>
        <w:ind w:left="1866" w:right="0" w:firstLine="0"/>
        <w:jc w:val="left"/>
        <w:rPr>
          <w:sz w:val="18"/>
        </w:rPr>
      </w:pPr>
      <w:r>
        <w:rPr>
          <w:color w:val="FFFFFF"/>
          <w:sz w:val="18"/>
        </w:rPr>
        <w:t>50%</w:t>
      </w:r>
    </w:p>
    <w:p>
      <w:pPr>
        <w:pStyle w:val="BodyText"/>
        <w:spacing w:before="10"/>
        <w:rPr>
          <w:sz w:val="27"/>
        </w:rPr>
      </w:pPr>
    </w:p>
    <w:p>
      <w:pPr>
        <w:spacing w:before="99"/>
        <w:ind w:left="1875" w:right="0" w:firstLine="0"/>
        <w:jc w:val="left"/>
        <w:rPr>
          <w:sz w:val="18"/>
        </w:rPr>
      </w:pPr>
      <w:r>
        <w:rPr>
          <w:color w:val="FFFFFF"/>
          <w:sz w:val="18"/>
        </w:rPr>
        <w:t>25%</w:t>
      </w:r>
    </w:p>
    <w:p>
      <w:pPr>
        <w:pStyle w:val="BodyText"/>
        <w:spacing w:before="10"/>
        <w:rPr>
          <w:sz w:val="27"/>
        </w:rPr>
      </w:pPr>
    </w:p>
    <w:p>
      <w:pPr>
        <w:spacing w:line="216" w:lineRule="exact" w:before="99"/>
        <w:ind w:left="1991" w:right="0" w:firstLine="0"/>
        <w:jc w:val="left"/>
        <w:rPr>
          <w:sz w:val="18"/>
        </w:rPr>
      </w:pPr>
      <w:r>
        <w:rPr/>
        <w:pict>
          <v:line style="position:absolute;mso-position-horizontal-relative:page;mso-position-vertical-relative:paragraph;z-index:5176" from="701.649985pt,33.224394pt" to="676.359985pt,14.524394pt" stroked="true" strokeweight=".24pt" strokecolor="#ffffff">
            <v:stroke dashstyle="solid"/>
            <w10:wrap type="none"/>
          </v:line>
        </w:pict>
      </w:r>
      <w:r>
        <w:rPr>
          <w:color w:val="FFFFFF"/>
          <w:sz w:val="18"/>
        </w:rPr>
        <w:t>0%</w:t>
      </w:r>
    </w:p>
    <w:p>
      <w:pPr>
        <w:tabs>
          <w:tab w:pos="5463" w:val="left" w:leader="none"/>
          <w:tab w:pos="7369" w:val="left" w:leader="none"/>
          <w:tab w:pos="9287" w:val="left" w:leader="none"/>
          <w:tab w:pos="11195" w:val="left" w:leader="none"/>
        </w:tabs>
        <w:spacing w:line="183" w:lineRule="exact" w:before="0"/>
        <w:ind w:left="3553" w:right="0" w:firstLine="0"/>
        <w:jc w:val="left"/>
        <w:rPr>
          <w:sz w:val="18"/>
        </w:rPr>
      </w:pPr>
      <w:r>
        <w:rPr/>
        <w:pict>
          <v:shape style="position:absolute;margin-left:702.719971pt;margin-top:6.622755pt;width:129.4pt;height:36.4pt;mso-position-horizontal-relative:page;mso-position-vertical-relative:paragraph;z-index:5200" type="#_x0000_t202" filled="true" fillcolor="#2f2d2d" stroked="true" strokeweight=".24pt" strokecolor="#ffffff">
            <v:textbox inset="0,0,0,0">
              <w:txbxContent>
                <w:p>
                  <w:pPr>
                    <w:spacing w:before="69"/>
                    <w:ind w:left="143" w:right="137" w:firstLine="0"/>
                    <w:jc w:val="both"/>
                    <w:rPr>
                      <w:sz w:val="16"/>
                    </w:rPr>
                  </w:pPr>
                  <w:r>
                    <w:rPr>
                      <w:color w:val="FFFFFF"/>
                      <w:w w:val="105"/>
                      <w:sz w:val="16"/>
                    </w:rPr>
                    <w:t>Der er ikke data for 2017, da firmastatistikken pt. kun dækker til og med 2016.</w:t>
                  </w:r>
                </w:p>
              </w:txbxContent>
            </v:textbox>
            <v:fill type="solid"/>
            <v:stroke dashstyle="solid"/>
            <w10:wrap type="none"/>
          </v:shape>
        </w:pict>
      </w:r>
      <w:r>
        <w:rPr>
          <w:color w:val="FFFFFF"/>
          <w:sz w:val="18"/>
        </w:rPr>
        <w:t>2012</w:t>
        <w:tab/>
        <w:t>2013</w:t>
        <w:tab/>
        <w:t>2014</w:t>
        <w:tab/>
        <w:t>2015</w:t>
        <w:tab/>
        <w:t>2016</w:t>
      </w:r>
    </w:p>
    <w:p>
      <w:pPr>
        <w:spacing w:line="185" w:lineRule="exact" w:before="0"/>
        <w:ind w:left="7305" w:right="1371" w:firstLine="0"/>
        <w:jc w:val="center"/>
        <w:rPr>
          <w:sz w:val="18"/>
        </w:rPr>
      </w:pPr>
      <w:r>
        <w:rPr>
          <w:color w:val="FFFFFF"/>
          <w:w w:val="105"/>
          <w:sz w:val="18"/>
        </w:rPr>
        <w:t>År</w:t>
      </w:r>
    </w:p>
    <w:p>
      <w:pPr>
        <w:spacing w:line="240" w:lineRule="auto"/>
        <w:ind w:left="3872" w:right="0" w:firstLine="0"/>
        <w:rPr>
          <w:sz w:val="20"/>
        </w:rPr>
      </w:pPr>
      <w:r>
        <w:rPr>
          <w:position w:val="37"/>
          <w:sz w:val="20"/>
        </w:rPr>
        <w:pict>
          <v:group style="width:47.7pt;height:21.75pt;mso-position-horizontal-relative:char;mso-position-vertical-relative:line" coordorigin="0,0" coordsize="954,435">
            <v:line style="position:absolute" from="951,432" to="2,2" stroked="true" strokeweight=".24pt" strokecolor="#ffffff">
              <v:stroke dashstyle="solid"/>
            </v:line>
          </v:group>
        </w:pict>
      </w:r>
      <w:r>
        <w:rPr>
          <w:position w:val="37"/>
          <w:sz w:val="20"/>
        </w:rPr>
      </w:r>
      <w:r>
        <w:rPr>
          <w:rFonts w:ascii="Times New Roman"/>
          <w:spacing w:val="-43"/>
          <w:position w:val="37"/>
          <w:sz w:val="20"/>
        </w:rPr>
        <w:t> </w:t>
      </w:r>
      <w:r>
        <w:rPr>
          <w:spacing w:val="-43"/>
          <w:sz w:val="20"/>
        </w:rPr>
        <w:pict>
          <v:shape style="width:218.2pt;height:26.65pt;mso-position-horizontal-relative:char;mso-position-vertical-relative:line" type="#_x0000_t202" filled="true" fillcolor="#2f2d2d" stroked="true" strokeweight=".24pt" strokecolor="#ffffff">
            <w10:anchorlock/>
            <v:textbox inset="0,0,0,0">
              <w:txbxContent>
                <w:p>
                  <w:pPr>
                    <w:spacing w:line="193" w:lineRule="exact" w:before="69"/>
                    <w:ind w:left="142" w:right="0" w:firstLine="0"/>
                    <w:jc w:val="left"/>
                    <w:rPr>
                      <w:sz w:val="16"/>
                    </w:rPr>
                  </w:pPr>
                  <w:r>
                    <w:rPr>
                      <w:color w:val="FFFFFF"/>
                      <w:sz w:val="16"/>
                    </w:rPr>
                    <w:t>I 2012 er der for få virksomheder med 50+ årsværk til at</w:t>
                  </w:r>
                </w:p>
                <w:p>
                  <w:pPr>
                    <w:spacing w:line="193" w:lineRule="exact" w:before="0"/>
                    <w:ind w:left="142" w:right="0" w:firstLine="0"/>
                    <w:jc w:val="left"/>
                    <w:rPr>
                      <w:sz w:val="16"/>
                    </w:rPr>
                  </w:pPr>
                  <w:r>
                    <w:rPr>
                      <w:color w:val="FFFFFF"/>
                      <w:w w:val="105"/>
                      <w:sz w:val="16"/>
                    </w:rPr>
                    <w:t>vi kan dele dem yderligere op af hensyn til fortrolighed.</w:t>
                  </w:r>
                </w:p>
              </w:txbxContent>
            </v:textbox>
            <v:fill type="solid"/>
            <v:stroke dashstyle="solid"/>
          </v:shape>
        </w:pict>
      </w:r>
      <w:r>
        <w:rPr>
          <w:spacing w:val="-43"/>
          <w:sz w:val="20"/>
        </w:rPr>
      </w:r>
    </w:p>
    <w:p>
      <w:pPr>
        <w:pStyle w:val="BodyText"/>
        <w:spacing w:before="4"/>
        <w:rPr>
          <w:sz w:val="21"/>
        </w:rPr>
      </w:pPr>
      <w:r>
        <w:rPr/>
        <w:drawing>
          <wp:anchor distT="0" distB="0" distL="0" distR="0" allowOverlap="1" layoutInCell="1" locked="0" behindDoc="0" simplePos="0" relativeHeight="151">
            <wp:simplePos x="0" y="0"/>
            <wp:positionH relativeFrom="page">
              <wp:posOffset>448055</wp:posOffset>
            </wp:positionH>
            <wp:positionV relativeFrom="paragraph">
              <wp:posOffset>188611</wp:posOffset>
            </wp:positionV>
            <wp:extent cx="1813591" cy="226314"/>
            <wp:effectExtent l="0" t="0" r="0" b="0"/>
            <wp:wrapTopAndBottom/>
            <wp:docPr id="49" name="image3.png" descr=""/>
            <wp:cNvGraphicFramePr>
              <a:graphicFrameLocks noChangeAspect="1"/>
            </wp:cNvGraphicFramePr>
            <a:graphic>
              <a:graphicData uri="http://schemas.openxmlformats.org/drawingml/2006/picture">
                <pic:pic>
                  <pic:nvPicPr>
                    <pic:cNvPr id="50"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8" w:firstLine="0"/>
        <w:jc w:val="right"/>
        <w:rPr>
          <w:sz w:val="14"/>
        </w:rPr>
      </w:pPr>
      <w:r>
        <w:rPr>
          <w:color w:val="FDFFFF"/>
          <w:sz w:val="14"/>
        </w:rPr>
        <w:t>22</w:t>
      </w:r>
    </w:p>
    <w:p>
      <w:pPr>
        <w:spacing w:after="0"/>
        <w:jc w:val="right"/>
        <w:rPr>
          <w:sz w:val="14"/>
        </w:rPr>
        <w:sectPr>
          <w:type w:val="continuous"/>
          <w:pgSz w:w="19200" w:h="10800" w:orient="landscape"/>
          <w:pgMar w:top="1000" w:bottom="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rPr>
          <w:sz w:val="16"/>
        </w:rPr>
      </w:pPr>
    </w:p>
    <w:p>
      <w:pPr>
        <w:pStyle w:val="BodyText"/>
        <w:spacing w:before="1"/>
        <w:rPr>
          <w:sz w:val="14"/>
        </w:rPr>
      </w:pPr>
    </w:p>
    <w:p>
      <w:pPr>
        <w:pStyle w:val="Heading4"/>
        <w:spacing w:line="168" w:lineRule="auto"/>
      </w:pPr>
      <w:r>
        <w:rPr>
          <w:color w:val="FDFFFF"/>
          <w:w w:val="105"/>
        </w:rPr>
        <w:t>Databrug fordelt på virksomheders alder og</w:t>
      </w:r>
      <w:r>
        <w:rPr>
          <w:color w:val="FDFFFF"/>
          <w:spacing w:val="-115"/>
          <w:w w:val="105"/>
        </w:rPr>
        <w:t> </w:t>
      </w:r>
      <w:r>
        <w:rPr>
          <w:color w:val="FDFFFF"/>
          <w:spacing w:val="-3"/>
          <w:w w:val="105"/>
        </w:rPr>
        <w:t>størrelse</w:t>
      </w:r>
    </w:p>
    <w:p>
      <w:pPr>
        <w:pStyle w:val="BodyText"/>
        <w:spacing w:before="6"/>
        <w:rPr>
          <w:sz w:val="26"/>
        </w:rPr>
      </w:pPr>
      <w:r>
        <w:rPr/>
        <w:br w:type="column"/>
      </w:r>
      <w:r>
        <w:rPr>
          <w:sz w:val="26"/>
        </w:rPr>
      </w:r>
    </w:p>
    <w:p>
      <w:pPr>
        <w:spacing w:before="0"/>
        <w:ind w:left="797" w:right="1874" w:firstLine="0"/>
        <w:jc w:val="left"/>
        <w:rPr>
          <w:sz w:val="20"/>
        </w:rPr>
      </w:pPr>
      <w:r>
        <w:rPr>
          <w:color w:val="95D5F0"/>
          <w:w w:val="105"/>
          <w:sz w:val="20"/>
        </w:rPr>
        <w:t>Antal</w:t>
      </w:r>
      <w:r>
        <w:rPr>
          <w:color w:val="95D5F0"/>
          <w:spacing w:val="-25"/>
          <w:w w:val="105"/>
          <w:sz w:val="20"/>
        </w:rPr>
        <w:t> </w:t>
      </w:r>
      <w:r>
        <w:rPr>
          <w:color w:val="95D5F0"/>
          <w:w w:val="105"/>
          <w:sz w:val="20"/>
        </w:rPr>
        <w:t>virksomheder</w:t>
      </w:r>
      <w:r>
        <w:rPr>
          <w:color w:val="95D5F0"/>
          <w:spacing w:val="-19"/>
          <w:w w:val="105"/>
          <w:sz w:val="20"/>
        </w:rPr>
        <w:t> </w:t>
      </w:r>
      <w:r>
        <w:rPr>
          <w:color w:val="95D5F0"/>
          <w:w w:val="105"/>
          <w:sz w:val="20"/>
        </w:rPr>
        <w:t>med</w:t>
      </w:r>
      <w:r>
        <w:rPr>
          <w:color w:val="95D5F0"/>
          <w:spacing w:val="-23"/>
          <w:w w:val="105"/>
          <w:sz w:val="20"/>
        </w:rPr>
        <w:t> </w:t>
      </w:r>
      <w:r>
        <w:rPr>
          <w:color w:val="95D5F0"/>
          <w:w w:val="105"/>
          <w:sz w:val="20"/>
        </w:rPr>
        <w:t>datakald</w:t>
      </w:r>
      <w:r>
        <w:rPr>
          <w:color w:val="95D5F0"/>
          <w:spacing w:val="-17"/>
          <w:w w:val="105"/>
          <w:sz w:val="20"/>
        </w:rPr>
        <w:t> </w:t>
      </w:r>
      <w:r>
        <w:rPr>
          <w:color w:val="95D5F0"/>
          <w:w w:val="105"/>
          <w:sz w:val="20"/>
        </w:rPr>
        <w:t>i</w:t>
      </w:r>
      <w:r>
        <w:rPr>
          <w:color w:val="95D5F0"/>
          <w:spacing w:val="-27"/>
          <w:w w:val="105"/>
          <w:sz w:val="20"/>
        </w:rPr>
        <w:t> </w:t>
      </w:r>
      <w:r>
        <w:rPr>
          <w:color w:val="95D5F0"/>
          <w:w w:val="105"/>
          <w:sz w:val="20"/>
        </w:rPr>
        <w:t>året</w:t>
      </w:r>
      <w:r>
        <w:rPr>
          <w:color w:val="95D5F0"/>
          <w:spacing w:val="-22"/>
          <w:w w:val="105"/>
          <w:sz w:val="20"/>
        </w:rPr>
        <w:t> </w:t>
      </w:r>
      <w:r>
        <w:rPr>
          <w:color w:val="95D5F0"/>
          <w:w w:val="105"/>
          <w:sz w:val="20"/>
        </w:rPr>
        <w:t>2016</w:t>
      </w:r>
      <w:r>
        <w:rPr>
          <w:color w:val="95D5F0"/>
          <w:spacing w:val="-20"/>
          <w:w w:val="105"/>
          <w:sz w:val="20"/>
        </w:rPr>
        <w:t> </w:t>
      </w:r>
      <w:r>
        <w:rPr>
          <w:color w:val="95D5F0"/>
          <w:w w:val="105"/>
          <w:sz w:val="20"/>
        </w:rPr>
        <w:t>fordelt</w:t>
      </w:r>
      <w:r>
        <w:rPr>
          <w:color w:val="95D5F0"/>
          <w:spacing w:val="-22"/>
          <w:w w:val="105"/>
          <w:sz w:val="20"/>
        </w:rPr>
        <w:t> </w:t>
      </w:r>
      <w:r>
        <w:rPr>
          <w:color w:val="95D5F0"/>
          <w:w w:val="105"/>
          <w:sz w:val="20"/>
        </w:rPr>
        <w:t>efter CVR-nummerets</w:t>
      </w:r>
      <w:r>
        <w:rPr>
          <w:color w:val="95D5F0"/>
          <w:spacing w:val="-16"/>
          <w:w w:val="105"/>
          <w:sz w:val="20"/>
        </w:rPr>
        <w:t> </w:t>
      </w:r>
      <w:r>
        <w:rPr>
          <w:color w:val="95D5F0"/>
          <w:w w:val="105"/>
          <w:sz w:val="20"/>
        </w:rPr>
        <w:t>oprettelsestidspunkt</w:t>
      </w:r>
    </w:p>
    <w:p>
      <w:pPr>
        <w:spacing w:before="132"/>
        <w:ind w:left="1897" w:right="0" w:firstLine="0"/>
        <w:jc w:val="left"/>
        <w:rPr>
          <w:sz w:val="20"/>
        </w:rPr>
      </w:pPr>
      <w:r>
        <w:rPr/>
        <w:pict>
          <v:shape style="position:absolute;margin-left:619.679993pt;margin-top:13.364873pt;width:258pt;height:153pt;mso-position-horizontal-relative:page;mso-position-vertical-relative:paragraph;z-index:53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
                    <w:gridCol w:w="1445"/>
                    <w:gridCol w:w="161"/>
                    <w:gridCol w:w="1447"/>
                    <w:gridCol w:w="158"/>
                    <w:gridCol w:w="1447"/>
                    <w:gridCol w:w="252"/>
                  </w:tblGrid>
                  <w:tr>
                    <w:trPr>
                      <w:trHeight w:val="141" w:hRule="atLeast"/>
                    </w:trPr>
                    <w:tc>
                      <w:tcPr>
                        <w:tcW w:w="250" w:type="dxa"/>
                        <w:vMerge w:val="restart"/>
                        <w:tcBorders>
                          <w:bottom w:val="single" w:sz="4" w:space="0" w:color="FFFFFF"/>
                        </w:tcBorders>
                        <w:shd w:val="clear" w:color="auto" w:fill="2F2D2E"/>
                      </w:tcPr>
                      <w:p>
                        <w:pPr>
                          <w:pStyle w:val="TableParagraph"/>
                          <w:rPr>
                            <w:rFonts w:ascii="Times New Roman"/>
                            <w:sz w:val="20"/>
                          </w:rPr>
                        </w:pPr>
                      </w:p>
                    </w:tc>
                    <w:tc>
                      <w:tcPr>
                        <w:tcW w:w="1445" w:type="dxa"/>
                        <w:shd w:val="clear" w:color="auto" w:fill="2F2D2E"/>
                      </w:tcPr>
                      <w:p>
                        <w:pPr>
                          <w:pStyle w:val="TableParagraph"/>
                          <w:rPr>
                            <w:rFonts w:ascii="Times New Roman"/>
                            <w:sz w:val="8"/>
                          </w:rPr>
                        </w:pPr>
                      </w:p>
                    </w:tc>
                    <w:tc>
                      <w:tcPr>
                        <w:tcW w:w="3465" w:type="dxa"/>
                        <w:gridSpan w:val="5"/>
                        <w:vMerge w:val="restart"/>
                        <w:tcBorders>
                          <w:bottom w:val="single" w:sz="4" w:space="0" w:color="FFFFFF"/>
                        </w:tcBorders>
                        <w:shd w:val="clear" w:color="auto" w:fill="2F2D2E"/>
                      </w:tcPr>
                      <w:p>
                        <w:pPr>
                          <w:pStyle w:val="TableParagraph"/>
                          <w:rPr>
                            <w:rFonts w:ascii="Times New Roman"/>
                            <w:sz w:val="20"/>
                          </w:rPr>
                        </w:pPr>
                      </w:p>
                    </w:tc>
                  </w:tr>
                  <w:tr>
                    <w:trPr>
                      <w:trHeight w:val="122" w:hRule="atLeast"/>
                    </w:trPr>
                    <w:tc>
                      <w:tcPr>
                        <w:tcW w:w="250" w:type="dxa"/>
                        <w:vMerge/>
                        <w:tcBorders>
                          <w:top w:val="nil"/>
                          <w:bottom w:val="single" w:sz="4" w:space="0" w:color="FFFFFF"/>
                        </w:tcBorders>
                        <w:shd w:val="clear" w:color="auto" w:fill="2F2D2E"/>
                      </w:tcPr>
                      <w:p>
                        <w:pPr>
                          <w:rPr>
                            <w:sz w:val="2"/>
                            <w:szCs w:val="2"/>
                          </w:rPr>
                        </w:pPr>
                      </w:p>
                    </w:tc>
                    <w:tc>
                      <w:tcPr>
                        <w:tcW w:w="1445" w:type="dxa"/>
                        <w:vMerge w:val="restart"/>
                        <w:tcBorders>
                          <w:bottom w:val="single" w:sz="4" w:space="0" w:color="FFFFFF"/>
                        </w:tcBorders>
                        <w:shd w:val="clear" w:color="auto" w:fill="96D7F1"/>
                      </w:tcPr>
                      <w:p>
                        <w:pPr>
                          <w:pStyle w:val="TableParagraph"/>
                          <w:rPr>
                            <w:rFonts w:ascii="Times New Roman"/>
                            <w:sz w:val="22"/>
                          </w:rPr>
                        </w:pPr>
                      </w:p>
                    </w:tc>
                    <w:tc>
                      <w:tcPr>
                        <w:tcW w:w="3465" w:type="dxa"/>
                        <w:gridSpan w:val="5"/>
                        <w:vMerge/>
                        <w:tcBorders>
                          <w:top w:val="nil"/>
                          <w:bottom w:val="single" w:sz="4" w:space="0" w:color="FFFFFF"/>
                        </w:tcBorders>
                        <w:shd w:val="clear" w:color="auto" w:fill="2F2D2E"/>
                      </w:tcPr>
                      <w:p>
                        <w:pPr>
                          <w:rPr>
                            <w:sz w:val="2"/>
                            <w:szCs w:val="2"/>
                          </w:rPr>
                        </w:pPr>
                      </w:p>
                    </w:tc>
                  </w:tr>
                  <w:tr>
                    <w:trPr>
                      <w:trHeight w:val="647" w:hRule="atLeast"/>
                    </w:trPr>
                    <w:tc>
                      <w:tcPr>
                        <w:tcW w:w="250" w:type="dxa"/>
                        <w:tcBorders>
                          <w:top w:val="single" w:sz="4" w:space="0" w:color="FFFFFF"/>
                          <w:bottom w:val="single" w:sz="4" w:space="0" w:color="FFFFFF"/>
                        </w:tcBorders>
                        <w:shd w:val="clear" w:color="auto" w:fill="2F2D2E"/>
                      </w:tcPr>
                      <w:p>
                        <w:pPr>
                          <w:pStyle w:val="TableParagraph"/>
                          <w:rPr>
                            <w:rFonts w:ascii="Times New Roman"/>
                            <w:sz w:val="22"/>
                          </w:rPr>
                        </w:pPr>
                      </w:p>
                    </w:tc>
                    <w:tc>
                      <w:tcPr>
                        <w:tcW w:w="1445" w:type="dxa"/>
                        <w:vMerge/>
                        <w:tcBorders>
                          <w:top w:val="nil"/>
                          <w:bottom w:val="single" w:sz="4" w:space="0" w:color="FFFFFF"/>
                        </w:tcBorders>
                        <w:shd w:val="clear" w:color="auto" w:fill="96D7F1"/>
                      </w:tcPr>
                      <w:p>
                        <w:pPr>
                          <w:rPr>
                            <w:sz w:val="2"/>
                            <w:szCs w:val="2"/>
                          </w:rPr>
                        </w:pPr>
                      </w:p>
                    </w:tc>
                    <w:tc>
                      <w:tcPr>
                        <w:tcW w:w="3465" w:type="dxa"/>
                        <w:gridSpan w:val="5"/>
                        <w:tcBorders>
                          <w:top w:val="single" w:sz="4" w:space="0" w:color="FFFFFF"/>
                          <w:bottom w:val="single" w:sz="4" w:space="0" w:color="FFFFFF"/>
                        </w:tcBorders>
                        <w:shd w:val="clear" w:color="auto" w:fill="2F2D2E"/>
                      </w:tcPr>
                      <w:p>
                        <w:pPr>
                          <w:pStyle w:val="TableParagraph"/>
                          <w:rPr>
                            <w:rFonts w:ascii="Times New Roman"/>
                            <w:sz w:val="22"/>
                          </w:rPr>
                        </w:pPr>
                      </w:p>
                    </w:tc>
                  </w:tr>
                  <w:tr>
                    <w:trPr>
                      <w:trHeight w:val="647" w:hRule="atLeast"/>
                    </w:trPr>
                    <w:tc>
                      <w:tcPr>
                        <w:tcW w:w="250" w:type="dxa"/>
                        <w:tcBorders>
                          <w:top w:val="single" w:sz="4" w:space="0" w:color="FFFFFF"/>
                          <w:bottom w:val="single" w:sz="4" w:space="0" w:color="FFFFFF"/>
                        </w:tcBorders>
                        <w:shd w:val="clear" w:color="auto" w:fill="2F2D2E"/>
                      </w:tcPr>
                      <w:p>
                        <w:pPr>
                          <w:pStyle w:val="TableParagraph"/>
                          <w:rPr>
                            <w:rFonts w:ascii="Times New Roman"/>
                            <w:sz w:val="22"/>
                          </w:rPr>
                        </w:pPr>
                      </w:p>
                    </w:tc>
                    <w:tc>
                      <w:tcPr>
                        <w:tcW w:w="1445" w:type="dxa"/>
                        <w:vMerge/>
                        <w:tcBorders>
                          <w:top w:val="nil"/>
                          <w:bottom w:val="single" w:sz="4" w:space="0" w:color="FFFFFF"/>
                        </w:tcBorders>
                        <w:shd w:val="clear" w:color="auto" w:fill="96D7F1"/>
                      </w:tcPr>
                      <w:p>
                        <w:pPr>
                          <w:rPr>
                            <w:sz w:val="2"/>
                            <w:szCs w:val="2"/>
                          </w:rPr>
                        </w:pPr>
                      </w:p>
                    </w:tc>
                    <w:tc>
                      <w:tcPr>
                        <w:tcW w:w="3465" w:type="dxa"/>
                        <w:gridSpan w:val="5"/>
                        <w:tcBorders>
                          <w:top w:val="single" w:sz="4" w:space="0" w:color="FFFFFF"/>
                          <w:bottom w:val="single" w:sz="4" w:space="0" w:color="FFFFFF"/>
                        </w:tcBorders>
                        <w:shd w:val="clear" w:color="auto" w:fill="2F2D2E"/>
                      </w:tcPr>
                      <w:p>
                        <w:pPr>
                          <w:pStyle w:val="TableParagraph"/>
                          <w:rPr>
                            <w:rFonts w:ascii="Times New Roman"/>
                            <w:sz w:val="22"/>
                          </w:rPr>
                        </w:pPr>
                      </w:p>
                    </w:tc>
                  </w:tr>
                  <w:tr>
                    <w:trPr>
                      <w:trHeight w:val="647" w:hRule="atLeast"/>
                    </w:trPr>
                    <w:tc>
                      <w:tcPr>
                        <w:tcW w:w="250" w:type="dxa"/>
                        <w:tcBorders>
                          <w:top w:val="single" w:sz="4" w:space="0" w:color="FFFFFF"/>
                          <w:bottom w:val="single" w:sz="4" w:space="0" w:color="FFFFFF"/>
                        </w:tcBorders>
                        <w:shd w:val="clear" w:color="auto" w:fill="2F2D2E"/>
                      </w:tcPr>
                      <w:p>
                        <w:pPr>
                          <w:pStyle w:val="TableParagraph"/>
                          <w:rPr>
                            <w:rFonts w:ascii="Times New Roman"/>
                            <w:sz w:val="22"/>
                          </w:rPr>
                        </w:pPr>
                      </w:p>
                    </w:tc>
                    <w:tc>
                      <w:tcPr>
                        <w:tcW w:w="1445" w:type="dxa"/>
                        <w:vMerge/>
                        <w:tcBorders>
                          <w:top w:val="nil"/>
                          <w:bottom w:val="single" w:sz="4" w:space="0" w:color="FFFFFF"/>
                        </w:tcBorders>
                        <w:shd w:val="clear" w:color="auto" w:fill="96D7F1"/>
                      </w:tcPr>
                      <w:p>
                        <w:pPr>
                          <w:rPr>
                            <w:sz w:val="2"/>
                            <w:szCs w:val="2"/>
                          </w:rPr>
                        </w:pPr>
                      </w:p>
                    </w:tc>
                    <w:tc>
                      <w:tcPr>
                        <w:tcW w:w="3465" w:type="dxa"/>
                        <w:gridSpan w:val="5"/>
                        <w:tcBorders>
                          <w:top w:val="single" w:sz="4" w:space="0" w:color="FFFFFF"/>
                          <w:bottom w:val="single" w:sz="4" w:space="0" w:color="FFFFFF"/>
                        </w:tcBorders>
                        <w:shd w:val="clear" w:color="auto" w:fill="2F2D2E"/>
                      </w:tcPr>
                      <w:p>
                        <w:pPr>
                          <w:pStyle w:val="TableParagraph"/>
                          <w:spacing w:before="8"/>
                          <w:rPr>
                            <w:sz w:val="30"/>
                          </w:rPr>
                        </w:pPr>
                      </w:p>
                      <w:p>
                        <w:pPr>
                          <w:pStyle w:val="TableParagraph"/>
                          <w:tabs>
                            <w:tab w:pos="2391" w:val="left" w:leader="none"/>
                          </w:tabs>
                          <w:spacing w:line="257" w:lineRule="exact"/>
                          <w:ind w:left="769"/>
                          <w:rPr>
                            <w:sz w:val="20"/>
                          </w:rPr>
                        </w:pPr>
                        <w:r>
                          <w:rPr>
                            <w:color w:val="FFFFFF"/>
                            <w:sz w:val="20"/>
                          </w:rPr>
                          <w:t>20</w:t>
                          <w:tab/>
                        </w:r>
                        <w:r>
                          <w:rPr>
                            <w:color w:val="FFFFFF"/>
                            <w:position w:val="-6"/>
                            <w:sz w:val="20"/>
                          </w:rPr>
                          <w:t>18</w:t>
                        </w:r>
                      </w:p>
                    </w:tc>
                  </w:tr>
                  <w:tr>
                    <w:trPr>
                      <w:trHeight w:val="647" w:hRule="atLeast"/>
                    </w:trPr>
                    <w:tc>
                      <w:tcPr>
                        <w:tcW w:w="250" w:type="dxa"/>
                        <w:tcBorders>
                          <w:top w:val="single" w:sz="4" w:space="0" w:color="FFFFFF"/>
                          <w:bottom w:val="single" w:sz="4" w:space="0" w:color="FFFFFF"/>
                        </w:tcBorders>
                        <w:shd w:val="clear" w:color="auto" w:fill="2F2D2E"/>
                      </w:tcPr>
                      <w:p>
                        <w:pPr>
                          <w:pStyle w:val="TableParagraph"/>
                          <w:rPr>
                            <w:rFonts w:ascii="Times New Roman"/>
                            <w:sz w:val="22"/>
                          </w:rPr>
                        </w:pPr>
                      </w:p>
                    </w:tc>
                    <w:tc>
                      <w:tcPr>
                        <w:tcW w:w="1445" w:type="dxa"/>
                        <w:vMerge/>
                        <w:tcBorders>
                          <w:top w:val="nil"/>
                          <w:bottom w:val="single" w:sz="4" w:space="0" w:color="FFFFFF"/>
                        </w:tcBorders>
                        <w:shd w:val="clear" w:color="auto" w:fill="96D7F1"/>
                      </w:tcPr>
                      <w:p>
                        <w:pPr>
                          <w:rPr>
                            <w:sz w:val="2"/>
                            <w:szCs w:val="2"/>
                          </w:rPr>
                        </w:pPr>
                      </w:p>
                    </w:tc>
                    <w:tc>
                      <w:tcPr>
                        <w:tcW w:w="161" w:type="dxa"/>
                        <w:tcBorders>
                          <w:top w:val="single" w:sz="4" w:space="0" w:color="FFFFFF"/>
                          <w:bottom w:val="single" w:sz="4" w:space="0" w:color="FFFFFF"/>
                        </w:tcBorders>
                        <w:shd w:val="clear" w:color="auto" w:fill="2F2D2E"/>
                      </w:tcPr>
                      <w:p>
                        <w:pPr>
                          <w:pStyle w:val="TableParagraph"/>
                          <w:rPr>
                            <w:rFonts w:ascii="Times New Roman"/>
                            <w:sz w:val="22"/>
                          </w:rPr>
                        </w:pPr>
                      </w:p>
                    </w:tc>
                    <w:tc>
                      <w:tcPr>
                        <w:tcW w:w="1447" w:type="dxa"/>
                        <w:tcBorders>
                          <w:top w:val="single" w:sz="4" w:space="0" w:color="FFFFFF"/>
                          <w:bottom w:val="single" w:sz="4" w:space="0" w:color="FFFFFF"/>
                        </w:tcBorders>
                        <w:shd w:val="clear" w:color="auto" w:fill="96D7F1"/>
                      </w:tcPr>
                      <w:p>
                        <w:pPr>
                          <w:pStyle w:val="TableParagraph"/>
                          <w:rPr>
                            <w:rFonts w:ascii="Times New Roman"/>
                            <w:sz w:val="22"/>
                          </w:rPr>
                        </w:pPr>
                      </w:p>
                    </w:tc>
                    <w:tc>
                      <w:tcPr>
                        <w:tcW w:w="158" w:type="dxa"/>
                        <w:tcBorders>
                          <w:top w:val="single" w:sz="4" w:space="0" w:color="FFFFFF"/>
                          <w:bottom w:val="single" w:sz="4" w:space="0" w:color="FFFFFF"/>
                        </w:tcBorders>
                        <w:shd w:val="clear" w:color="auto" w:fill="2F2D2E"/>
                      </w:tcPr>
                      <w:p>
                        <w:pPr>
                          <w:pStyle w:val="TableParagraph"/>
                          <w:rPr>
                            <w:rFonts w:ascii="Times New Roman"/>
                            <w:sz w:val="22"/>
                          </w:rPr>
                        </w:pPr>
                      </w:p>
                    </w:tc>
                    <w:tc>
                      <w:tcPr>
                        <w:tcW w:w="1447" w:type="dxa"/>
                        <w:tcBorders>
                          <w:top w:val="single" w:sz="4" w:space="0" w:color="FFFFFF"/>
                          <w:bottom w:val="single" w:sz="4" w:space="0" w:color="FFFFFF"/>
                        </w:tcBorders>
                        <w:shd w:val="clear" w:color="auto" w:fill="96D7F1"/>
                      </w:tcPr>
                      <w:p>
                        <w:pPr>
                          <w:pStyle w:val="TableParagraph"/>
                          <w:rPr>
                            <w:rFonts w:ascii="Times New Roman"/>
                            <w:sz w:val="22"/>
                          </w:rPr>
                        </w:pPr>
                      </w:p>
                    </w:tc>
                    <w:tc>
                      <w:tcPr>
                        <w:tcW w:w="252" w:type="dxa"/>
                        <w:tcBorders>
                          <w:top w:val="single" w:sz="4" w:space="0" w:color="FFFFFF"/>
                          <w:bottom w:val="single" w:sz="4" w:space="0" w:color="FFFFFF"/>
                        </w:tcBorders>
                        <w:shd w:val="clear" w:color="auto" w:fill="2F2D2E"/>
                      </w:tcPr>
                      <w:p>
                        <w:pPr>
                          <w:pStyle w:val="TableParagraph"/>
                          <w:rPr>
                            <w:rFonts w:ascii="Times New Roman"/>
                            <w:sz w:val="22"/>
                          </w:rPr>
                        </w:pPr>
                      </w:p>
                    </w:tc>
                  </w:tr>
                  <w:tr>
                    <w:trPr>
                      <w:trHeight w:val="146" w:hRule="atLeast"/>
                    </w:trPr>
                    <w:tc>
                      <w:tcPr>
                        <w:tcW w:w="250" w:type="dxa"/>
                        <w:tcBorders>
                          <w:top w:val="single" w:sz="4" w:space="0" w:color="FFFFFF"/>
                        </w:tcBorders>
                        <w:shd w:val="clear" w:color="auto" w:fill="2F2D2E"/>
                      </w:tcPr>
                      <w:p>
                        <w:pPr>
                          <w:pStyle w:val="TableParagraph"/>
                          <w:rPr>
                            <w:rFonts w:ascii="Times New Roman"/>
                            <w:sz w:val="8"/>
                          </w:rPr>
                        </w:pPr>
                      </w:p>
                    </w:tc>
                    <w:tc>
                      <w:tcPr>
                        <w:tcW w:w="1445" w:type="dxa"/>
                        <w:tcBorders>
                          <w:top w:val="single" w:sz="4" w:space="0" w:color="FFFFFF"/>
                        </w:tcBorders>
                        <w:shd w:val="clear" w:color="auto" w:fill="2F2D2E"/>
                      </w:tcPr>
                      <w:p>
                        <w:pPr>
                          <w:pStyle w:val="TableParagraph"/>
                          <w:rPr>
                            <w:rFonts w:ascii="Times New Roman"/>
                            <w:sz w:val="8"/>
                          </w:rPr>
                        </w:pPr>
                      </w:p>
                    </w:tc>
                    <w:tc>
                      <w:tcPr>
                        <w:tcW w:w="161" w:type="dxa"/>
                        <w:tcBorders>
                          <w:top w:val="single" w:sz="4" w:space="0" w:color="FFFFFF"/>
                        </w:tcBorders>
                        <w:shd w:val="clear" w:color="auto" w:fill="2F2D2E"/>
                      </w:tcPr>
                      <w:p>
                        <w:pPr>
                          <w:pStyle w:val="TableParagraph"/>
                          <w:rPr>
                            <w:rFonts w:ascii="Times New Roman"/>
                            <w:sz w:val="8"/>
                          </w:rPr>
                        </w:pPr>
                      </w:p>
                    </w:tc>
                    <w:tc>
                      <w:tcPr>
                        <w:tcW w:w="1447" w:type="dxa"/>
                        <w:tcBorders>
                          <w:top w:val="single" w:sz="4" w:space="0" w:color="FFFFFF"/>
                        </w:tcBorders>
                        <w:shd w:val="clear" w:color="auto" w:fill="2F2D2E"/>
                      </w:tcPr>
                      <w:p>
                        <w:pPr>
                          <w:pStyle w:val="TableParagraph"/>
                          <w:rPr>
                            <w:rFonts w:ascii="Times New Roman"/>
                            <w:sz w:val="8"/>
                          </w:rPr>
                        </w:pPr>
                      </w:p>
                    </w:tc>
                    <w:tc>
                      <w:tcPr>
                        <w:tcW w:w="158" w:type="dxa"/>
                        <w:tcBorders>
                          <w:top w:val="single" w:sz="4" w:space="0" w:color="FFFFFF"/>
                        </w:tcBorders>
                        <w:shd w:val="clear" w:color="auto" w:fill="2F2D2E"/>
                      </w:tcPr>
                      <w:p>
                        <w:pPr>
                          <w:pStyle w:val="TableParagraph"/>
                          <w:rPr>
                            <w:rFonts w:ascii="Times New Roman"/>
                            <w:sz w:val="8"/>
                          </w:rPr>
                        </w:pPr>
                      </w:p>
                    </w:tc>
                    <w:tc>
                      <w:tcPr>
                        <w:tcW w:w="1447" w:type="dxa"/>
                        <w:tcBorders>
                          <w:top w:val="single" w:sz="4" w:space="0" w:color="FFFFFF"/>
                        </w:tcBorders>
                        <w:shd w:val="clear" w:color="auto" w:fill="2F2D2E"/>
                      </w:tcPr>
                      <w:p>
                        <w:pPr>
                          <w:pStyle w:val="TableParagraph"/>
                          <w:rPr>
                            <w:rFonts w:ascii="Times New Roman"/>
                            <w:sz w:val="8"/>
                          </w:rPr>
                        </w:pPr>
                      </w:p>
                    </w:tc>
                    <w:tc>
                      <w:tcPr>
                        <w:tcW w:w="252" w:type="dxa"/>
                        <w:tcBorders>
                          <w:top w:val="single" w:sz="4" w:space="0" w:color="FFFFFF"/>
                        </w:tcBorders>
                        <w:shd w:val="clear" w:color="auto" w:fill="2F2D2E"/>
                      </w:tcPr>
                      <w:p>
                        <w:pPr>
                          <w:pStyle w:val="TableParagraph"/>
                          <w:rPr>
                            <w:rFonts w:ascii="Times New Roman"/>
                            <w:sz w:val="8"/>
                          </w:rPr>
                        </w:pPr>
                      </w:p>
                    </w:tc>
                  </w:tr>
                </w:tbl>
                <w:p>
                  <w:pPr>
                    <w:pStyle w:val="BodyText"/>
                  </w:pPr>
                </w:p>
              </w:txbxContent>
            </v:textbox>
            <w10:wrap type="none"/>
          </v:shape>
        </w:pict>
      </w:r>
      <w:r>
        <w:rPr>
          <w:color w:val="FFFFFF"/>
          <w:w w:val="110"/>
          <w:sz w:val="20"/>
        </w:rPr>
        <w:t>84</w:t>
      </w:r>
    </w:p>
    <w:p>
      <w:pPr>
        <w:spacing w:before="46"/>
        <w:ind w:left="828" w:right="0" w:firstLine="0"/>
        <w:jc w:val="left"/>
        <w:rPr>
          <w:sz w:val="18"/>
        </w:rPr>
      </w:pPr>
      <w:r>
        <w:rPr>
          <w:color w:val="FFFFFF"/>
          <w:w w:val="110"/>
          <w:sz w:val="18"/>
        </w:rPr>
        <w:t>80</w:t>
      </w:r>
    </w:p>
    <w:p>
      <w:pPr>
        <w:pStyle w:val="BodyText"/>
      </w:pPr>
    </w:p>
    <w:p>
      <w:pPr>
        <w:spacing w:before="174"/>
        <w:ind w:left="834" w:right="0" w:firstLine="0"/>
        <w:jc w:val="left"/>
        <w:rPr>
          <w:sz w:val="18"/>
        </w:rPr>
      </w:pPr>
      <w:r>
        <w:rPr>
          <w:color w:val="FFFFFF"/>
          <w:w w:val="105"/>
          <w:sz w:val="18"/>
        </w:rPr>
        <w:t>60</w:t>
      </w:r>
    </w:p>
    <w:p>
      <w:pPr>
        <w:spacing w:after="0"/>
        <w:jc w:val="left"/>
        <w:rPr>
          <w:sz w:val="18"/>
        </w:rPr>
        <w:sectPr>
          <w:pgSz w:w="19200" w:h="10800" w:orient="landscape"/>
          <w:pgMar w:top="540" w:bottom="280" w:left="0" w:right="0"/>
          <w:cols w:num="2" w:equalWidth="0">
            <w:col w:w="10698" w:space="651"/>
            <w:col w:w="7851"/>
          </w:cols>
        </w:sectPr>
      </w:pPr>
    </w:p>
    <w:p>
      <w:pPr>
        <w:pStyle w:val="BodyText"/>
        <w:spacing w:before="4"/>
        <w:rPr>
          <w:sz w:val="28"/>
        </w:rPr>
      </w:pPr>
    </w:p>
    <w:p>
      <w:pPr>
        <w:spacing w:after="0"/>
        <w:rPr>
          <w:sz w:val="28"/>
        </w:rPr>
        <w:sectPr>
          <w:type w:val="continuous"/>
          <w:pgSz w:w="19200" w:h="10800" w:orient="landscape"/>
          <w:pgMar w:top="1000" w:bottom="0" w:left="0" w:right="0"/>
        </w:sectPr>
      </w:pPr>
    </w:p>
    <w:p>
      <w:pPr>
        <w:pStyle w:val="BodyText"/>
        <w:rPr>
          <w:sz w:val="26"/>
        </w:rPr>
      </w:pPr>
    </w:p>
    <w:p>
      <w:pPr>
        <w:pStyle w:val="BodyText"/>
        <w:spacing w:before="210"/>
        <w:ind w:left="900" w:right="38"/>
        <w:jc w:val="both"/>
      </w:pPr>
      <w:r>
        <w:rPr>
          <w:color w:val="FDFFFF"/>
          <w:w w:val="105"/>
        </w:rPr>
        <w:t>Brugen</w:t>
      </w:r>
      <w:r>
        <w:rPr>
          <w:color w:val="FDFFFF"/>
          <w:spacing w:val="-25"/>
          <w:w w:val="105"/>
        </w:rPr>
        <w:t> </w:t>
      </w:r>
      <w:r>
        <w:rPr>
          <w:color w:val="FDFFFF"/>
          <w:w w:val="105"/>
        </w:rPr>
        <w:t>af</w:t>
      </w:r>
      <w:r>
        <w:rPr>
          <w:color w:val="FDFFFF"/>
          <w:spacing w:val="-24"/>
          <w:w w:val="105"/>
        </w:rPr>
        <w:t> </w:t>
      </w:r>
      <w:r>
        <w:rPr>
          <w:color w:val="FDFFFF"/>
          <w:w w:val="105"/>
        </w:rPr>
        <w:t>Kortforsyningen</w:t>
      </w:r>
      <w:r>
        <w:rPr>
          <w:color w:val="FDFFFF"/>
          <w:spacing w:val="-24"/>
          <w:w w:val="105"/>
        </w:rPr>
        <w:t> </w:t>
      </w:r>
      <w:r>
        <w:rPr>
          <w:color w:val="FDFFFF"/>
          <w:w w:val="105"/>
        </w:rPr>
        <w:t>viser,</w:t>
      </w:r>
      <w:r>
        <w:rPr>
          <w:color w:val="FDFFFF"/>
          <w:spacing w:val="-25"/>
          <w:w w:val="105"/>
        </w:rPr>
        <w:t> </w:t>
      </w:r>
      <w:r>
        <w:rPr>
          <w:color w:val="FDFFFF"/>
          <w:w w:val="105"/>
        </w:rPr>
        <w:t>at</w:t>
      </w:r>
      <w:r>
        <w:rPr>
          <w:color w:val="FDFFFF"/>
          <w:spacing w:val="-24"/>
          <w:w w:val="105"/>
        </w:rPr>
        <w:t> </w:t>
      </w:r>
      <w:r>
        <w:rPr>
          <w:color w:val="FDFFFF"/>
          <w:w w:val="105"/>
        </w:rPr>
        <w:t>geodata</w:t>
      </w:r>
      <w:r>
        <w:rPr>
          <w:color w:val="FDFFFF"/>
          <w:spacing w:val="-25"/>
          <w:w w:val="105"/>
        </w:rPr>
        <w:t> </w:t>
      </w:r>
      <w:r>
        <w:rPr>
          <w:color w:val="FDFFFF"/>
          <w:w w:val="105"/>
        </w:rPr>
        <w:t>fra</w:t>
      </w:r>
      <w:r>
        <w:rPr>
          <w:color w:val="FDFFFF"/>
          <w:spacing w:val="-24"/>
          <w:w w:val="105"/>
        </w:rPr>
        <w:t> </w:t>
      </w:r>
      <w:r>
        <w:rPr>
          <w:color w:val="FDFFFF"/>
          <w:w w:val="105"/>
        </w:rPr>
        <w:t>Kortforsyningen</w:t>
      </w:r>
      <w:r>
        <w:rPr>
          <w:color w:val="FDFFFF"/>
          <w:spacing w:val="-24"/>
          <w:w w:val="105"/>
        </w:rPr>
        <w:t> </w:t>
      </w:r>
      <w:r>
        <w:rPr>
          <w:color w:val="FDFFFF"/>
          <w:w w:val="105"/>
        </w:rPr>
        <w:t>finder</w:t>
      </w:r>
      <w:r>
        <w:rPr>
          <w:color w:val="FDFFFF"/>
          <w:spacing w:val="-24"/>
          <w:w w:val="105"/>
        </w:rPr>
        <w:t> </w:t>
      </w:r>
      <w:r>
        <w:rPr>
          <w:color w:val="FDFFFF"/>
          <w:w w:val="105"/>
        </w:rPr>
        <w:t>gavn</w:t>
      </w:r>
      <w:r>
        <w:rPr>
          <w:color w:val="FDFFFF"/>
          <w:spacing w:val="-24"/>
          <w:w w:val="105"/>
        </w:rPr>
        <w:t> </w:t>
      </w:r>
      <w:r>
        <w:rPr>
          <w:color w:val="FDFFFF"/>
          <w:w w:val="105"/>
        </w:rPr>
        <w:t>hos</w:t>
      </w:r>
      <w:r>
        <w:rPr>
          <w:color w:val="FDFFFF"/>
          <w:spacing w:val="-26"/>
          <w:w w:val="105"/>
        </w:rPr>
        <w:t> </w:t>
      </w:r>
      <w:r>
        <w:rPr>
          <w:color w:val="FDFFFF"/>
          <w:w w:val="105"/>
        </w:rPr>
        <w:t>både eksisterende virksomheder og hos iværksættere. Eksisterende virksomheder kan bruge data til at effektivisere arbejdsprocesser og udvikle nye produkter. Iværksættere</w:t>
      </w:r>
      <w:r>
        <w:rPr>
          <w:color w:val="FDFFFF"/>
          <w:spacing w:val="-28"/>
          <w:w w:val="105"/>
        </w:rPr>
        <w:t> </w:t>
      </w:r>
      <w:r>
        <w:rPr>
          <w:color w:val="FDFFFF"/>
          <w:w w:val="105"/>
        </w:rPr>
        <w:t>kan</w:t>
      </w:r>
      <w:r>
        <w:rPr>
          <w:color w:val="FDFFFF"/>
          <w:spacing w:val="-25"/>
          <w:w w:val="105"/>
        </w:rPr>
        <w:t> </w:t>
      </w:r>
      <w:r>
        <w:rPr>
          <w:color w:val="FDFFFF"/>
          <w:w w:val="105"/>
        </w:rPr>
        <w:t>komme</w:t>
      </w:r>
      <w:r>
        <w:rPr>
          <w:color w:val="FDFFFF"/>
          <w:spacing w:val="-29"/>
          <w:w w:val="105"/>
        </w:rPr>
        <w:t> </w:t>
      </w:r>
      <w:r>
        <w:rPr>
          <w:color w:val="FDFFFF"/>
          <w:w w:val="105"/>
        </w:rPr>
        <w:t>på</w:t>
      </w:r>
      <w:r>
        <w:rPr>
          <w:color w:val="FDFFFF"/>
          <w:spacing w:val="-28"/>
          <w:w w:val="105"/>
        </w:rPr>
        <w:t> </w:t>
      </w:r>
      <w:r>
        <w:rPr>
          <w:color w:val="FDFFFF"/>
          <w:w w:val="105"/>
        </w:rPr>
        <w:t>markedet</w:t>
      </w:r>
      <w:r>
        <w:rPr>
          <w:color w:val="FDFFFF"/>
          <w:spacing w:val="-27"/>
          <w:w w:val="105"/>
        </w:rPr>
        <w:t> </w:t>
      </w:r>
      <w:r>
        <w:rPr>
          <w:color w:val="FDFFFF"/>
          <w:w w:val="105"/>
        </w:rPr>
        <w:t>med</w:t>
      </w:r>
      <w:r>
        <w:rPr>
          <w:color w:val="FDFFFF"/>
          <w:spacing w:val="-28"/>
          <w:w w:val="105"/>
        </w:rPr>
        <w:t> </w:t>
      </w:r>
      <w:r>
        <w:rPr>
          <w:color w:val="FDFFFF"/>
          <w:w w:val="105"/>
        </w:rPr>
        <w:t>helt</w:t>
      </w:r>
      <w:r>
        <w:rPr>
          <w:color w:val="FDFFFF"/>
          <w:spacing w:val="-27"/>
          <w:w w:val="105"/>
        </w:rPr>
        <w:t> </w:t>
      </w:r>
      <w:r>
        <w:rPr>
          <w:color w:val="FDFFFF"/>
          <w:w w:val="105"/>
        </w:rPr>
        <w:t>nye</w:t>
      </w:r>
      <w:r>
        <w:rPr>
          <w:color w:val="FDFFFF"/>
          <w:spacing w:val="-25"/>
          <w:w w:val="105"/>
        </w:rPr>
        <w:t> </w:t>
      </w:r>
      <w:r>
        <w:rPr>
          <w:color w:val="FDFFFF"/>
          <w:w w:val="105"/>
        </w:rPr>
        <w:t>tilbud</w:t>
      </w:r>
      <w:r>
        <w:rPr>
          <w:color w:val="FDFFFF"/>
          <w:spacing w:val="-28"/>
          <w:w w:val="105"/>
        </w:rPr>
        <w:t> </w:t>
      </w:r>
      <w:r>
        <w:rPr>
          <w:color w:val="FDFFFF"/>
          <w:w w:val="105"/>
        </w:rPr>
        <w:t>og</w:t>
      </w:r>
      <w:r>
        <w:rPr>
          <w:color w:val="FDFFFF"/>
          <w:spacing w:val="-24"/>
          <w:w w:val="105"/>
        </w:rPr>
        <w:t> </w:t>
      </w:r>
      <w:r>
        <w:rPr>
          <w:color w:val="FDFFFF"/>
          <w:w w:val="105"/>
        </w:rPr>
        <w:t>løsninger.</w:t>
      </w:r>
    </w:p>
    <w:p>
      <w:pPr>
        <w:pStyle w:val="BodyText"/>
        <w:spacing w:line="265" w:lineRule="exact" w:before="113"/>
        <w:ind w:left="900"/>
        <w:jc w:val="both"/>
      </w:pPr>
      <w:r>
        <w:rPr>
          <w:color w:val="FDFFFF"/>
          <w:w w:val="105"/>
        </w:rPr>
        <w:t>De fleste  brugere  af  Kortforsyningen  er  eksisterende</w:t>
      </w:r>
      <w:r>
        <w:rPr>
          <w:color w:val="FDFFFF"/>
          <w:spacing w:val="-37"/>
          <w:w w:val="105"/>
        </w:rPr>
        <w:t> </w:t>
      </w:r>
      <w:r>
        <w:rPr>
          <w:color w:val="FDFFFF"/>
          <w:w w:val="105"/>
        </w:rPr>
        <w:t>virksomheder etableret før</w:t>
      </w:r>
    </w:p>
    <w:p>
      <w:pPr>
        <w:pStyle w:val="BodyText"/>
        <w:spacing w:line="264" w:lineRule="exact"/>
        <w:ind w:left="900"/>
        <w:jc w:val="both"/>
      </w:pPr>
      <w:r>
        <w:rPr>
          <w:color w:val="FDFFFF"/>
          <w:w w:val="105"/>
        </w:rPr>
        <w:t>2008, men der er også  kommet  en del nyere  virksomheder til og  de står for </w:t>
      </w:r>
      <w:r>
        <w:rPr>
          <w:color w:val="FDFFFF"/>
          <w:spacing w:val="40"/>
          <w:w w:val="105"/>
        </w:rPr>
        <w:t> </w:t>
      </w:r>
      <w:r>
        <w:rPr>
          <w:color w:val="FDFFFF"/>
          <w:w w:val="105"/>
        </w:rPr>
        <w:t>en</w:t>
      </w:r>
    </w:p>
    <w:p>
      <w:pPr>
        <w:spacing w:before="99"/>
        <w:ind w:left="900" w:right="0" w:firstLine="0"/>
        <w:jc w:val="left"/>
        <w:rPr>
          <w:sz w:val="18"/>
        </w:rPr>
      </w:pPr>
      <w:r>
        <w:rPr/>
        <w:br w:type="column"/>
      </w:r>
      <w:r>
        <w:rPr>
          <w:color w:val="FFFFFF"/>
          <w:w w:val="110"/>
          <w:sz w:val="18"/>
        </w:rPr>
        <w:t>40</w:t>
      </w:r>
    </w:p>
    <w:p>
      <w:pPr>
        <w:pStyle w:val="BodyText"/>
      </w:pPr>
    </w:p>
    <w:p>
      <w:pPr>
        <w:spacing w:before="175"/>
        <w:ind w:left="908" w:right="0" w:firstLine="0"/>
        <w:jc w:val="left"/>
        <w:rPr>
          <w:sz w:val="18"/>
        </w:rPr>
      </w:pPr>
      <w:r>
        <w:rPr>
          <w:color w:val="FFFFFF"/>
          <w:w w:val="105"/>
          <w:sz w:val="18"/>
        </w:rPr>
        <w:t>20</w:t>
      </w:r>
    </w:p>
    <w:p>
      <w:pPr>
        <w:pStyle w:val="BodyText"/>
      </w:pPr>
    </w:p>
    <w:p>
      <w:pPr>
        <w:spacing w:before="175"/>
        <w:ind w:left="998" w:right="0" w:firstLine="0"/>
        <w:jc w:val="left"/>
        <w:rPr>
          <w:sz w:val="18"/>
        </w:rPr>
      </w:pPr>
      <w:r>
        <w:rPr>
          <w:color w:val="FFFFFF"/>
          <w:w w:val="109"/>
          <w:sz w:val="18"/>
        </w:rPr>
        <w:t>0</w:t>
      </w:r>
    </w:p>
    <w:p>
      <w:pPr>
        <w:tabs>
          <w:tab w:pos="3106" w:val="left" w:leader="none"/>
          <w:tab w:pos="4745" w:val="left" w:leader="none"/>
        </w:tabs>
        <w:spacing w:before="31"/>
        <w:ind w:left="1607" w:right="0" w:firstLine="0"/>
        <w:jc w:val="left"/>
        <w:rPr>
          <w:sz w:val="18"/>
        </w:rPr>
      </w:pPr>
      <w:r>
        <w:rPr>
          <w:color w:val="FFFFFF"/>
          <w:w w:val="105"/>
          <w:sz w:val="18"/>
        </w:rPr>
        <w:t>Fra</w:t>
      </w:r>
      <w:r>
        <w:rPr>
          <w:color w:val="FFFFFF"/>
          <w:spacing w:val="-17"/>
          <w:w w:val="105"/>
          <w:sz w:val="18"/>
        </w:rPr>
        <w:t> </w:t>
      </w:r>
      <w:r>
        <w:rPr>
          <w:color w:val="FFFFFF"/>
          <w:w w:val="105"/>
          <w:sz w:val="18"/>
        </w:rPr>
        <w:t>før</w:t>
      </w:r>
      <w:r>
        <w:rPr>
          <w:color w:val="FFFFFF"/>
          <w:spacing w:val="-17"/>
          <w:w w:val="105"/>
          <w:sz w:val="18"/>
        </w:rPr>
        <w:t> </w:t>
      </w:r>
      <w:r>
        <w:rPr>
          <w:color w:val="FFFFFF"/>
          <w:w w:val="105"/>
          <w:sz w:val="18"/>
        </w:rPr>
        <w:t>2008</w:t>
        <w:tab/>
        <w:t>Fra</w:t>
      </w:r>
      <w:r>
        <w:rPr>
          <w:color w:val="FFFFFF"/>
          <w:spacing w:val="-24"/>
          <w:w w:val="105"/>
          <w:sz w:val="18"/>
        </w:rPr>
        <w:t> </w:t>
      </w:r>
      <w:r>
        <w:rPr>
          <w:color w:val="FFFFFF"/>
          <w:w w:val="105"/>
          <w:sz w:val="18"/>
        </w:rPr>
        <w:t>2009-2012</w:t>
        <w:tab/>
        <w:t>Fra efter</w:t>
      </w:r>
      <w:r>
        <w:rPr>
          <w:color w:val="FFFFFF"/>
          <w:spacing w:val="-45"/>
          <w:w w:val="105"/>
          <w:sz w:val="18"/>
        </w:rPr>
        <w:t> </w:t>
      </w:r>
      <w:r>
        <w:rPr>
          <w:color w:val="FFFFFF"/>
          <w:w w:val="105"/>
          <w:sz w:val="18"/>
        </w:rPr>
        <w:t>2012</w:t>
      </w:r>
    </w:p>
    <w:p>
      <w:pPr>
        <w:spacing w:after="0"/>
        <w:jc w:val="left"/>
        <w:rPr>
          <w:sz w:val="18"/>
        </w:rPr>
        <w:sectPr>
          <w:type w:val="continuous"/>
          <w:pgSz w:w="19200" w:h="10800" w:orient="landscape"/>
          <w:pgMar w:top="1000" w:bottom="0" w:left="0" w:right="0"/>
          <w:cols w:num="2" w:equalWidth="0">
            <w:col w:w="9405" w:space="1871"/>
            <w:col w:w="7924"/>
          </w:cols>
        </w:sectPr>
      </w:pPr>
    </w:p>
    <w:p>
      <w:pPr>
        <w:pStyle w:val="BodyText"/>
        <w:ind w:left="900"/>
      </w:pPr>
      <w:r>
        <w:rPr>
          <w:color w:val="FDFFFF"/>
          <w:w w:val="105"/>
        </w:rPr>
        <w:t>forholdsvist mange kald.</w:t>
      </w:r>
    </w:p>
    <w:p>
      <w:pPr>
        <w:pStyle w:val="BodyText"/>
        <w:spacing w:before="119"/>
        <w:ind w:left="900" w:right="38"/>
        <w:jc w:val="both"/>
      </w:pPr>
      <w:r>
        <w:rPr>
          <w:color w:val="FDFFFF"/>
          <w:w w:val="105"/>
        </w:rPr>
        <w:t>De fleste datakald bliver foretaget af ældre, større virksomheder (blandt andet landmålere)</w:t>
      </w:r>
      <w:r>
        <w:rPr>
          <w:color w:val="FDFFFF"/>
          <w:spacing w:val="-30"/>
          <w:w w:val="105"/>
        </w:rPr>
        <w:t> </w:t>
      </w:r>
      <w:r>
        <w:rPr>
          <w:color w:val="FDFFFF"/>
          <w:w w:val="105"/>
        </w:rPr>
        <w:t>og</w:t>
      </w:r>
      <w:r>
        <w:rPr>
          <w:color w:val="FDFFFF"/>
          <w:spacing w:val="-29"/>
          <w:w w:val="105"/>
        </w:rPr>
        <w:t> </w:t>
      </w:r>
      <w:r>
        <w:rPr>
          <w:color w:val="FDFFFF"/>
          <w:w w:val="105"/>
        </w:rPr>
        <w:t>en</w:t>
      </w:r>
      <w:r>
        <w:rPr>
          <w:color w:val="FDFFFF"/>
          <w:spacing w:val="-29"/>
          <w:w w:val="105"/>
        </w:rPr>
        <w:t> </w:t>
      </w:r>
      <w:r>
        <w:rPr>
          <w:color w:val="FDFFFF"/>
          <w:w w:val="105"/>
        </w:rPr>
        <w:t>gruppe</w:t>
      </w:r>
      <w:r>
        <w:rPr>
          <w:color w:val="FDFFFF"/>
          <w:spacing w:val="-28"/>
          <w:w w:val="105"/>
        </w:rPr>
        <w:t> </w:t>
      </w:r>
      <w:r>
        <w:rPr>
          <w:color w:val="FDFFFF"/>
          <w:w w:val="105"/>
        </w:rPr>
        <w:t>mindre</w:t>
      </w:r>
      <w:r>
        <w:rPr>
          <w:color w:val="FDFFFF"/>
          <w:spacing w:val="-29"/>
          <w:w w:val="105"/>
        </w:rPr>
        <w:t> </w:t>
      </w:r>
      <w:r>
        <w:rPr>
          <w:color w:val="FDFFFF"/>
          <w:w w:val="105"/>
        </w:rPr>
        <w:t>virksomheder</w:t>
      </w:r>
      <w:r>
        <w:rPr>
          <w:color w:val="FDFFFF"/>
          <w:spacing w:val="-32"/>
          <w:w w:val="105"/>
        </w:rPr>
        <w:t> </w:t>
      </w:r>
      <w:r>
        <w:rPr>
          <w:color w:val="FDFFFF"/>
          <w:w w:val="105"/>
        </w:rPr>
        <w:t>oprettet</w:t>
      </w:r>
      <w:r>
        <w:rPr>
          <w:color w:val="FDFFFF"/>
          <w:spacing w:val="-31"/>
          <w:w w:val="105"/>
        </w:rPr>
        <w:t> </w:t>
      </w:r>
      <w:r>
        <w:rPr>
          <w:color w:val="FDFFFF"/>
          <w:w w:val="105"/>
        </w:rPr>
        <w:t>mellem</w:t>
      </w:r>
      <w:r>
        <w:rPr>
          <w:color w:val="FDFFFF"/>
          <w:spacing w:val="-29"/>
          <w:w w:val="105"/>
        </w:rPr>
        <w:t> </w:t>
      </w:r>
      <w:r>
        <w:rPr>
          <w:color w:val="FDFFFF"/>
          <w:w w:val="105"/>
        </w:rPr>
        <w:t>2009-2012.</w:t>
      </w:r>
      <w:r>
        <w:rPr>
          <w:color w:val="FDFFFF"/>
          <w:spacing w:val="-30"/>
          <w:w w:val="105"/>
        </w:rPr>
        <w:t> </w:t>
      </w:r>
      <w:r>
        <w:rPr>
          <w:color w:val="FDFFFF"/>
          <w:w w:val="105"/>
        </w:rPr>
        <w:t>En</w:t>
      </w:r>
      <w:r>
        <w:rPr>
          <w:color w:val="FDFFFF"/>
          <w:spacing w:val="-29"/>
          <w:w w:val="105"/>
        </w:rPr>
        <w:t> </w:t>
      </w:r>
      <w:r>
        <w:rPr>
          <w:color w:val="FDFFFF"/>
          <w:w w:val="105"/>
        </w:rPr>
        <w:t>del</w:t>
      </w:r>
      <w:r>
        <w:rPr>
          <w:color w:val="FDFFFF"/>
          <w:spacing w:val="-30"/>
          <w:w w:val="105"/>
        </w:rPr>
        <w:t> </w:t>
      </w:r>
      <w:r>
        <w:rPr>
          <w:color w:val="FDFFFF"/>
          <w:w w:val="105"/>
        </w:rPr>
        <w:t>af de mindre virksomheder er i vidt omfang etableret med data som centralt del af forretningsmodellen</w:t>
      </w:r>
      <w:r>
        <w:rPr>
          <w:color w:val="FDFFFF"/>
          <w:spacing w:val="-19"/>
          <w:w w:val="105"/>
        </w:rPr>
        <w:t> </w:t>
      </w:r>
      <w:r>
        <w:rPr>
          <w:color w:val="FDFFFF"/>
          <w:w w:val="105"/>
        </w:rPr>
        <w:t>–</w:t>
      </w:r>
      <w:r>
        <w:rPr>
          <w:color w:val="FDFFFF"/>
          <w:spacing w:val="-20"/>
          <w:w w:val="105"/>
        </w:rPr>
        <w:t> </w:t>
      </w:r>
      <w:r>
        <w:rPr>
          <w:color w:val="FDFFFF"/>
          <w:w w:val="105"/>
        </w:rPr>
        <w:t>frem</w:t>
      </w:r>
      <w:r>
        <w:rPr>
          <w:color w:val="FDFFFF"/>
          <w:spacing w:val="-18"/>
          <w:w w:val="105"/>
        </w:rPr>
        <w:t> </w:t>
      </w:r>
      <w:r>
        <w:rPr>
          <w:color w:val="FDFFFF"/>
          <w:w w:val="105"/>
        </w:rPr>
        <w:t>for</w:t>
      </w:r>
      <w:r>
        <w:rPr>
          <w:color w:val="FDFFFF"/>
          <w:spacing w:val="-20"/>
          <w:w w:val="105"/>
        </w:rPr>
        <w:t> </w:t>
      </w:r>
      <w:r>
        <w:rPr>
          <w:color w:val="FDFFFF"/>
          <w:w w:val="105"/>
        </w:rPr>
        <w:t>nogle</w:t>
      </w:r>
      <w:r>
        <w:rPr>
          <w:color w:val="FDFFFF"/>
          <w:spacing w:val="-19"/>
          <w:w w:val="105"/>
        </w:rPr>
        <w:t> </w:t>
      </w:r>
      <w:r>
        <w:rPr>
          <w:color w:val="FDFFFF"/>
          <w:w w:val="105"/>
        </w:rPr>
        <w:t>af</w:t>
      </w:r>
      <w:r>
        <w:rPr>
          <w:color w:val="FDFFFF"/>
          <w:spacing w:val="-20"/>
          <w:w w:val="105"/>
        </w:rPr>
        <w:t> </w:t>
      </w:r>
      <w:r>
        <w:rPr>
          <w:color w:val="FDFFFF"/>
          <w:w w:val="105"/>
        </w:rPr>
        <w:t>de</w:t>
      </w:r>
      <w:r>
        <w:rPr>
          <w:color w:val="FDFFFF"/>
          <w:spacing w:val="-19"/>
          <w:w w:val="105"/>
        </w:rPr>
        <w:t> </w:t>
      </w:r>
      <w:r>
        <w:rPr>
          <w:color w:val="FDFFFF"/>
          <w:w w:val="105"/>
        </w:rPr>
        <w:t>ældre</w:t>
      </w:r>
      <w:r>
        <w:rPr>
          <w:color w:val="FDFFFF"/>
          <w:spacing w:val="-19"/>
          <w:w w:val="105"/>
        </w:rPr>
        <w:t> </w:t>
      </w:r>
      <w:r>
        <w:rPr>
          <w:color w:val="FDFFFF"/>
          <w:w w:val="105"/>
        </w:rPr>
        <w:t>virksomheder,</w:t>
      </w:r>
      <w:r>
        <w:rPr>
          <w:color w:val="FDFFFF"/>
          <w:spacing w:val="-19"/>
          <w:w w:val="105"/>
        </w:rPr>
        <w:t> </w:t>
      </w:r>
      <w:r>
        <w:rPr>
          <w:color w:val="FDFFFF"/>
          <w:w w:val="105"/>
        </w:rPr>
        <w:t>hvor</w:t>
      </w:r>
      <w:r>
        <w:rPr>
          <w:color w:val="FDFFFF"/>
          <w:spacing w:val="-19"/>
          <w:w w:val="105"/>
        </w:rPr>
        <w:t> </w:t>
      </w:r>
      <w:r>
        <w:rPr>
          <w:color w:val="FDFFFF"/>
          <w:w w:val="105"/>
        </w:rPr>
        <w:t>anvendelsen</w:t>
      </w:r>
      <w:r>
        <w:rPr>
          <w:color w:val="FDFFFF"/>
          <w:spacing w:val="-19"/>
          <w:w w:val="105"/>
        </w:rPr>
        <w:t> </w:t>
      </w:r>
      <w:r>
        <w:rPr>
          <w:color w:val="FDFFFF"/>
          <w:w w:val="105"/>
        </w:rPr>
        <w:t>af data</w:t>
      </w:r>
      <w:r>
        <w:rPr>
          <w:color w:val="FDFFFF"/>
          <w:spacing w:val="-26"/>
          <w:w w:val="105"/>
        </w:rPr>
        <w:t> </w:t>
      </w:r>
      <w:r>
        <w:rPr>
          <w:color w:val="FDFFFF"/>
          <w:w w:val="105"/>
        </w:rPr>
        <w:t>støtter</w:t>
      </w:r>
      <w:r>
        <w:rPr>
          <w:color w:val="FDFFFF"/>
          <w:spacing w:val="-28"/>
          <w:w w:val="105"/>
        </w:rPr>
        <w:t> </w:t>
      </w:r>
      <w:r>
        <w:rPr>
          <w:color w:val="FDFFFF"/>
          <w:w w:val="105"/>
        </w:rPr>
        <w:t>op</w:t>
      </w:r>
      <w:r>
        <w:rPr>
          <w:color w:val="FDFFFF"/>
          <w:spacing w:val="-24"/>
          <w:w w:val="105"/>
        </w:rPr>
        <w:t> </w:t>
      </w:r>
      <w:r>
        <w:rPr>
          <w:color w:val="FDFFFF"/>
          <w:w w:val="105"/>
        </w:rPr>
        <w:t>og</w:t>
      </w:r>
      <w:r>
        <w:rPr>
          <w:color w:val="FDFFFF"/>
          <w:spacing w:val="-23"/>
          <w:w w:val="105"/>
        </w:rPr>
        <w:t> </w:t>
      </w:r>
      <w:r>
        <w:rPr>
          <w:color w:val="FDFFFF"/>
          <w:w w:val="105"/>
        </w:rPr>
        <w:t>videreudvikler</w:t>
      </w:r>
      <w:r>
        <w:rPr>
          <w:color w:val="FDFFFF"/>
          <w:spacing w:val="-21"/>
          <w:w w:val="105"/>
        </w:rPr>
        <w:t> </w:t>
      </w:r>
      <w:r>
        <w:rPr>
          <w:color w:val="FDFFFF"/>
          <w:w w:val="105"/>
        </w:rPr>
        <w:t>eksisterende</w:t>
      </w:r>
      <w:r>
        <w:rPr>
          <w:color w:val="FDFFFF"/>
          <w:spacing w:val="-25"/>
          <w:w w:val="105"/>
        </w:rPr>
        <w:t> </w:t>
      </w:r>
      <w:r>
        <w:rPr>
          <w:color w:val="FDFFFF"/>
          <w:w w:val="105"/>
        </w:rPr>
        <w:t>forretningsmodeller.</w:t>
      </w:r>
    </w:p>
    <w:p>
      <w:pPr>
        <w:spacing w:before="68"/>
        <w:ind w:left="900" w:right="30" w:firstLine="0"/>
        <w:jc w:val="left"/>
        <w:rPr>
          <w:sz w:val="20"/>
        </w:rPr>
      </w:pPr>
      <w:r>
        <w:rPr/>
        <w:br w:type="column"/>
      </w:r>
      <w:r>
        <w:rPr>
          <w:color w:val="95D5F0"/>
          <w:w w:val="105"/>
          <w:sz w:val="20"/>
        </w:rPr>
        <w:t>Antal</w:t>
      </w:r>
      <w:r>
        <w:rPr>
          <w:color w:val="95D5F0"/>
          <w:spacing w:val="-25"/>
          <w:w w:val="105"/>
          <w:sz w:val="20"/>
        </w:rPr>
        <w:t> </w:t>
      </w:r>
      <w:r>
        <w:rPr>
          <w:color w:val="95D5F0"/>
          <w:w w:val="105"/>
          <w:sz w:val="20"/>
        </w:rPr>
        <w:t>datakald</w:t>
      </w:r>
      <w:r>
        <w:rPr>
          <w:color w:val="95D5F0"/>
          <w:spacing w:val="-17"/>
          <w:w w:val="105"/>
          <w:sz w:val="20"/>
        </w:rPr>
        <w:t> </w:t>
      </w:r>
      <w:r>
        <w:rPr>
          <w:color w:val="95D5F0"/>
          <w:w w:val="105"/>
          <w:sz w:val="20"/>
        </w:rPr>
        <w:t>i</w:t>
      </w:r>
      <w:r>
        <w:rPr>
          <w:color w:val="95D5F0"/>
          <w:spacing w:val="-29"/>
          <w:w w:val="105"/>
          <w:sz w:val="20"/>
        </w:rPr>
        <w:t> </w:t>
      </w:r>
      <w:r>
        <w:rPr>
          <w:color w:val="95D5F0"/>
          <w:w w:val="105"/>
          <w:sz w:val="20"/>
        </w:rPr>
        <w:t>2016</w:t>
      </w:r>
      <w:r>
        <w:rPr>
          <w:color w:val="95D5F0"/>
          <w:spacing w:val="-21"/>
          <w:w w:val="105"/>
          <w:sz w:val="20"/>
        </w:rPr>
        <w:t> </w:t>
      </w:r>
      <w:r>
        <w:rPr>
          <w:color w:val="95D5F0"/>
          <w:w w:val="105"/>
          <w:sz w:val="20"/>
        </w:rPr>
        <w:t>fordelt</w:t>
      </w:r>
      <w:r>
        <w:rPr>
          <w:color w:val="95D5F0"/>
          <w:spacing w:val="-22"/>
          <w:w w:val="105"/>
          <w:sz w:val="20"/>
        </w:rPr>
        <w:t> </w:t>
      </w:r>
      <w:r>
        <w:rPr>
          <w:color w:val="95D5F0"/>
          <w:w w:val="105"/>
          <w:sz w:val="20"/>
        </w:rPr>
        <w:t>efter</w:t>
      </w:r>
      <w:r>
        <w:rPr>
          <w:color w:val="95D5F0"/>
          <w:spacing w:val="-22"/>
          <w:w w:val="105"/>
          <w:sz w:val="20"/>
        </w:rPr>
        <w:t> </w:t>
      </w:r>
      <w:r>
        <w:rPr>
          <w:color w:val="95D5F0"/>
          <w:w w:val="105"/>
          <w:sz w:val="20"/>
        </w:rPr>
        <w:t>CVR-nummerets oprettelsestidspunkt og</w:t>
      </w:r>
      <w:r>
        <w:rPr>
          <w:color w:val="95D5F0"/>
          <w:spacing w:val="-32"/>
          <w:w w:val="105"/>
          <w:sz w:val="20"/>
        </w:rPr>
        <w:t> </w:t>
      </w:r>
      <w:r>
        <w:rPr>
          <w:color w:val="95D5F0"/>
          <w:w w:val="105"/>
          <w:sz w:val="20"/>
        </w:rPr>
        <w:t>størrelse</w:t>
      </w:r>
    </w:p>
    <w:p>
      <w:pPr>
        <w:pStyle w:val="BodyText"/>
        <w:rPr>
          <w:sz w:val="24"/>
        </w:rPr>
      </w:pPr>
    </w:p>
    <w:p>
      <w:pPr>
        <w:pStyle w:val="BodyText"/>
        <w:spacing w:before="9"/>
        <w:rPr>
          <w:sz w:val="34"/>
        </w:rPr>
      </w:pPr>
    </w:p>
    <w:p>
      <w:pPr>
        <w:spacing w:before="1"/>
        <w:ind w:left="1044" w:right="0" w:firstLine="0"/>
        <w:jc w:val="left"/>
        <w:rPr>
          <w:sz w:val="18"/>
        </w:rPr>
      </w:pPr>
      <w:r>
        <w:rPr/>
        <w:pict>
          <v:group style="position:absolute;margin-left:673.799988pt;margin-top:-54.475609pt;width:206.35pt;height:195.75pt;mso-position-horizontal-relative:page;mso-position-vertical-relative:paragraph;z-index:-119008" coordorigin="13476,-1090" coordsize="4127,3915">
            <v:shape style="position:absolute;left:13476;top:2433;width:4076;height:2" coordorigin="13476,2434" coordsize="4076,0" path="m17424,2434l17551,2434m13476,2434l13603,2434e" filled="false" stroked="true" strokeweight=".48pt" strokecolor="#ffffff">
              <v:path arrowok="t"/>
              <v:stroke dashstyle="solid"/>
            </v:shape>
            <v:rect style="position:absolute;left:13603;top:2044;width:1275;height:778" filled="true" fillcolor="#f3f6f9" stroked="false">
              <v:fill type="solid"/>
            </v:rect>
            <v:rect style="position:absolute;left:13603;top:2044;width:1275;height:778" filled="false" stroked="true" strokeweight=".24pt" strokecolor="#ffffff">
              <v:stroke dashstyle="solid"/>
            </v:rect>
            <v:line style="position:absolute" from="13476,1654" to="13603,1654" stroked="true" strokeweight=".48pt" strokecolor="#ffffff">
              <v:stroke dashstyle="solid"/>
            </v:line>
            <v:rect style="position:absolute;left:13603;top:1264;width:1275;height:780" filled="true" fillcolor="#f0f5f8" stroked="false">
              <v:fill type="solid"/>
            </v:rect>
            <v:rect style="position:absolute;left:13603;top:1264;width:1275;height:780" filled="false" stroked="true" strokeweight=".24pt" strokecolor="#ffffff">
              <v:stroke dashstyle="solid"/>
            </v:rect>
            <v:line style="position:absolute" from="13476,876" to="13603,876" stroked="true" strokeweight=".48pt" strokecolor="#ffffff">
              <v:stroke dashstyle="solid"/>
            </v:line>
            <v:rect style="position:absolute;left:13603;top:487;width:1275;height:778" filled="true" fillcolor="#8bacce" stroked="false">
              <v:fill type="solid"/>
            </v:rect>
            <v:rect style="position:absolute;left:13603;top:487;width:1275;height:778" filled="false" stroked="true" strokeweight=".24pt" strokecolor="#ffffff">
              <v:stroke dashstyle="solid"/>
            </v:rect>
            <v:shape style="position:absolute;left:13476;top:96;width:4076;height:2" coordorigin="13476,96" coordsize="4076,0" path="m14878,96l17551,96m13476,96l13603,96e" filled="false" stroked="true" strokeweight=".48pt" strokecolor="#ffffff">
              <v:path arrowok="t"/>
              <v:stroke dashstyle="solid"/>
            </v:shape>
            <v:rect style="position:absolute;left:13603;top:-293;width:1275;height:780" filled="true" fillcolor="#4682b4" stroked="false">
              <v:fill type="solid"/>
            </v:rect>
            <v:rect style="position:absolute;left:13603;top:-293;width:1275;height:780" filled="false" stroked="true" strokeweight=".24pt" strokecolor="#ffffff">
              <v:stroke dashstyle="solid"/>
            </v:rect>
            <v:rect style="position:absolute;left:14877;top:2044;width:1272;height:778" filled="true" fillcolor="#84a6ca" stroked="false">
              <v:fill type="solid"/>
            </v:rect>
            <v:rect style="position:absolute;left:14877;top:2044;width:1272;height:778" filled="false" stroked="true" strokeweight=".24pt" strokecolor="#ffffff">
              <v:stroke dashstyle="solid"/>
            </v:rect>
            <v:rect style="position:absolute;left:14877;top:1264;width:1272;height:780" filled="true" fillcolor="#ffffff" stroked="false">
              <v:fill type="solid"/>
            </v:rect>
            <v:rect style="position:absolute;left:14877;top:1264;width:1272;height:780" filled="false" stroked="true" strokeweight=".24pt" strokecolor="#ffffff">
              <v:stroke dashstyle="solid"/>
            </v:rect>
            <v:line style="position:absolute" from="16150,876" to="17551,876" stroked="true" strokeweight=".48pt" strokecolor="#ffffff">
              <v:stroke dashstyle="solid"/>
            </v:line>
            <v:rect style="position:absolute;left:14877;top:487;width:1272;height:778" filled="true" fillcolor="#ffffff" stroked="false">
              <v:fill type="solid"/>
            </v:rect>
            <v:rect style="position:absolute;left:14877;top:487;width:1272;height:778" filled="false" stroked="true" strokeweight=".24pt" strokecolor="#ffffff">
              <v:stroke dashstyle="solid"/>
            </v:rect>
            <v:rect style="position:absolute;left:16149;top:2044;width:1275;height:778" filled="true" fillcolor="#eaeef6" stroked="false">
              <v:fill type="solid"/>
            </v:rect>
            <v:rect style="position:absolute;left:16149;top:2044;width:1275;height:778" filled="false" stroked="true" strokeweight=".24pt" strokecolor="#ffffff">
              <v:stroke dashstyle="solid"/>
            </v:rect>
            <v:line style="position:absolute" from="17424,1654" to="17551,1654" stroked="true" strokeweight=".48pt" strokecolor="#ffffff">
              <v:stroke dashstyle="solid"/>
            </v:line>
            <v:rect style="position:absolute;left:16149;top:1264;width:1275;height:780" filled="true" fillcolor="#fcfcfd" stroked="false">
              <v:fill type="solid"/>
            </v:rect>
            <v:rect style="position:absolute;left:16149;top:1264;width:1275;height:780" filled="false" stroked="true" strokeweight=".24pt" strokecolor="#ffffff">
              <v:stroke dashstyle="solid"/>
            </v:rect>
            <v:shape style="position:absolute;left:17380;top:-1090;width:192;height:1008" type="#_x0000_t75" stroked="false">
              <v:imagedata r:id="rId12" o:title=""/>
            </v:shape>
            <v:shape style="position:absolute;left:17557;top:-950;width:46;height:766" coordorigin="17557,-949" coordsize="46,766" path="m17557,-184l17603,-184m17557,-565l17603,-565m17557,-949l17603,-949e" filled="false" stroked="true" strokeweight=".36pt" strokecolor="#ffffff">
              <v:path arrowok="t"/>
              <v:stroke dashstyle="solid"/>
            </v:shape>
            <w10:wrap type="none"/>
          </v:group>
        </w:pict>
      </w:r>
      <w:r>
        <w:rPr>
          <w:color w:val="FFFFFF"/>
          <w:sz w:val="18"/>
        </w:rPr>
        <w:t>250+ årsværk</w:t>
      </w:r>
    </w:p>
    <w:p>
      <w:pPr>
        <w:pStyle w:val="BodyText"/>
        <w:spacing w:before="9"/>
        <w:rPr>
          <w:sz w:val="17"/>
        </w:rPr>
      </w:pPr>
      <w:r>
        <w:rPr/>
        <w:br w:type="column"/>
      </w:r>
      <w:r>
        <w:rPr>
          <w:sz w:val="17"/>
        </w:rPr>
      </w:r>
    </w:p>
    <w:p>
      <w:pPr>
        <w:spacing w:before="0"/>
        <w:ind w:left="873" w:right="829" w:firstLine="0"/>
        <w:jc w:val="center"/>
        <w:rPr>
          <w:sz w:val="18"/>
        </w:rPr>
      </w:pPr>
      <w:r>
        <w:rPr>
          <w:color w:val="FFFFFF"/>
          <w:sz w:val="18"/>
        </w:rPr>
        <w:t>250 mio.</w:t>
      </w:r>
    </w:p>
    <w:p>
      <w:pPr>
        <w:spacing w:before="149"/>
        <w:ind w:left="469" w:right="831" w:firstLine="0"/>
        <w:jc w:val="center"/>
        <w:rPr>
          <w:sz w:val="18"/>
        </w:rPr>
      </w:pPr>
      <w:r>
        <w:rPr>
          <w:color w:val="FFFFFF"/>
          <w:sz w:val="18"/>
        </w:rPr>
        <w:t>150</w:t>
      </w:r>
    </w:p>
    <w:p>
      <w:pPr>
        <w:spacing w:before="167"/>
        <w:ind w:left="420" w:right="831" w:firstLine="0"/>
        <w:jc w:val="center"/>
        <w:rPr>
          <w:sz w:val="18"/>
        </w:rPr>
      </w:pPr>
      <w:r>
        <w:rPr>
          <w:color w:val="FFFFFF"/>
          <w:w w:val="105"/>
          <w:sz w:val="18"/>
        </w:rPr>
        <w:t>50</w:t>
      </w:r>
    </w:p>
    <w:p>
      <w:pPr>
        <w:spacing w:after="0"/>
        <w:jc w:val="center"/>
        <w:rPr>
          <w:sz w:val="18"/>
        </w:rPr>
        <w:sectPr>
          <w:type w:val="continuous"/>
          <w:pgSz w:w="19200" w:h="10800" w:orient="landscape"/>
          <w:pgMar w:top="1000" w:bottom="0" w:left="0" w:right="0"/>
          <w:cols w:num="3" w:equalWidth="0">
            <w:col w:w="9405" w:space="1765"/>
            <w:col w:w="5513" w:space="74"/>
            <w:col w:w="2443"/>
          </w:cols>
        </w:sectPr>
      </w:pPr>
    </w:p>
    <w:p>
      <w:pPr>
        <w:pStyle w:val="BodyText"/>
        <w:spacing w:before="7"/>
        <w:rPr>
          <w:sz w:val="18"/>
        </w:rPr>
      </w:pPr>
    </w:p>
    <w:p>
      <w:pPr>
        <w:spacing w:before="100"/>
        <w:ind w:left="11999" w:right="0" w:firstLine="0"/>
        <w:jc w:val="left"/>
        <w:rPr>
          <w:sz w:val="18"/>
        </w:rPr>
      </w:pPr>
      <w:r>
        <w:rPr>
          <w:color w:val="FFFFFF"/>
          <w:w w:val="105"/>
          <w:sz w:val="18"/>
        </w:rPr>
        <w:t>50-250</w:t>
      </w:r>
      <w:r>
        <w:rPr>
          <w:color w:val="FFFFFF"/>
          <w:spacing w:val="-21"/>
          <w:w w:val="105"/>
          <w:sz w:val="18"/>
        </w:rPr>
        <w:t> </w:t>
      </w:r>
      <w:r>
        <w:rPr>
          <w:color w:val="FFFFFF"/>
          <w:w w:val="105"/>
          <w:sz w:val="18"/>
        </w:rPr>
        <w:t>årsværk</w:t>
      </w:r>
    </w:p>
    <w:p>
      <w:pPr>
        <w:pStyle w:val="BodyText"/>
        <w:rPr>
          <w:sz w:val="20"/>
        </w:rPr>
      </w:pPr>
    </w:p>
    <w:p>
      <w:pPr>
        <w:pStyle w:val="BodyText"/>
        <w:spacing w:before="1"/>
        <w:rPr>
          <w:sz w:val="20"/>
        </w:rPr>
      </w:pPr>
    </w:p>
    <w:p>
      <w:pPr>
        <w:spacing w:before="99"/>
        <w:ind w:left="12126" w:right="0" w:firstLine="0"/>
        <w:jc w:val="left"/>
        <w:rPr>
          <w:sz w:val="18"/>
        </w:rPr>
      </w:pPr>
      <w:r>
        <w:rPr>
          <w:color w:val="FFFFFF"/>
          <w:w w:val="105"/>
          <w:sz w:val="18"/>
        </w:rPr>
        <w:t>10-50</w:t>
      </w:r>
      <w:r>
        <w:rPr>
          <w:color w:val="FFFFFF"/>
          <w:spacing w:val="-43"/>
          <w:w w:val="105"/>
          <w:sz w:val="18"/>
        </w:rPr>
        <w:t> </w:t>
      </w:r>
      <w:r>
        <w:rPr>
          <w:color w:val="FFFFFF"/>
          <w:w w:val="105"/>
          <w:sz w:val="18"/>
        </w:rPr>
        <w:t>årsværk</w:t>
      </w:r>
    </w:p>
    <w:p>
      <w:pPr>
        <w:pStyle w:val="BodyText"/>
        <w:rPr>
          <w:sz w:val="20"/>
        </w:rPr>
      </w:pPr>
    </w:p>
    <w:p>
      <w:pPr>
        <w:pStyle w:val="BodyText"/>
        <w:spacing w:before="9"/>
        <w:rPr>
          <w:sz w:val="16"/>
        </w:rPr>
      </w:pPr>
    </w:p>
    <w:p>
      <w:pPr>
        <w:spacing w:before="99"/>
        <w:ind w:left="12241" w:right="0" w:firstLine="0"/>
        <w:jc w:val="left"/>
        <w:rPr>
          <w:sz w:val="18"/>
        </w:rPr>
      </w:pPr>
      <w:r>
        <w:rPr>
          <w:color w:val="FFFFFF"/>
          <w:w w:val="105"/>
          <w:sz w:val="18"/>
        </w:rPr>
        <w:t>0-10</w:t>
      </w:r>
      <w:r>
        <w:rPr>
          <w:color w:val="FFFFFF"/>
          <w:spacing w:val="-33"/>
          <w:w w:val="105"/>
          <w:sz w:val="18"/>
        </w:rPr>
        <w:t> </w:t>
      </w:r>
      <w:r>
        <w:rPr>
          <w:color w:val="FFFFFF"/>
          <w:w w:val="105"/>
          <w:sz w:val="18"/>
        </w:rPr>
        <w:t>årsværk</w:t>
      </w:r>
    </w:p>
    <w:p>
      <w:pPr>
        <w:pStyle w:val="BodyText"/>
        <w:spacing w:before="8"/>
        <w:rPr>
          <w:sz w:val="17"/>
        </w:rPr>
      </w:pPr>
    </w:p>
    <w:p>
      <w:pPr>
        <w:spacing w:after="0"/>
        <w:rPr>
          <w:sz w:val="17"/>
        </w:rPr>
        <w:sectPr>
          <w:type w:val="continuous"/>
          <w:pgSz w:w="19200" w:h="10800" w:orient="landscape"/>
          <w:pgMar w:top="1000" w:bottom="0" w:left="0" w:right="0"/>
        </w:sectPr>
      </w:pPr>
    </w:p>
    <w:p>
      <w:pPr>
        <w:pStyle w:val="BodyText"/>
        <w:spacing w:before="1"/>
        <w:rPr>
          <w:sz w:val="30"/>
        </w:rPr>
      </w:pPr>
      <w:r>
        <w:rPr/>
        <w:pict>
          <v:rect style="position:absolute;margin-left:0pt;margin-top:-.000061pt;width:960pt;height:540pt;mso-position-horizontal-relative:page;mso-position-vertical-relative:page;z-index:-119056" filled="true" fillcolor="#2f2d2d" stroked="false">
            <v:fill type="solid"/>
            <w10:wrap type="none"/>
          </v:rect>
        </w:pict>
      </w:r>
    </w:p>
    <w:p>
      <w:pPr>
        <w:spacing w:before="0"/>
        <w:ind w:left="5841" w:right="33" w:firstLine="0"/>
        <w:jc w:val="left"/>
        <w:rPr>
          <w:sz w:val="18"/>
        </w:rPr>
      </w:pPr>
      <w:r>
        <w:rPr/>
        <w:drawing>
          <wp:anchor distT="0" distB="0" distL="0" distR="0" allowOverlap="1" layoutInCell="1" locked="0" behindDoc="0" simplePos="0" relativeHeight="5272">
            <wp:simplePos x="0" y="0"/>
            <wp:positionH relativeFrom="page">
              <wp:posOffset>448055</wp:posOffset>
            </wp:positionH>
            <wp:positionV relativeFrom="paragraph">
              <wp:posOffset>125938</wp:posOffset>
            </wp:positionV>
            <wp:extent cx="1795272" cy="224028"/>
            <wp:effectExtent l="0" t="0" r="0" b="0"/>
            <wp:wrapNone/>
            <wp:docPr id="51" name="image3.png" descr=""/>
            <wp:cNvGraphicFramePr>
              <a:graphicFrameLocks noChangeAspect="1"/>
            </wp:cNvGraphicFramePr>
            <a:graphic>
              <a:graphicData uri="http://schemas.openxmlformats.org/drawingml/2006/picture">
                <pic:pic>
                  <pic:nvPicPr>
                    <pic:cNvPr id="52" name="image3.png"/>
                    <pic:cNvPicPr/>
                  </pic:nvPicPr>
                  <pic:blipFill>
                    <a:blip r:embed="rId7" cstate="print"/>
                    <a:stretch>
                      <a:fillRect/>
                    </a:stretch>
                  </pic:blipFill>
                  <pic:spPr>
                    <a:xfrm>
                      <a:off x="0" y="0"/>
                      <a:ext cx="1795272" cy="224028"/>
                    </a:xfrm>
                    <a:prstGeom prst="rect">
                      <a:avLst/>
                    </a:prstGeom>
                  </pic:spPr>
                </pic:pic>
              </a:graphicData>
            </a:graphic>
          </wp:anchor>
        </w:drawing>
      </w:r>
      <w:r>
        <w:rPr>
          <w:color w:val="FFFFFF"/>
          <w:w w:val="105"/>
          <w:sz w:val="18"/>
        </w:rPr>
        <w:t>Note:</w:t>
      </w:r>
      <w:r>
        <w:rPr>
          <w:color w:val="FFFFFF"/>
          <w:spacing w:val="-31"/>
          <w:w w:val="105"/>
          <w:sz w:val="18"/>
        </w:rPr>
        <w:t> </w:t>
      </w:r>
      <w:r>
        <w:rPr>
          <w:color w:val="FFFFFF"/>
          <w:w w:val="105"/>
          <w:sz w:val="18"/>
        </w:rPr>
        <w:t>Kun</w:t>
      </w:r>
      <w:r>
        <w:rPr>
          <w:color w:val="FFFFFF"/>
          <w:spacing w:val="-31"/>
          <w:w w:val="105"/>
          <w:sz w:val="18"/>
        </w:rPr>
        <w:t> </w:t>
      </w:r>
      <w:r>
        <w:rPr>
          <w:color w:val="FFFFFF"/>
          <w:w w:val="105"/>
          <w:sz w:val="18"/>
        </w:rPr>
        <w:t>virksomheder,</w:t>
      </w:r>
      <w:r>
        <w:rPr>
          <w:color w:val="FFFFFF"/>
          <w:spacing w:val="-34"/>
          <w:w w:val="105"/>
          <w:sz w:val="18"/>
        </w:rPr>
        <w:t> </w:t>
      </w:r>
      <w:r>
        <w:rPr>
          <w:color w:val="FFFFFF"/>
          <w:w w:val="105"/>
          <w:sz w:val="18"/>
        </w:rPr>
        <w:t>der</w:t>
      </w:r>
      <w:r>
        <w:rPr>
          <w:color w:val="FFFFFF"/>
          <w:spacing w:val="-33"/>
          <w:w w:val="105"/>
          <w:sz w:val="18"/>
        </w:rPr>
        <w:t> </w:t>
      </w:r>
      <w:r>
        <w:rPr>
          <w:color w:val="FFFFFF"/>
          <w:w w:val="105"/>
          <w:sz w:val="18"/>
        </w:rPr>
        <w:t>optræder</w:t>
      </w:r>
      <w:r>
        <w:rPr>
          <w:color w:val="FFFFFF"/>
          <w:spacing w:val="-35"/>
          <w:w w:val="105"/>
          <w:sz w:val="18"/>
        </w:rPr>
        <w:t> </w:t>
      </w:r>
      <w:r>
        <w:rPr>
          <w:color w:val="FFFFFF"/>
          <w:w w:val="105"/>
          <w:sz w:val="18"/>
        </w:rPr>
        <w:t>i</w:t>
      </w:r>
      <w:r>
        <w:rPr>
          <w:color w:val="FFFFFF"/>
          <w:spacing w:val="-30"/>
          <w:w w:val="105"/>
          <w:sz w:val="18"/>
        </w:rPr>
        <w:t> </w:t>
      </w:r>
      <w:r>
        <w:rPr>
          <w:color w:val="FFFFFF"/>
          <w:w w:val="105"/>
          <w:sz w:val="18"/>
        </w:rPr>
        <w:t>firmastatistikken</w:t>
      </w:r>
      <w:r>
        <w:rPr>
          <w:color w:val="FFFFFF"/>
          <w:spacing w:val="-34"/>
          <w:w w:val="105"/>
          <w:sz w:val="18"/>
        </w:rPr>
        <w:t> </w:t>
      </w:r>
      <w:r>
        <w:rPr>
          <w:color w:val="FFFFFF"/>
          <w:w w:val="105"/>
          <w:sz w:val="18"/>
        </w:rPr>
        <w:t>i</w:t>
      </w:r>
      <w:r>
        <w:rPr>
          <w:color w:val="FFFFFF"/>
          <w:spacing w:val="-31"/>
          <w:w w:val="105"/>
          <w:sz w:val="18"/>
        </w:rPr>
        <w:t> </w:t>
      </w:r>
      <w:r>
        <w:rPr>
          <w:color w:val="FFFFFF"/>
          <w:w w:val="105"/>
          <w:sz w:val="18"/>
        </w:rPr>
        <w:t>2016</w:t>
      </w:r>
      <w:r>
        <w:rPr>
          <w:color w:val="FFFFFF"/>
          <w:spacing w:val="-32"/>
          <w:w w:val="105"/>
          <w:sz w:val="18"/>
        </w:rPr>
        <w:t> </w:t>
      </w:r>
      <w:r>
        <w:rPr>
          <w:color w:val="FFFFFF"/>
          <w:w w:val="105"/>
          <w:sz w:val="18"/>
        </w:rPr>
        <w:t>og har</w:t>
      </w:r>
      <w:r>
        <w:rPr>
          <w:color w:val="FFFFFF"/>
          <w:spacing w:val="-21"/>
          <w:w w:val="105"/>
          <w:sz w:val="18"/>
        </w:rPr>
        <w:t> </w:t>
      </w:r>
      <w:r>
        <w:rPr>
          <w:color w:val="FFFFFF"/>
          <w:w w:val="105"/>
          <w:sz w:val="18"/>
        </w:rPr>
        <w:t>lavet</w:t>
      </w:r>
      <w:r>
        <w:rPr>
          <w:color w:val="FFFFFF"/>
          <w:spacing w:val="-19"/>
          <w:w w:val="105"/>
          <w:sz w:val="18"/>
        </w:rPr>
        <w:t> </w:t>
      </w:r>
      <w:r>
        <w:rPr>
          <w:color w:val="FFFFFF"/>
          <w:w w:val="105"/>
          <w:sz w:val="18"/>
        </w:rPr>
        <w:t>datakald</w:t>
      </w:r>
      <w:r>
        <w:rPr>
          <w:color w:val="FFFFFF"/>
          <w:spacing w:val="-23"/>
          <w:w w:val="105"/>
          <w:sz w:val="18"/>
        </w:rPr>
        <w:t> </w:t>
      </w:r>
      <w:r>
        <w:rPr>
          <w:color w:val="FFFFFF"/>
          <w:w w:val="105"/>
          <w:sz w:val="18"/>
        </w:rPr>
        <w:t>i</w:t>
      </w:r>
      <w:r>
        <w:rPr>
          <w:color w:val="FFFFFF"/>
          <w:spacing w:val="-22"/>
          <w:w w:val="105"/>
          <w:sz w:val="18"/>
        </w:rPr>
        <w:t> </w:t>
      </w:r>
      <w:r>
        <w:rPr>
          <w:color w:val="FFFFFF"/>
          <w:w w:val="105"/>
          <w:sz w:val="18"/>
        </w:rPr>
        <w:t>2016.</w:t>
      </w:r>
    </w:p>
    <w:p>
      <w:pPr>
        <w:tabs>
          <w:tab w:pos="1923" w:val="left" w:leader="none"/>
        </w:tabs>
        <w:spacing w:before="103"/>
        <w:ind w:left="705" w:right="0" w:firstLine="0"/>
        <w:jc w:val="left"/>
        <w:rPr>
          <w:sz w:val="18"/>
        </w:rPr>
      </w:pPr>
      <w:r>
        <w:rPr/>
        <w:br w:type="column"/>
      </w:r>
      <w:r>
        <w:rPr>
          <w:color w:val="FFFFFF"/>
          <w:w w:val="105"/>
          <w:sz w:val="18"/>
        </w:rPr>
        <w:t>Fra</w:t>
      </w:r>
      <w:r>
        <w:rPr>
          <w:color w:val="FFFFFF"/>
          <w:spacing w:val="-17"/>
          <w:w w:val="105"/>
          <w:sz w:val="18"/>
        </w:rPr>
        <w:t> </w:t>
      </w:r>
      <w:r>
        <w:rPr>
          <w:color w:val="FFFFFF"/>
          <w:w w:val="105"/>
          <w:sz w:val="18"/>
        </w:rPr>
        <w:t>før</w:t>
      </w:r>
      <w:r>
        <w:rPr>
          <w:color w:val="FFFFFF"/>
          <w:spacing w:val="-17"/>
          <w:w w:val="105"/>
          <w:sz w:val="18"/>
        </w:rPr>
        <w:t> </w:t>
      </w:r>
      <w:r>
        <w:rPr>
          <w:color w:val="FFFFFF"/>
          <w:w w:val="105"/>
          <w:sz w:val="18"/>
        </w:rPr>
        <w:t>2008</w:t>
        <w:tab/>
        <w:t>Fra 2009-2012</w:t>
      </w:r>
      <w:r>
        <w:rPr>
          <w:color w:val="FFFFFF"/>
          <w:spacing w:val="1"/>
          <w:w w:val="105"/>
          <w:sz w:val="18"/>
        </w:rPr>
        <w:t> </w:t>
      </w:r>
      <w:r>
        <w:rPr>
          <w:color w:val="FFFFFF"/>
          <w:w w:val="105"/>
          <w:sz w:val="18"/>
        </w:rPr>
        <w:t>Fra efter 2012</w:t>
      </w:r>
    </w:p>
    <w:p>
      <w:pPr>
        <w:pStyle w:val="BodyText"/>
      </w:pPr>
    </w:p>
    <w:p>
      <w:pPr>
        <w:pStyle w:val="BodyText"/>
        <w:spacing w:before="10"/>
        <w:rPr>
          <w:sz w:val="32"/>
        </w:rPr>
      </w:pPr>
    </w:p>
    <w:p>
      <w:pPr>
        <w:spacing w:before="0"/>
        <w:ind w:left="0" w:right="369" w:firstLine="0"/>
        <w:jc w:val="right"/>
        <w:rPr>
          <w:sz w:val="14"/>
        </w:rPr>
      </w:pPr>
      <w:r>
        <w:rPr>
          <w:color w:val="FDFFFF"/>
          <w:sz w:val="14"/>
        </w:rPr>
        <w:t>23</w:t>
      </w:r>
    </w:p>
    <w:p>
      <w:pPr>
        <w:spacing w:after="0"/>
        <w:jc w:val="right"/>
        <w:rPr>
          <w:sz w:val="14"/>
        </w:rPr>
        <w:sectPr>
          <w:type w:val="continuous"/>
          <w:pgSz w:w="19200" w:h="10800" w:orient="landscape"/>
          <w:pgMar w:top="1000" w:bottom="0" w:left="0" w:right="0"/>
          <w:cols w:num="2" w:equalWidth="0">
            <w:col w:w="11216" w:space="1787"/>
            <w:col w:w="6197"/>
          </w:cols>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3"/>
        <w:rPr>
          <w:sz w:val="20"/>
        </w:rPr>
      </w:pPr>
    </w:p>
    <w:p>
      <w:pPr>
        <w:pStyle w:val="Heading4"/>
      </w:pPr>
      <w:r>
        <w:rPr>
          <w:color w:val="FDFFFF"/>
          <w:w w:val="105"/>
        </w:rPr>
        <w:t>Geografisk</w:t>
      </w:r>
      <w:r>
        <w:rPr>
          <w:color w:val="FDFFFF"/>
          <w:spacing w:val="-67"/>
          <w:w w:val="105"/>
        </w:rPr>
        <w:t> </w:t>
      </w:r>
      <w:r>
        <w:rPr>
          <w:color w:val="FDFFFF"/>
          <w:w w:val="105"/>
        </w:rPr>
        <w:t>fordeling</w:t>
      </w:r>
      <w:r>
        <w:rPr>
          <w:color w:val="FDFFFF"/>
          <w:spacing w:val="-68"/>
          <w:w w:val="105"/>
        </w:rPr>
        <w:t> </w:t>
      </w:r>
      <w:r>
        <w:rPr>
          <w:color w:val="FDFFFF"/>
          <w:w w:val="105"/>
        </w:rPr>
        <w:t>af</w:t>
      </w:r>
      <w:r>
        <w:rPr>
          <w:color w:val="FDFFFF"/>
          <w:spacing w:val="-68"/>
          <w:w w:val="105"/>
        </w:rPr>
        <w:t> </w:t>
      </w:r>
      <w:r>
        <w:rPr>
          <w:color w:val="FDFFFF"/>
          <w:w w:val="105"/>
        </w:rPr>
        <w:t>virksomheders</w:t>
      </w:r>
      <w:r>
        <w:rPr>
          <w:color w:val="FDFFFF"/>
          <w:spacing w:val="-70"/>
          <w:w w:val="105"/>
        </w:rPr>
        <w:t> </w:t>
      </w:r>
      <w:r>
        <w:rPr>
          <w:color w:val="FDFFFF"/>
          <w:w w:val="105"/>
        </w:rPr>
        <w:t>databrug</w:t>
      </w:r>
    </w:p>
    <w:p>
      <w:pPr>
        <w:pStyle w:val="BodyText"/>
        <w:spacing w:before="6"/>
        <w:rPr>
          <w:sz w:val="27"/>
        </w:rPr>
      </w:pPr>
    </w:p>
    <w:p>
      <w:pPr>
        <w:pStyle w:val="BodyText"/>
        <w:spacing w:line="261" w:lineRule="auto" w:before="100"/>
        <w:ind w:left="993" w:right="1032"/>
        <w:jc w:val="both"/>
      </w:pPr>
      <w:r>
        <w:rPr>
          <w:color w:val="FDFFFF"/>
          <w:w w:val="105"/>
        </w:rPr>
        <w:t>De</w:t>
      </w:r>
      <w:r>
        <w:rPr>
          <w:color w:val="FDFFFF"/>
          <w:spacing w:val="-26"/>
          <w:w w:val="105"/>
        </w:rPr>
        <w:t> </w:t>
      </w:r>
      <w:r>
        <w:rPr>
          <w:color w:val="FDFFFF"/>
          <w:w w:val="105"/>
        </w:rPr>
        <w:t>første</w:t>
      </w:r>
      <w:r>
        <w:rPr>
          <w:color w:val="FDFFFF"/>
          <w:spacing w:val="-25"/>
          <w:w w:val="105"/>
        </w:rPr>
        <w:t> </w:t>
      </w:r>
      <w:r>
        <w:rPr>
          <w:color w:val="FDFFFF"/>
          <w:w w:val="105"/>
        </w:rPr>
        <w:t>til</w:t>
      </w:r>
      <w:r>
        <w:rPr>
          <w:color w:val="FDFFFF"/>
          <w:spacing w:val="-27"/>
          <w:w w:val="105"/>
        </w:rPr>
        <w:t> </w:t>
      </w:r>
      <w:r>
        <w:rPr>
          <w:color w:val="FDFFFF"/>
          <w:w w:val="105"/>
        </w:rPr>
        <w:t>at</w:t>
      </w:r>
      <w:r>
        <w:rPr>
          <w:color w:val="FDFFFF"/>
          <w:spacing w:val="-25"/>
          <w:w w:val="105"/>
        </w:rPr>
        <w:t> </w:t>
      </w:r>
      <w:r>
        <w:rPr>
          <w:color w:val="FDFFFF"/>
          <w:w w:val="105"/>
        </w:rPr>
        <w:t>gøre</w:t>
      </w:r>
      <w:r>
        <w:rPr>
          <w:color w:val="FDFFFF"/>
          <w:spacing w:val="-26"/>
          <w:w w:val="105"/>
        </w:rPr>
        <w:t> </w:t>
      </w:r>
      <w:r>
        <w:rPr>
          <w:color w:val="FDFFFF"/>
          <w:w w:val="105"/>
        </w:rPr>
        <w:t>brug</w:t>
      </w:r>
      <w:r>
        <w:rPr>
          <w:color w:val="FDFFFF"/>
          <w:spacing w:val="-25"/>
          <w:w w:val="105"/>
        </w:rPr>
        <w:t> </w:t>
      </w:r>
      <w:r>
        <w:rPr>
          <w:color w:val="FDFFFF"/>
          <w:w w:val="105"/>
        </w:rPr>
        <w:t>af</w:t>
      </w:r>
      <w:r>
        <w:rPr>
          <w:color w:val="FDFFFF"/>
          <w:spacing w:val="-26"/>
          <w:w w:val="105"/>
        </w:rPr>
        <w:t> </w:t>
      </w:r>
      <w:r>
        <w:rPr>
          <w:color w:val="FDFFFF"/>
          <w:w w:val="105"/>
        </w:rPr>
        <w:t>data</w:t>
      </w:r>
      <w:r>
        <w:rPr>
          <w:color w:val="FDFFFF"/>
          <w:spacing w:val="-25"/>
          <w:w w:val="105"/>
        </w:rPr>
        <w:t> </w:t>
      </w:r>
      <w:r>
        <w:rPr>
          <w:color w:val="FDFFFF"/>
          <w:w w:val="105"/>
        </w:rPr>
        <w:t>ved</w:t>
      </w:r>
      <w:r>
        <w:rPr>
          <w:color w:val="FDFFFF"/>
          <w:spacing w:val="-27"/>
          <w:w w:val="105"/>
        </w:rPr>
        <w:t> </w:t>
      </w:r>
      <w:r>
        <w:rPr>
          <w:color w:val="FDFFFF"/>
          <w:w w:val="105"/>
        </w:rPr>
        <w:t>frigivelsen</w:t>
      </w:r>
      <w:r>
        <w:rPr>
          <w:color w:val="FDFFFF"/>
          <w:spacing w:val="-25"/>
          <w:w w:val="105"/>
        </w:rPr>
        <w:t> </w:t>
      </w:r>
      <w:r>
        <w:rPr>
          <w:color w:val="FDFFFF"/>
          <w:w w:val="105"/>
        </w:rPr>
        <w:t>i</w:t>
      </w:r>
      <w:r>
        <w:rPr>
          <w:color w:val="FDFFFF"/>
          <w:spacing w:val="-23"/>
          <w:w w:val="105"/>
        </w:rPr>
        <w:t> </w:t>
      </w:r>
      <w:r>
        <w:rPr>
          <w:color w:val="FDFFFF"/>
          <w:w w:val="105"/>
        </w:rPr>
        <w:t>2012</w:t>
      </w:r>
      <w:r>
        <w:rPr>
          <w:color w:val="FDFFFF"/>
          <w:spacing w:val="-25"/>
          <w:w w:val="105"/>
        </w:rPr>
        <w:t> </w:t>
      </w:r>
      <w:r>
        <w:rPr>
          <w:color w:val="FDFFFF"/>
          <w:w w:val="105"/>
        </w:rPr>
        <w:t>var</w:t>
      </w:r>
      <w:r>
        <w:rPr>
          <w:color w:val="FDFFFF"/>
          <w:spacing w:val="-26"/>
          <w:w w:val="105"/>
        </w:rPr>
        <w:t> </w:t>
      </w:r>
      <w:r>
        <w:rPr>
          <w:color w:val="FDFFFF"/>
          <w:w w:val="105"/>
        </w:rPr>
        <w:t>organisationer</w:t>
      </w:r>
      <w:r>
        <w:rPr>
          <w:color w:val="FDFFFF"/>
          <w:spacing w:val="-26"/>
          <w:w w:val="105"/>
        </w:rPr>
        <w:t> </w:t>
      </w:r>
      <w:r>
        <w:rPr>
          <w:color w:val="FDFFFF"/>
          <w:w w:val="105"/>
        </w:rPr>
        <w:t>fra</w:t>
      </w:r>
      <w:r>
        <w:rPr>
          <w:color w:val="FDFFFF"/>
          <w:spacing w:val="-26"/>
          <w:w w:val="105"/>
        </w:rPr>
        <w:t> </w:t>
      </w:r>
      <w:r>
        <w:rPr>
          <w:color w:val="FDFFFF"/>
          <w:w w:val="105"/>
        </w:rPr>
        <w:t>hovedstadsområdet.</w:t>
      </w:r>
      <w:r>
        <w:rPr>
          <w:color w:val="FDFFFF"/>
          <w:spacing w:val="-28"/>
          <w:w w:val="105"/>
        </w:rPr>
        <w:t> </w:t>
      </w:r>
      <w:r>
        <w:rPr>
          <w:color w:val="FDFFFF"/>
          <w:w w:val="105"/>
        </w:rPr>
        <w:t>Sidenhen</w:t>
      </w:r>
      <w:r>
        <w:rPr>
          <w:color w:val="FDFFFF"/>
          <w:spacing w:val="-26"/>
          <w:w w:val="105"/>
        </w:rPr>
        <w:t> </w:t>
      </w:r>
      <w:r>
        <w:rPr>
          <w:color w:val="FDFFFF"/>
          <w:w w:val="105"/>
        </w:rPr>
        <w:t>er</w:t>
      </w:r>
      <w:r>
        <w:rPr>
          <w:color w:val="FDFFFF"/>
          <w:spacing w:val="-25"/>
          <w:w w:val="105"/>
        </w:rPr>
        <w:t> </w:t>
      </w:r>
      <w:r>
        <w:rPr>
          <w:color w:val="FDFFFF"/>
          <w:w w:val="105"/>
        </w:rPr>
        <w:t>alle</w:t>
      </w:r>
      <w:r>
        <w:rPr>
          <w:color w:val="FDFFFF"/>
          <w:spacing w:val="-26"/>
          <w:w w:val="105"/>
        </w:rPr>
        <w:t> </w:t>
      </w:r>
      <w:r>
        <w:rPr>
          <w:color w:val="FDFFFF"/>
          <w:w w:val="105"/>
        </w:rPr>
        <w:t>andre</w:t>
      </w:r>
      <w:r>
        <w:rPr>
          <w:color w:val="FDFFFF"/>
          <w:spacing w:val="-22"/>
          <w:w w:val="105"/>
        </w:rPr>
        <w:t> </w:t>
      </w:r>
      <w:r>
        <w:rPr>
          <w:color w:val="FDFFFF"/>
          <w:w w:val="105"/>
        </w:rPr>
        <w:t>regioner</w:t>
      </w:r>
      <w:r>
        <w:rPr>
          <w:color w:val="FDFFFF"/>
          <w:spacing w:val="-26"/>
          <w:w w:val="105"/>
        </w:rPr>
        <w:t> </w:t>
      </w:r>
      <w:r>
        <w:rPr>
          <w:color w:val="FDFFFF"/>
          <w:w w:val="105"/>
        </w:rPr>
        <w:t>også</w:t>
      </w:r>
      <w:r>
        <w:rPr>
          <w:color w:val="FDFFFF"/>
          <w:spacing w:val="-25"/>
          <w:w w:val="105"/>
        </w:rPr>
        <w:t> </w:t>
      </w:r>
      <w:r>
        <w:rPr>
          <w:color w:val="FDFFFF"/>
          <w:w w:val="105"/>
        </w:rPr>
        <w:t>repræsenteret</w:t>
      </w:r>
      <w:r>
        <w:rPr>
          <w:color w:val="FDFFFF"/>
          <w:spacing w:val="-26"/>
          <w:w w:val="105"/>
        </w:rPr>
        <w:t> </w:t>
      </w:r>
      <w:r>
        <w:rPr>
          <w:color w:val="FDFFFF"/>
          <w:w w:val="105"/>
        </w:rPr>
        <w:t>i</w:t>
      </w:r>
      <w:r>
        <w:rPr>
          <w:color w:val="FDFFFF"/>
          <w:spacing w:val="-25"/>
          <w:w w:val="105"/>
        </w:rPr>
        <w:t> </w:t>
      </w:r>
      <w:r>
        <w:rPr>
          <w:color w:val="FDFFFF"/>
          <w:w w:val="105"/>
        </w:rPr>
        <w:t>mindre</w:t>
      </w:r>
      <w:r>
        <w:rPr>
          <w:color w:val="FDFFFF"/>
          <w:spacing w:val="-26"/>
          <w:w w:val="105"/>
        </w:rPr>
        <w:t> </w:t>
      </w:r>
      <w:r>
        <w:rPr>
          <w:color w:val="FDFFFF"/>
          <w:w w:val="105"/>
        </w:rPr>
        <w:t>og</w:t>
      </w:r>
      <w:r>
        <w:rPr>
          <w:color w:val="FDFFFF"/>
          <w:spacing w:val="-25"/>
          <w:w w:val="105"/>
        </w:rPr>
        <w:t> </w:t>
      </w:r>
      <w:r>
        <w:rPr>
          <w:color w:val="FDFFFF"/>
          <w:w w:val="105"/>
        </w:rPr>
        <w:t>større</w:t>
      </w:r>
      <w:r>
        <w:rPr>
          <w:color w:val="FDFFFF"/>
          <w:spacing w:val="-26"/>
          <w:w w:val="105"/>
        </w:rPr>
        <w:t> </w:t>
      </w:r>
      <w:r>
        <w:rPr>
          <w:color w:val="FDFFFF"/>
          <w:w w:val="105"/>
        </w:rPr>
        <w:t>grad. Det</w:t>
      </w:r>
      <w:r>
        <w:rPr>
          <w:color w:val="FDFFFF"/>
          <w:spacing w:val="-23"/>
          <w:w w:val="105"/>
        </w:rPr>
        <w:t> </w:t>
      </w:r>
      <w:r>
        <w:rPr>
          <w:color w:val="FDFFFF"/>
          <w:w w:val="105"/>
        </w:rPr>
        <w:t>er</w:t>
      </w:r>
      <w:r>
        <w:rPr>
          <w:color w:val="FDFFFF"/>
          <w:spacing w:val="-20"/>
          <w:w w:val="105"/>
        </w:rPr>
        <w:t> </w:t>
      </w:r>
      <w:r>
        <w:rPr>
          <w:color w:val="FDFFFF"/>
          <w:w w:val="105"/>
        </w:rPr>
        <w:t>stadig</w:t>
      </w:r>
      <w:r>
        <w:rPr>
          <w:color w:val="FDFFFF"/>
          <w:spacing w:val="-20"/>
          <w:w w:val="105"/>
        </w:rPr>
        <w:t> </w:t>
      </w:r>
      <w:r>
        <w:rPr>
          <w:color w:val="FDFFFF"/>
          <w:w w:val="105"/>
        </w:rPr>
        <w:t>hovedstadsområdet,</w:t>
      </w:r>
      <w:r>
        <w:rPr>
          <w:color w:val="FDFFFF"/>
          <w:spacing w:val="-23"/>
          <w:w w:val="105"/>
        </w:rPr>
        <w:t> </w:t>
      </w:r>
      <w:r>
        <w:rPr>
          <w:color w:val="FDFFFF"/>
          <w:w w:val="105"/>
        </w:rPr>
        <w:t>der</w:t>
      </w:r>
      <w:r>
        <w:rPr>
          <w:color w:val="FDFFFF"/>
          <w:spacing w:val="-20"/>
          <w:w w:val="105"/>
        </w:rPr>
        <w:t> </w:t>
      </w:r>
      <w:r>
        <w:rPr>
          <w:color w:val="FDFFFF"/>
          <w:w w:val="105"/>
        </w:rPr>
        <w:t>står</w:t>
      </w:r>
      <w:r>
        <w:rPr>
          <w:color w:val="FDFFFF"/>
          <w:spacing w:val="-21"/>
          <w:w w:val="105"/>
        </w:rPr>
        <w:t> </w:t>
      </w:r>
      <w:r>
        <w:rPr>
          <w:color w:val="FDFFFF"/>
          <w:w w:val="105"/>
        </w:rPr>
        <w:t>for</w:t>
      </w:r>
      <w:r>
        <w:rPr>
          <w:color w:val="FDFFFF"/>
          <w:spacing w:val="-20"/>
          <w:w w:val="105"/>
        </w:rPr>
        <w:t> </w:t>
      </w:r>
      <w:r>
        <w:rPr>
          <w:color w:val="FDFFFF"/>
          <w:w w:val="105"/>
        </w:rPr>
        <w:t>størstedelen</w:t>
      </w:r>
      <w:r>
        <w:rPr>
          <w:color w:val="FDFFFF"/>
          <w:spacing w:val="-21"/>
          <w:w w:val="105"/>
        </w:rPr>
        <w:t> </w:t>
      </w:r>
      <w:r>
        <w:rPr>
          <w:color w:val="FDFFFF"/>
          <w:w w:val="105"/>
        </w:rPr>
        <w:t>af</w:t>
      </w:r>
      <w:r>
        <w:rPr>
          <w:color w:val="FDFFFF"/>
          <w:spacing w:val="-20"/>
          <w:w w:val="105"/>
        </w:rPr>
        <w:t> </w:t>
      </w:r>
      <w:r>
        <w:rPr>
          <w:color w:val="FDFFFF"/>
          <w:w w:val="105"/>
        </w:rPr>
        <w:t>antallet</w:t>
      </w:r>
      <w:r>
        <w:rPr>
          <w:color w:val="FDFFFF"/>
          <w:spacing w:val="-22"/>
          <w:w w:val="105"/>
        </w:rPr>
        <w:t> </w:t>
      </w:r>
      <w:r>
        <w:rPr>
          <w:color w:val="FDFFFF"/>
          <w:w w:val="105"/>
        </w:rPr>
        <w:t>af</w:t>
      </w:r>
      <w:r>
        <w:rPr>
          <w:color w:val="FDFFFF"/>
          <w:spacing w:val="-21"/>
          <w:w w:val="105"/>
        </w:rPr>
        <w:t> </w:t>
      </w:r>
      <w:r>
        <w:rPr>
          <w:color w:val="FDFFFF"/>
          <w:w w:val="105"/>
        </w:rPr>
        <w:t>kald,</w:t>
      </w:r>
      <w:r>
        <w:rPr>
          <w:color w:val="FDFFFF"/>
          <w:spacing w:val="-23"/>
          <w:w w:val="105"/>
        </w:rPr>
        <w:t> </w:t>
      </w:r>
      <w:r>
        <w:rPr>
          <w:color w:val="FDFFFF"/>
          <w:w w:val="105"/>
        </w:rPr>
        <w:t>men</w:t>
      </w:r>
      <w:r>
        <w:rPr>
          <w:color w:val="FDFFFF"/>
          <w:spacing w:val="-22"/>
          <w:w w:val="105"/>
        </w:rPr>
        <w:t> </w:t>
      </w:r>
      <w:r>
        <w:rPr>
          <w:color w:val="FDFFFF"/>
          <w:w w:val="105"/>
        </w:rPr>
        <w:t>Syddanmark,</w:t>
      </w:r>
      <w:r>
        <w:rPr>
          <w:color w:val="FDFFFF"/>
          <w:spacing w:val="-25"/>
          <w:w w:val="105"/>
        </w:rPr>
        <w:t> </w:t>
      </w:r>
      <w:r>
        <w:rPr>
          <w:color w:val="FDFFFF"/>
          <w:w w:val="105"/>
        </w:rPr>
        <w:t>ledt</w:t>
      </w:r>
      <w:r>
        <w:rPr>
          <w:color w:val="FDFFFF"/>
          <w:spacing w:val="-21"/>
          <w:w w:val="105"/>
        </w:rPr>
        <w:t> </w:t>
      </w:r>
      <w:r>
        <w:rPr>
          <w:color w:val="FDFFFF"/>
          <w:w w:val="105"/>
        </w:rPr>
        <w:t>an</w:t>
      </w:r>
      <w:r>
        <w:rPr>
          <w:color w:val="FDFFFF"/>
          <w:spacing w:val="-22"/>
          <w:w w:val="105"/>
        </w:rPr>
        <w:t> </w:t>
      </w:r>
      <w:r>
        <w:rPr>
          <w:color w:val="FDFFFF"/>
          <w:w w:val="105"/>
        </w:rPr>
        <w:t>af</w:t>
      </w:r>
      <w:r>
        <w:rPr>
          <w:color w:val="FDFFFF"/>
          <w:spacing w:val="-20"/>
          <w:w w:val="105"/>
        </w:rPr>
        <w:t> </w:t>
      </w:r>
      <w:r>
        <w:rPr>
          <w:color w:val="FDFFFF"/>
          <w:w w:val="105"/>
        </w:rPr>
        <w:t>Odenseområdet,</w:t>
      </w:r>
      <w:r>
        <w:rPr>
          <w:color w:val="FDFFFF"/>
          <w:spacing w:val="-21"/>
          <w:w w:val="105"/>
        </w:rPr>
        <w:t> </w:t>
      </w:r>
      <w:r>
        <w:rPr>
          <w:color w:val="FDFFFF"/>
          <w:w w:val="105"/>
        </w:rPr>
        <w:t>oplever</w:t>
      </w:r>
      <w:r>
        <w:rPr>
          <w:color w:val="FDFFFF"/>
          <w:spacing w:val="-22"/>
          <w:w w:val="105"/>
        </w:rPr>
        <w:t> </w:t>
      </w:r>
      <w:r>
        <w:rPr>
          <w:color w:val="FDFFFF"/>
          <w:w w:val="105"/>
        </w:rPr>
        <w:t>også</w:t>
      </w:r>
      <w:r>
        <w:rPr>
          <w:color w:val="FDFFFF"/>
          <w:spacing w:val="-20"/>
          <w:w w:val="105"/>
        </w:rPr>
        <w:t> </w:t>
      </w:r>
      <w:r>
        <w:rPr>
          <w:color w:val="FDFFFF"/>
          <w:w w:val="105"/>
        </w:rPr>
        <w:t>en</w:t>
      </w:r>
      <w:r>
        <w:rPr>
          <w:color w:val="FDFFFF"/>
          <w:spacing w:val="-23"/>
          <w:w w:val="105"/>
        </w:rPr>
        <w:t> </w:t>
      </w:r>
      <w:r>
        <w:rPr>
          <w:color w:val="FDFFFF"/>
          <w:w w:val="105"/>
        </w:rPr>
        <w:t>markant</w:t>
      </w:r>
      <w:r>
        <w:rPr>
          <w:color w:val="FDFFFF"/>
          <w:spacing w:val="-20"/>
          <w:w w:val="105"/>
        </w:rPr>
        <w:t> </w:t>
      </w:r>
      <w:r>
        <w:rPr>
          <w:color w:val="FDFFFF"/>
          <w:w w:val="105"/>
        </w:rPr>
        <w:t>vækst.</w:t>
      </w:r>
      <w:r>
        <w:rPr>
          <w:color w:val="FDFFFF"/>
          <w:spacing w:val="-23"/>
          <w:w w:val="105"/>
        </w:rPr>
        <w:t> </w:t>
      </w:r>
      <w:r>
        <w:rPr>
          <w:color w:val="FDFFFF"/>
          <w:w w:val="105"/>
        </w:rPr>
        <w:t>Det</w:t>
      </w:r>
      <w:r>
        <w:rPr>
          <w:color w:val="FDFFFF"/>
          <w:spacing w:val="-23"/>
          <w:w w:val="105"/>
        </w:rPr>
        <w:t> </w:t>
      </w:r>
      <w:r>
        <w:rPr>
          <w:color w:val="FDFFFF"/>
          <w:w w:val="105"/>
        </w:rPr>
        <w:t>er</w:t>
      </w:r>
      <w:r>
        <w:rPr>
          <w:color w:val="FDFFFF"/>
          <w:spacing w:val="-20"/>
          <w:w w:val="105"/>
        </w:rPr>
        <w:t> </w:t>
      </w:r>
      <w:r>
        <w:rPr>
          <w:color w:val="FDFFFF"/>
          <w:w w:val="105"/>
        </w:rPr>
        <w:t>i</w:t>
      </w:r>
      <w:r>
        <w:rPr>
          <w:color w:val="FDFFFF"/>
          <w:spacing w:val="-20"/>
          <w:w w:val="105"/>
        </w:rPr>
        <w:t> </w:t>
      </w:r>
      <w:r>
        <w:rPr>
          <w:color w:val="FDFFFF"/>
          <w:w w:val="105"/>
        </w:rPr>
        <w:t>det</w:t>
      </w:r>
      <w:r>
        <w:rPr>
          <w:color w:val="FDFFFF"/>
          <w:spacing w:val="-22"/>
          <w:w w:val="105"/>
        </w:rPr>
        <w:t> </w:t>
      </w:r>
      <w:r>
        <w:rPr>
          <w:color w:val="FDFFFF"/>
          <w:w w:val="105"/>
        </w:rPr>
        <w:t>hele taget</w:t>
      </w:r>
      <w:r>
        <w:rPr>
          <w:color w:val="FDFFFF"/>
          <w:spacing w:val="-30"/>
          <w:w w:val="105"/>
        </w:rPr>
        <w:t> </w:t>
      </w:r>
      <w:r>
        <w:rPr>
          <w:color w:val="FDFFFF"/>
          <w:w w:val="105"/>
        </w:rPr>
        <w:t>de</w:t>
      </w:r>
      <w:r>
        <w:rPr>
          <w:color w:val="FDFFFF"/>
          <w:spacing w:val="-24"/>
          <w:w w:val="105"/>
        </w:rPr>
        <w:t> </w:t>
      </w:r>
      <w:r>
        <w:rPr>
          <w:color w:val="FDFFFF"/>
          <w:w w:val="105"/>
        </w:rPr>
        <w:t>større</w:t>
      </w:r>
      <w:r>
        <w:rPr>
          <w:color w:val="FDFFFF"/>
          <w:spacing w:val="-24"/>
          <w:w w:val="105"/>
        </w:rPr>
        <w:t> </w:t>
      </w:r>
      <w:r>
        <w:rPr>
          <w:color w:val="FDFFFF"/>
          <w:w w:val="105"/>
        </w:rPr>
        <w:t>byer,</w:t>
      </w:r>
      <w:r>
        <w:rPr>
          <w:color w:val="FDFFFF"/>
          <w:spacing w:val="-26"/>
          <w:w w:val="105"/>
        </w:rPr>
        <w:t> </w:t>
      </w:r>
      <w:r>
        <w:rPr>
          <w:color w:val="FDFFFF"/>
          <w:w w:val="105"/>
        </w:rPr>
        <w:t>der</w:t>
      </w:r>
      <w:r>
        <w:rPr>
          <w:color w:val="FDFFFF"/>
          <w:spacing w:val="-22"/>
          <w:w w:val="105"/>
        </w:rPr>
        <w:t> </w:t>
      </w:r>
      <w:r>
        <w:rPr>
          <w:color w:val="FDFFFF"/>
          <w:w w:val="105"/>
        </w:rPr>
        <w:t>leder</w:t>
      </w:r>
      <w:r>
        <w:rPr>
          <w:color w:val="FDFFFF"/>
          <w:spacing w:val="-25"/>
          <w:w w:val="105"/>
        </w:rPr>
        <w:t> </w:t>
      </w:r>
      <w:r>
        <w:rPr>
          <w:color w:val="FDFFFF"/>
          <w:w w:val="105"/>
        </w:rPr>
        <w:t>an</w:t>
      </w:r>
      <w:r>
        <w:rPr>
          <w:color w:val="FDFFFF"/>
          <w:spacing w:val="-25"/>
          <w:w w:val="105"/>
        </w:rPr>
        <w:t> </w:t>
      </w:r>
      <w:r>
        <w:rPr>
          <w:color w:val="FDFFFF"/>
          <w:w w:val="105"/>
        </w:rPr>
        <w:t>i</w:t>
      </w:r>
      <w:r>
        <w:rPr>
          <w:color w:val="FDFFFF"/>
          <w:spacing w:val="-24"/>
          <w:w w:val="105"/>
        </w:rPr>
        <w:t> </w:t>
      </w:r>
      <w:r>
        <w:rPr>
          <w:color w:val="FDFFFF"/>
          <w:w w:val="105"/>
        </w:rPr>
        <w:t>brugen</w:t>
      </w:r>
      <w:r>
        <w:rPr>
          <w:color w:val="FDFFFF"/>
          <w:spacing w:val="-25"/>
          <w:w w:val="105"/>
        </w:rPr>
        <w:t> </w:t>
      </w:r>
      <w:r>
        <w:rPr>
          <w:color w:val="FDFFFF"/>
          <w:w w:val="105"/>
        </w:rPr>
        <w:t>af</w:t>
      </w:r>
      <w:r>
        <w:rPr>
          <w:color w:val="FDFFFF"/>
          <w:spacing w:val="-22"/>
          <w:w w:val="105"/>
        </w:rPr>
        <w:t> </w:t>
      </w:r>
      <w:r>
        <w:rPr>
          <w:color w:val="FDFFFF"/>
          <w:w w:val="105"/>
        </w:rPr>
        <w:t>kortforsyningens</w:t>
      </w:r>
      <w:r>
        <w:rPr>
          <w:color w:val="FDFFFF"/>
          <w:spacing w:val="-25"/>
          <w:w w:val="105"/>
        </w:rPr>
        <w:t> </w:t>
      </w:r>
      <w:r>
        <w:rPr>
          <w:color w:val="FDFFFF"/>
          <w:w w:val="105"/>
        </w:rPr>
        <w:t>datakilder</w:t>
      </w:r>
      <w:r>
        <w:rPr>
          <w:color w:val="FDFFFF"/>
          <w:spacing w:val="-27"/>
          <w:w w:val="105"/>
        </w:rPr>
        <w:t> </w:t>
      </w:r>
      <w:r>
        <w:rPr>
          <w:color w:val="FDFFFF"/>
          <w:w w:val="105"/>
        </w:rPr>
        <w:t>med</w:t>
      </w:r>
      <w:r>
        <w:rPr>
          <w:color w:val="FDFFFF"/>
          <w:spacing w:val="-27"/>
          <w:w w:val="105"/>
        </w:rPr>
        <w:t> </w:t>
      </w:r>
      <w:r>
        <w:rPr>
          <w:color w:val="FDFFFF"/>
          <w:w w:val="105"/>
        </w:rPr>
        <w:t>universitetsbyerne</w:t>
      </w:r>
      <w:r>
        <w:rPr>
          <w:color w:val="FDFFFF"/>
          <w:spacing w:val="-27"/>
          <w:w w:val="105"/>
        </w:rPr>
        <w:t> </w:t>
      </w:r>
      <w:r>
        <w:rPr>
          <w:color w:val="FDFFFF"/>
          <w:w w:val="105"/>
        </w:rPr>
        <w:t>i</w:t>
      </w:r>
      <w:r>
        <w:rPr>
          <w:color w:val="FDFFFF"/>
          <w:spacing w:val="-24"/>
          <w:w w:val="105"/>
        </w:rPr>
        <w:t> </w:t>
      </w:r>
      <w:r>
        <w:rPr>
          <w:color w:val="FDFFFF"/>
          <w:w w:val="105"/>
        </w:rPr>
        <w:t>front,</w:t>
      </w:r>
      <w:r>
        <w:rPr>
          <w:color w:val="FDFFFF"/>
          <w:spacing w:val="-25"/>
          <w:w w:val="105"/>
        </w:rPr>
        <w:t> </w:t>
      </w:r>
      <w:r>
        <w:rPr>
          <w:color w:val="FDFFFF"/>
          <w:w w:val="105"/>
        </w:rPr>
        <w:t>herunder</w:t>
      </w:r>
      <w:r>
        <w:rPr>
          <w:color w:val="FDFFFF"/>
          <w:spacing w:val="-22"/>
          <w:w w:val="105"/>
        </w:rPr>
        <w:t> </w:t>
      </w:r>
      <w:r>
        <w:rPr>
          <w:color w:val="FDFFFF"/>
          <w:w w:val="105"/>
        </w:rPr>
        <w:t>er</w:t>
      </w:r>
      <w:r>
        <w:rPr>
          <w:color w:val="FDFFFF"/>
          <w:spacing w:val="-25"/>
          <w:w w:val="105"/>
        </w:rPr>
        <w:t> </w:t>
      </w:r>
      <w:r>
        <w:rPr>
          <w:color w:val="FDFFFF"/>
          <w:w w:val="105"/>
        </w:rPr>
        <w:t>Aalborgs</w:t>
      </w:r>
      <w:r>
        <w:rPr>
          <w:color w:val="FDFFFF"/>
          <w:spacing w:val="-25"/>
          <w:w w:val="105"/>
        </w:rPr>
        <w:t> </w:t>
      </w:r>
      <w:r>
        <w:rPr>
          <w:color w:val="FDFFFF"/>
          <w:w w:val="105"/>
        </w:rPr>
        <w:t>store</w:t>
      </w:r>
      <w:r>
        <w:rPr>
          <w:color w:val="FDFFFF"/>
          <w:spacing w:val="-27"/>
          <w:w w:val="105"/>
        </w:rPr>
        <w:t> </w:t>
      </w:r>
      <w:r>
        <w:rPr>
          <w:color w:val="FDFFFF"/>
          <w:w w:val="105"/>
        </w:rPr>
        <w:t>forbrug</w:t>
      </w:r>
      <w:r>
        <w:rPr>
          <w:color w:val="FDFFFF"/>
          <w:spacing w:val="-20"/>
          <w:w w:val="105"/>
        </w:rPr>
        <w:t> </w:t>
      </w:r>
      <w:r>
        <w:rPr>
          <w:color w:val="FDFFFF"/>
          <w:w w:val="105"/>
        </w:rPr>
        <w:t>også</w:t>
      </w:r>
      <w:r>
        <w:rPr>
          <w:color w:val="FDFFFF"/>
          <w:spacing w:val="-24"/>
          <w:w w:val="105"/>
        </w:rPr>
        <w:t> </w:t>
      </w:r>
      <w:r>
        <w:rPr>
          <w:color w:val="FDFFFF"/>
          <w:w w:val="105"/>
        </w:rPr>
        <w:t>bemærkelsesværdigt.</w:t>
      </w:r>
    </w:p>
    <w:p>
      <w:pPr>
        <w:pStyle w:val="BodyText"/>
        <w:rPr>
          <w:sz w:val="20"/>
        </w:rPr>
      </w:pPr>
    </w:p>
    <w:p>
      <w:pPr>
        <w:pStyle w:val="BodyText"/>
        <w:spacing w:before="2"/>
        <w:rPr>
          <w:sz w:val="21"/>
        </w:rPr>
      </w:pPr>
    </w:p>
    <w:p>
      <w:pPr>
        <w:spacing w:before="1"/>
        <w:ind w:left="10618" w:right="0" w:firstLine="0"/>
        <w:jc w:val="left"/>
        <w:rPr>
          <w:sz w:val="20"/>
        </w:rPr>
      </w:pPr>
      <w:r>
        <w:rPr>
          <w:color w:val="95D5F0"/>
          <w:sz w:val="20"/>
        </w:rPr>
        <w:t>Antal datakald fordelt på kommune, mio., 2016</w:t>
      </w:r>
    </w:p>
    <w:p>
      <w:pPr>
        <w:pStyle w:val="BodyText"/>
        <w:rPr>
          <w:sz w:val="20"/>
        </w:rPr>
      </w:pPr>
    </w:p>
    <w:p>
      <w:pPr>
        <w:pStyle w:val="BodyText"/>
        <w:spacing w:before="2"/>
        <w:rPr>
          <w:sz w:val="24"/>
        </w:rPr>
      </w:pPr>
    </w:p>
    <w:p>
      <w:pPr>
        <w:spacing w:before="99"/>
        <w:ind w:left="993" w:right="0" w:firstLine="0"/>
        <w:jc w:val="left"/>
        <w:rPr>
          <w:sz w:val="20"/>
        </w:rPr>
      </w:pPr>
      <w:r>
        <w:rPr/>
        <w:pict>
          <v:group style="position:absolute;margin-left:224.880005pt;margin-top:25.874874pt;width:11.3pt;height:25pt;mso-position-horizontal-relative:page;mso-position-vertical-relative:paragraph;z-index:5440" coordorigin="4498,517" coordsize="226,500">
            <v:rect style="position:absolute;left:4497;top:517;width:226;height:226" filled="true" fillcolor="#28576b" stroked="false">
              <v:fill type="solid"/>
            </v:rect>
            <v:rect style="position:absolute;left:4497;top:788;width:226;height:228" filled="true" fillcolor="#e6e7e8" stroked="false">
              <v:fill type="solid"/>
            </v:rect>
            <w10:wrap type="none"/>
          </v:group>
        </w:pict>
      </w:r>
      <w:r>
        <w:rPr/>
        <w:pict>
          <v:group style="position:absolute;margin-left:283.200012pt;margin-top:25.874874pt;width:11.4pt;height:25pt;mso-position-horizontal-relative:page;mso-position-vertical-relative:paragraph;z-index:5464" coordorigin="5664,517" coordsize="228,500">
            <v:rect style="position:absolute;left:5664;top:517;width:228;height:226" filled="true" fillcolor="#2a84a6" stroked="false">
              <v:fill type="solid"/>
            </v:rect>
            <v:rect style="position:absolute;left:5664;top:788;width:228;height:228" filled="true" fillcolor="#d9a371" stroked="false">
              <v:fill type="solid"/>
            </v:rect>
            <w10:wrap type="none"/>
          </v:group>
        </w:pict>
      </w:r>
      <w:r>
        <w:rPr/>
        <w:pict>
          <v:group style="position:absolute;margin-left:523.679993pt;margin-top:-19.725126pt;width:355pt;height:275.05pt;mso-position-horizontal-relative:page;mso-position-vertical-relative:paragraph;z-index:5488" coordorigin="10474,-395" coordsize="7100,5501">
            <v:shape style="position:absolute;left:10473;top:-395;width:7100;height:5501" type="#_x0000_t75" stroked="false">
              <v:imagedata r:id="rId13" o:title=""/>
            </v:shape>
            <v:shape style="position:absolute;left:15693;top:3335;width:1601;height:1440" type="#_x0000_t75" stroked="false">
              <v:imagedata r:id="rId14" o:title=""/>
            </v:shape>
            <w10:wrap type="none"/>
          </v:group>
        </w:pict>
      </w:r>
      <w:r>
        <w:rPr>
          <w:color w:val="95D5F0"/>
          <w:sz w:val="20"/>
        </w:rPr>
        <w:t>Antal datakald fordelt på region, mio., 2012-2016</w:t>
      </w:r>
    </w:p>
    <w:p>
      <w:pPr>
        <w:pStyle w:val="BodyText"/>
        <w:spacing w:before="7"/>
        <w:rPr>
          <w:sz w:val="8"/>
        </w:rPr>
      </w:pPr>
    </w:p>
    <w:p>
      <w:pPr>
        <w:spacing w:after="0"/>
        <w:rPr>
          <w:sz w:val="8"/>
        </w:rPr>
        <w:sectPr>
          <w:pgSz w:w="19200" w:h="10800" w:orient="landscape"/>
          <w:pgMar w:top="540" w:bottom="280" w:left="0" w:right="0"/>
        </w:sectPr>
      </w:pPr>
    </w:p>
    <w:p>
      <w:pPr>
        <w:spacing w:before="115"/>
        <w:ind w:left="0" w:right="439" w:firstLine="0"/>
        <w:jc w:val="right"/>
        <w:rPr>
          <w:sz w:val="14"/>
        </w:rPr>
      </w:pPr>
      <w:r>
        <w:rPr/>
        <w:pict>
          <v:group style="position:absolute;margin-left:140.039993pt;margin-top:3.65342pt;width:11.3pt;height:25pt;mso-position-horizontal-relative:page;mso-position-vertical-relative:paragraph;z-index:5416" coordorigin="2801,73" coordsize="226,500">
            <v:rect style="position:absolute;left:2800;top:73;width:226;height:226" filled="true" fillcolor="#96d7f1" stroked="false">
              <v:fill type="solid"/>
            </v:rect>
            <v:rect style="position:absolute;left:2800;top:344;width:226;height:228" filled="true" fillcolor="#35ae5d" stroked="false">
              <v:fill type="solid"/>
            </v:rect>
            <w10:wrap type="none"/>
          </v:group>
        </w:pict>
      </w:r>
      <w:r>
        <w:rPr>
          <w:color w:val="FFFFFF"/>
          <w:w w:val="105"/>
          <w:sz w:val="14"/>
        </w:rPr>
        <w:t>Hovedstaden</w:t>
      </w:r>
    </w:p>
    <w:p>
      <w:pPr>
        <w:spacing w:before="75"/>
        <w:ind w:left="0" w:right="0" w:firstLine="0"/>
        <w:jc w:val="right"/>
        <w:rPr>
          <w:sz w:val="14"/>
        </w:rPr>
      </w:pPr>
      <w:r>
        <w:rPr>
          <w:color w:val="FFFFFF"/>
          <w:w w:val="110"/>
          <w:sz w:val="14"/>
        </w:rPr>
        <w:t>Midt- og Nordjyland</w:t>
      </w:r>
    </w:p>
    <w:p>
      <w:pPr>
        <w:spacing w:line="362" w:lineRule="auto" w:before="104"/>
        <w:ind w:left="360" w:right="-11" w:firstLine="1"/>
        <w:jc w:val="left"/>
        <w:rPr>
          <w:sz w:val="14"/>
        </w:rPr>
      </w:pPr>
      <w:r>
        <w:rPr/>
        <w:br w:type="column"/>
      </w:r>
      <w:r>
        <w:rPr>
          <w:color w:val="FFFFFF"/>
          <w:w w:val="110"/>
          <w:sz w:val="14"/>
        </w:rPr>
        <w:t>Midtjylland </w:t>
      </w:r>
      <w:r>
        <w:rPr>
          <w:color w:val="FFFFFF"/>
          <w:spacing w:val="-2"/>
          <w:w w:val="110"/>
          <w:sz w:val="14"/>
        </w:rPr>
        <w:t>Nordjylland</w:t>
      </w:r>
    </w:p>
    <w:p>
      <w:pPr>
        <w:spacing w:line="362" w:lineRule="auto" w:before="104"/>
        <w:ind w:left="371" w:right="12432" w:firstLine="3"/>
        <w:jc w:val="left"/>
        <w:rPr>
          <w:sz w:val="14"/>
        </w:rPr>
      </w:pPr>
      <w:r>
        <w:rPr/>
        <w:br w:type="column"/>
      </w:r>
      <w:r>
        <w:rPr>
          <w:color w:val="FFFFFF"/>
          <w:w w:val="110"/>
          <w:sz w:val="14"/>
        </w:rPr>
        <w:t>Sjælland </w:t>
      </w:r>
      <w:r>
        <w:rPr>
          <w:color w:val="FFFFFF"/>
          <w:w w:val="105"/>
          <w:sz w:val="14"/>
        </w:rPr>
        <w:t>Syddanmark</w:t>
      </w:r>
    </w:p>
    <w:p>
      <w:pPr>
        <w:spacing w:after="0" w:line="362" w:lineRule="auto"/>
        <w:jc w:val="left"/>
        <w:rPr>
          <w:sz w:val="14"/>
        </w:rPr>
        <w:sectPr>
          <w:type w:val="continuous"/>
          <w:pgSz w:w="19200" w:h="10800" w:orient="landscape"/>
          <w:pgMar w:top="1000" w:bottom="0" w:left="0" w:right="0"/>
          <w:cols w:num="3" w:equalWidth="0">
            <w:col w:w="4377" w:space="40"/>
            <w:col w:w="1117" w:space="39"/>
            <w:col w:w="13627"/>
          </w:cols>
        </w:sectPr>
      </w:pPr>
    </w:p>
    <w:p>
      <w:pPr>
        <w:pStyle w:val="BodyText"/>
        <w:rPr>
          <w:sz w:val="20"/>
        </w:rPr>
      </w:pPr>
      <w:r>
        <w:rPr/>
        <w:pict>
          <v:rect style="position:absolute;margin-left:0pt;margin-top:-.000061pt;width:960pt;height:540pt;mso-position-horizontal-relative:page;mso-position-vertical-relative:page;z-index:-118936" filled="true" fillcolor="#2f2d2d" stroked="false">
            <v:fill type="solid"/>
            <w10:wrap type="none"/>
          </v:rect>
        </w:pict>
      </w:r>
    </w:p>
    <w:p>
      <w:pPr>
        <w:pStyle w:val="BodyText"/>
        <w:spacing w:before="5"/>
        <w:rPr>
          <w:sz w:val="19"/>
        </w:rPr>
      </w:pPr>
    </w:p>
    <w:p>
      <w:pPr>
        <w:spacing w:before="99"/>
        <w:ind w:left="962" w:right="0" w:firstLine="0"/>
        <w:jc w:val="left"/>
        <w:rPr>
          <w:sz w:val="18"/>
        </w:rPr>
      </w:pPr>
      <w:r>
        <w:rPr/>
        <w:pict>
          <v:group style="position:absolute;margin-left:84.839996pt;margin-top:-11.3656pt;width:307pt;height:131.9pt;mso-position-horizontal-relative:page;mso-position-vertical-relative:paragraph;z-index:-118912" coordorigin="1697,-227" coordsize="6140,2638">
            <v:rect style="position:absolute;left:1707;top:-217;width:6118;height:2616" filled="true" fillcolor="#2f2d2e" stroked="false">
              <v:fill type="solid"/>
            </v:rect>
            <v:rect style="position:absolute;left:1707;top:-217;width:6118;height:2616" filled="false" stroked="true" strokeweight="1.08pt" strokecolor="#2f2d2e">
              <v:stroke dashstyle="solid"/>
            </v:rect>
            <v:shape style="position:absolute;left:1706;top:2278;width:6118;height:2" coordorigin="1706,2278" coordsize="6118,0" path="m1706,2278l7824,2278,7824,2278e" filled="false" stroked="true" strokeweight=".48pt" strokecolor="#ffffff">
              <v:path arrowok="t"/>
              <v:stroke dashstyle="solid"/>
            </v:shape>
            <v:shape style="position:absolute;left:1706;top:226;width:6118;height:1368" coordorigin="1706,226" coordsize="6118,1368" path="m7646,1594l7824,1594m6470,1594l6588,1594m1706,1594l5412,1594m7646,910l7824,910m6470,910l6588,910m1706,910l5412,910m7646,226l7824,226m1706,226l6588,226e" filled="false" stroked="true" strokeweight=".48pt" strokecolor="#ffffff">
              <v:path arrowok="t"/>
              <v:stroke dashstyle="solid"/>
            </v:shape>
            <v:line style="position:absolute" from="1884,2275" to="2942,2275" stroked="true" strokeweight=".35999pt" strokecolor="#d9a371">
              <v:stroke dashstyle="solid"/>
            </v:line>
            <v:line style="position:absolute" from="1884,2270" to="2942,2270" stroked="true" strokeweight=".12pt" strokecolor="#2a84a6">
              <v:stroke dashstyle="solid"/>
            </v:line>
            <v:line style="position:absolute" from="1884,2260" to="2942,2260" stroked="true" strokeweight=".84pt" strokecolor="#35ae5d">
              <v:stroke dashstyle="solid"/>
            </v:line>
            <v:line style="position:absolute" from="1884,2195" to="2942,2195" stroked="true" strokeweight="5.64pt" strokecolor="#96d7f1">
              <v:stroke dashstyle="solid"/>
            </v:line>
            <v:rect style="position:absolute;left:3060;top:2232;width:1059;height:46" filled="true" fillcolor="#d9a371" stroked="false">
              <v:fill type="solid"/>
            </v:rect>
            <v:line style="position:absolute" from="3060,2230" to="4118,2230" stroked="true" strokeweight=".23999pt" strokecolor="#2a84a6">
              <v:stroke dashstyle="solid"/>
            </v:line>
            <v:line style="position:absolute" from="3060,2229" to="4118,2229" stroked="true" strokeweight=".12pt" strokecolor="#e6e7e8">
              <v:stroke dashstyle="solid"/>
            </v:line>
            <v:rect style="position:absolute;left:3060;top:2199;width:1059;height:29" filled="true" fillcolor="#28576b" stroked="false">
              <v:fill type="solid"/>
            </v:rect>
            <v:rect style="position:absolute;left:3060;top:2040;width:1059;height:159" filled="true" fillcolor="#96d7f1" stroked="false">
              <v:fill type="solid"/>
            </v:rect>
            <v:line style="position:absolute" from="4236,2231" to="5294,2231" stroked="true" strokeweight="4.68pt" strokecolor="#d9a371">
              <v:stroke dashstyle="solid"/>
            </v:line>
            <v:line style="position:absolute" from="4236,2181" to="5294,2181" stroked="true" strokeweight=".35999pt" strokecolor="#2a84a6">
              <v:stroke dashstyle="solid"/>
            </v:line>
            <v:line style="position:absolute" from="4236,2176" to="5294,2176" stroked="true" strokeweight=".12pt" strokecolor="#e6e7e8">
              <v:stroke dashstyle="solid"/>
            </v:line>
            <v:rect style="position:absolute;left:4236;top:2134;width:1059;height:41" filled="true" fillcolor="#28576b" stroked="false">
              <v:fill type="solid"/>
            </v:rect>
            <v:rect style="position:absolute;left:4236;top:1786;width:1059;height:348" filled="true" fillcolor="#96d7f1" stroked="false">
              <v:fill type="solid"/>
            </v:rect>
            <v:line style="position:absolute" from="5412,2221" to="6470,2221" stroked="true" strokeweight="5.76pt" strokecolor="#d9a371">
              <v:stroke dashstyle="solid"/>
            </v:line>
            <v:line style="position:absolute" from="5412,2157" to="6470,2157" stroked="true" strokeweight=".600010pt" strokecolor="#2a84a6">
              <v:stroke dashstyle="solid"/>
            </v:line>
            <v:line style="position:absolute" from="5412,2150" to="6470,2150" stroked="true" strokeweight=".12pt" strokecolor="#e6e7e8">
              <v:stroke dashstyle="solid"/>
            </v:line>
            <v:rect style="position:absolute;left:5412;top:2083;width:1059;height:65" filled="true" fillcolor="#28576b" stroked="false">
              <v:fill type="solid"/>
            </v:rect>
            <v:rect style="position:absolute;left:5412;top:857;width:1059;height:1227" filled="true" fillcolor="#96d7f1" stroked="false">
              <v:fill type="solid"/>
            </v:rect>
            <v:rect style="position:absolute;left:6588;top:1896;width:1059;height:382" filled="true" fillcolor="#d9a371" stroked="false">
              <v:fill type="solid"/>
            </v:rect>
            <v:rect style="position:absolute;left:6588;top:1872;width:1059;height:24" filled="true" fillcolor="#2a84a6" stroked="false">
              <v:fill type="solid"/>
            </v:rect>
            <v:line style="position:absolute" from="6588,1870" to="7646,1870" stroked="true" strokeweight=".23999pt" strokecolor="#e6e7e8">
              <v:stroke dashstyle="solid"/>
            </v:line>
            <v:rect style="position:absolute;left:6588;top:1762;width:1059;height:106" filled="true" fillcolor="#28576b" stroked="false">
              <v:fill type="solid"/>
            </v:rect>
            <v:rect style="position:absolute;left:6588;top:-98;width:1059;height:1860" filled="true" fillcolor="#96d7f1" stroked="false">
              <v:fill type="solid"/>
            </v:rect>
            <w10:wrap type="none"/>
          </v:group>
        </w:pict>
      </w:r>
      <w:r>
        <w:rPr>
          <w:color w:val="FFFFFF"/>
          <w:w w:val="105"/>
          <w:sz w:val="18"/>
        </w:rPr>
        <w:t>600</w:t>
      </w:r>
      <w:r>
        <w:rPr>
          <w:color w:val="FFFFFF"/>
          <w:spacing w:val="-34"/>
          <w:w w:val="105"/>
          <w:sz w:val="18"/>
        </w:rPr>
        <w:t> </w:t>
      </w:r>
      <w:r>
        <w:rPr>
          <w:color w:val="FFFFFF"/>
          <w:w w:val="105"/>
          <w:sz w:val="18"/>
        </w:rPr>
        <w:t>mio.</w:t>
      </w:r>
    </w:p>
    <w:p>
      <w:pPr>
        <w:pStyle w:val="BodyText"/>
        <w:rPr>
          <w:sz w:val="20"/>
        </w:rPr>
      </w:pPr>
    </w:p>
    <w:p>
      <w:pPr>
        <w:pStyle w:val="BodyText"/>
        <w:spacing w:before="8"/>
        <w:rPr>
          <w:sz w:val="18"/>
        </w:rPr>
      </w:pPr>
    </w:p>
    <w:p>
      <w:pPr>
        <w:spacing w:before="0"/>
        <w:ind w:left="955" w:right="0" w:firstLine="0"/>
        <w:jc w:val="left"/>
        <w:rPr>
          <w:sz w:val="18"/>
        </w:rPr>
      </w:pPr>
      <w:r>
        <w:rPr>
          <w:color w:val="FFFFFF"/>
          <w:w w:val="105"/>
          <w:sz w:val="18"/>
        </w:rPr>
        <w:t>400</w:t>
      </w:r>
      <w:r>
        <w:rPr>
          <w:color w:val="FFFFFF"/>
          <w:spacing w:val="-27"/>
          <w:w w:val="105"/>
          <w:sz w:val="18"/>
        </w:rPr>
        <w:t> </w:t>
      </w:r>
      <w:r>
        <w:rPr>
          <w:color w:val="FFFFFF"/>
          <w:w w:val="105"/>
          <w:sz w:val="18"/>
        </w:rPr>
        <w:t>mio.</w:t>
      </w:r>
    </w:p>
    <w:p>
      <w:pPr>
        <w:pStyle w:val="BodyText"/>
        <w:rPr>
          <w:sz w:val="20"/>
        </w:rPr>
      </w:pPr>
    </w:p>
    <w:p>
      <w:pPr>
        <w:pStyle w:val="BodyText"/>
        <w:spacing w:before="9"/>
        <w:rPr>
          <w:sz w:val="18"/>
        </w:rPr>
      </w:pPr>
    </w:p>
    <w:p>
      <w:pPr>
        <w:spacing w:before="0"/>
        <w:ind w:left="964" w:right="0" w:firstLine="0"/>
        <w:jc w:val="left"/>
        <w:rPr>
          <w:sz w:val="18"/>
        </w:rPr>
      </w:pPr>
      <w:r>
        <w:rPr>
          <w:color w:val="FFFFFF"/>
          <w:w w:val="105"/>
          <w:sz w:val="18"/>
        </w:rPr>
        <w:t>200</w:t>
      </w:r>
      <w:r>
        <w:rPr>
          <w:color w:val="FFFFFF"/>
          <w:spacing w:val="-36"/>
          <w:w w:val="105"/>
          <w:sz w:val="18"/>
        </w:rPr>
        <w:t> </w:t>
      </w:r>
      <w:r>
        <w:rPr>
          <w:color w:val="FFFFFF"/>
          <w:w w:val="105"/>
          <w:sz w:val="18"/>
        </w:rPr>
        <w:t>mio.</w:t>
      </w:r>
    </w:p>
    <w:p>
      <w:pPr>
        <w:pStyle w:val="BodyText"/>
        <w:rPr>
          <w:sz w:val="20"/>
        </w:rPr>
      </w:pPr>
    </w:p>
    <w:p>
      <w:pPr>
        <w:pStyle w:val="BodyText"/>
        <w:spacing w:before="8"/>
        <w:rPr>
          <w:sz w:val="18"/>
        </w:rPr>
      </w:pPr>
    </w:p>
    <w:p>
      <w:pPr>
        <w:spacing w:line="210" w:lineRule="exact" w:before="1"/>
        <w:ind w:left="1554" w:right="0" w:firstLine="0"/>
        <w:jc w:val="left"/>
        <w:rPr>
          <w:sz w:val="18"/>
        </w:rPr>
      </w:pPr>
      <w:r>
        <w:rPr>
          <w:color w:val="FFFFFF"/>
          <w:w w:val="109"/>
          <w:sz w:val="18"/>
        </w:rPr>
        <w:t>0</w:t>
      </w:r>
    </w:p>
    <w:p>
      <w:pPr>
        <w:tabs>
          <w:tab w:pos="3400" w:val="left" w:leader="none"/>
          <w:tab w:pos="4571" w:val="left" w:leader="none"/>
          <w:tab w:pos="5755" w:val="left" w:leader="none"/>
          <w:tab w:pos="6928" w:val="left" w:leader="none"/>
        </w:tabs>
        <w:spacing w:line="210" w:lineRule="exact" w:before="0"/>
        <w:ind w:left="2224" w:right="0" w:firstLine="0"/>
        <w:jc w:val="left"/>
        <w:rPr>
          <w:sz w:val="18"/>
        </w:rPr>
      </w:pPr>
      <w:r>
        <w:rPr>
          <w:color w:val="FFFFFF"/>
          <w:sz w:val="18"/>
        </w:rPr>
        <w:t>2012</w:t>
        <w:tab/>
        <w:t>2013</w:t>
        <w:tab/>
        <w:t>2014</w:t>
        <w:tab/>
        <w:t>2015</w:t>
        <w:tab/>
        <w:t>2016</w:t>
      </w:r>
    </w:p>
    <w:p>
      <w:pPr>
        <w:pStyle w:val="BodyText"/>
        <w:rPr>
          <w:sz w:val="20"/>
        </w:rPr>
      </w:pPr>
    </w:p>
    <w:p>
      <w:pPr>
        <w:pStyle w:val="BodyText"/>
        <w:rPr>
          <w:sz w:val="20"/>
        </w:rPr>
      </w:pPr>
    </w:p>
    <w:p>
      <w:pPr>
        <w:pStyle w:val="BodyText"/>
        <w:rPr>
          <w:sz w:val="20"/>
        </w:rPr>
      </w:pPr>
    </w:p>
    <w:p>
      <w:pPr>
        <w:pStyle w:val="BodyText"/>
        <w:spacing w:before="8"/>
        <w:rPr>
          <w:sz w:val="26"/>
        </w:rPr>
      </w:pPr>
      <w:r>
        <w:rPr/>
        <w:drawing>
          <wp:anchor distT="0" distB="0" distL="0" distR="0" allowOverlap="1" layoutInCell="1" locked="0" behindDoc="0" simplePos="0" relativeHeight="180">
            <wp:simplePos x="0" y="0"/>
            <wp:positionH relativeFrom="page">
              <wp:posOffset>448055</wp:posOffset>
            </wp:positionH>
            <wp:positionV relativeFrom="paragraph">
              <wp:posOffset>229415</wp:posOffset>
            </wp:positionV>
            <wp:extent cx="1813591" cy="226314"/>
            <wp:effectExtent l="0" t="0" r="0" b="0"/>
            <wp:wrapTopAndBottom/>
            <wp:docPr id="53" name="image3.png" descr=""/>
            <wp:cNvGraphicFramePr>
              <a:graphicFrameLocks noChangeAspect="1"/>
            </wp:cNvGraphicFramePr>
            <a:graphic>
              <a:graphicData uri="http://schemas.openxmlformats.org/drawingml/2006/picture">
                <pic:pic>
                  <pic:nvPicPr>
                    <pic:cNvPr id="54"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9" w:firstLine="0"/>
        <w:jc w:val="right"/>
        <w:rPr>
          <w:sz w:val="14"/>
        </w:rPr>
      </w:pPr>
      <w:r>
        <w:rPr>
          <w:color w:val="FDFFFF"/>
          <w:w w:val="105"/>
          <w:sz w:val="14"/>
        </w:rPr>
        <w:t>24</w:t>
      </w:r>
    </w:p>
    <w:p>
      <w:pPr>
        <w:spacing w:after="0"/>
        <w:jc w:val="right"/>
        <w:rPr>
          <w:sz w:val="14"/>
        </w:rPr>
        <w:sectPr>
          <w:type w:val="continuous"/>
          <w:pgSz w:w="19200" w:h="10800" w:orient="landscape"/>
          <w:pgMar w:top="1000" w:bottom="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rPr>
          <w:sz w:val="16"/>
        </w:rPr>
      </w:pPr>
    </w:p>
    <w:p>
      <w:pPr>
        <w:pStyle w:val="Heading3"/>
        <w:spacing w:before="123"/>
      </w:pPr>
      <w:r>
        <w:rPr/>
        <w:pict>
          <v:rect style="position:absolute;margin-left:638.76001pt;margin-top:119.827568pt;width:11.4pt;height:11.28pt;mso-position-horizontal-relative:page;mso-position-vertical-relative:paragraph;z-index:5584" filled="true" fillcolor="#2a84a6" stroked="false">
            <v:fill type="solid"/>
            <w10:wrap type="none"/>
          </v:rect>
        </w:pict>
      </w:r>
      <w:r>
        <w:rPr>
          <w:color w:val="FDFFFF"/>
          <w:w w:val="105"/>
        </w:rPr>
        <w:t>Yngre</w:t>
      </w:r>
      <w:r>
        <w:rPr>
          <w:color w:val="FDFFFF"/>
          <w:spacing w:val="-86"/>
          <w:w w:val="105"/>
        </w:rPr>
        <w:t> </w:t>
      </w:r>
      <w:r>
        <w:rPr>
          <w:color w:val="FDFFFF"/>
          <w:w w:val="105"/>
        </w:rPr>
        <w:t>virksomheder</w:t>
      </w:r>
      <w:r>
        <w:rPr>
          <w:color w:val="FDFFFF"/>
          <w:spacing w:val="-88"/>
          <w:w w:val="105"/>
        </w:rPr>
        <w:t> </w:t>
      </w:r>
      <w:r>
        <w:rPr>
          <w:color w:val="FDFFFF"/>
          <w:w w:val="105"/>
        </w:rPr>
        <w:t>arbejder</w:t>
      </w:r>
      <w:r>
        <w:rPr>
          <w:color w:val="FDFFFF"/>
          <w:spacing w:val="-85"/>
          <w:w w:val="105"/>
        </w:rPr>
        <w:t> </w:t>
      </w:r>
      <w:r>
        <w:rPr>
          <w:color w:val="FDFFFF"/>
          <w:w w:val="105"/>
        </w:rPr>
        <w:t>med</w:t>
      </w:r>
      <w:r>
        <w:rPr>
          <w:color w:val="FDFFFF"/>
          <w:spacing w:val="-84"/>
          <w:w w:val="105"/>
        </w:rPr>
        <w:t> </w:t>
      </w:r>
      <w:r>
        <w:rPr>
          <w:color w:val="FDFFFF"/>
          <w:w w:val="105"/>
        </w:rPr>
        <w:t>nyere</w:t>
      </w:r>
      <w:r>
        <w:rPr>
          <w:color w:val="FDFFFF"/>
          <w:spacing w:val="-87"/>
          <w:w w:val="105"/>
        </w:rPr>
        <w:t> </w:t>
      </w:r>
      <w:r>
        <w:rPr>
          <w:color w:val="FDFFFF"/>
          <w:w w:val="105"/>
        </w:rPr>
        <w:t>datatyper</w:t>
      </w:r>
    </w:p>
    <w:p>
      <w:pPr>
        <w:pStyle w:val="BodyText"/>
        <w:rPr>
          <w:sz w:val="20"/>
        </w:rPr>
      </w:pPr>
    </w:p>
    <w:p>
      <w:pPr>
        <w:pStyle w:val="BodyText"/>
        <w:rPr>
          <w:sz w:val="20"/>
        </w:rPr>
      </w:pPr>
    </w:p>
    <w:p>
      <w:pPr>
        <w:pStyle w:val="BodyText"/>
        <w:rPr>
          <w:sz w:val="20"/>
        </w:rPr>
      </w:pPr>
    </w:p>
    <w:p>
      <w:pPr>
        <w:pStyle w:val="BodyText"/>
        <w:spacing w:before="10"/>
        <w:rPr>
          <w:sz w:val="21"/>
        </w:rPr>
      </w:pPr>
    </w:p>
    <w:p>
      <w:pPr>
        <w:spacing w:after="0"/>
        <w:rPr>
          <w:sz w:val="21"/>
        </w:rPr>
        <w:sectPr>
          <w:pgSz w:w="19200" w:h="10800" w:orient="landscape"/>
          <w:pgMar w:top="540" w:bottom="280" w:left="0" w:right="0"/>
        </w:sectPr>
      </w:pPr>
    </w:p>
    <w:p>
      <w:pPr>
        <w:pStyle w:val="BodyText"/>
        <w:spacing w:before="175"/>
        <w:ind w:left="993" w:right="1"/>
        <w:jc w:val="both"/>
      </w:pPr>
      <w:r>
        <w:rPr>
          <w:color w:val="FDFFFF"/>
          <w:w w:val="105"/>
        </w:rPr>
        <w:t>Søkort, højdemodellen og fikspunktdata er blandt de </w:t>
      </w:r>
      <w:r>
        <w:rPr>
          <w:color w:val="FDFFFF"/>
          <w:spacing w:val="-4"/>
          <w:w w:val="105"/>
        </w:rPr>
        <w:t>nyere </w:t>
      </w:r>
      <w:r>
        <w:rPr>
          <w:color w:val="FDFFFF"/>
          <w:w w:val="105"/>
        </w:rPr>
        <w:t>typer</w:t>
      </w:r>
      <w:r>
        <w:rPr>
          <w:color w:val="FDFFFF"/>
          <w:spacing w:val="-15"/>
          <w:w w:val="105"/>
        </w:rPr>
        <w:t> </w:t>
      </w:r>
      <w:r>
        <w:rPr>
          <w:color w:val="FDFFFF"/>
          <w:w w:val="105"/>
        </w:rPr>
        <w:t>af</w:t>
      </w:r>
      <w:r>
        <w:rPr>
          <w:color w:val="FDFFFF"/>
          <w:spacing w:val="-14"/>
          <w:w w:val="105"/>
        </w:rPr>
        <w:t> </w:t>
      </w:r>
      <w:r>
        <w:rPr>
          <w:color w:val="FDFFFF"/>
          <w:w w:val="105"/>
        </w:rPr>
        <w:t>data,</w:t>
      </w:r>
      <w:r>
        <w:rPr>
          <w:color w:val="FDFFFF"/>
          <w:spacing w:val="-18"/>
          <w:w w:val="105"/>
        </w:rPr>
        <w:t> </w:t>
      </w:r>
      <w:r>
        <w:rPr>
          <w:color w:val="FDFFFF"/>
          <w:w w:val="105"/>
        </w:rPr>
        <w:t>der</w:t>
      </w:r>
      <w:r>
        <w:rPr>
          <w:color w:val="FDFFFF"/>
          <w:spacing w:val="-15"/>
          <w:w w:val="105"/>
        </w:rPr>
        <w:t> </w:t>
      </w:r>
      <w:r>
        <w:rPr>
          <w:color w:val="FDFFFF"/>
          <w:w w:val="105"/>
        </w:rPr>
        <w:t>er</w:t>
      </w:r>
      <w:r>
        <w:rPr>
          <w:color w:val="FDFFFF"/>
          <w:spacing w:val="-15"/>
          <w:w w:val="105"/>
        </w:rPr>
        <w:t> </w:t>
      </w:r>
      <w:r>
        <w:rPr>
          <w:color w:val="FDFFFF"/>
          <w:w w:val="105"/>
        </w:rPr>
        <w:t>udstillet</w:t>
      </w:r>
      <w:r>
        <w:rPr>
          <w:color w:val="FDFFFF"/>
          <w:spacing w:val="-19"/>
          <w:w w:val="105"/>
        </w:rPr>
        <w:t> </w:t>
      </w:r>
      <w:r>
        <w:rPr>
          <w:color w:val="FDFFFF"/>
          <w:w w:val="105"/>
        </w:rPr>
        <w:t>på</w:t>
      </w:r>
      <w:r>
        <w:rPr>
          <w:color w:val="FDFFFF"/>
          <w:spacing w:val="-14"/>
          <w:w w:val="105"/>
        </w:rPr>
        <w:t> </w:t>
      </w:r>
      <w:r>
        <w:rPr>
          <w:color w:val="FDFFFF"/>
          <w:w w:val="105"/>
        </w:rPr>
        <w:t>Kortforsyningen.</w:t>
      </w:r>
      <w:r>
        <w:rPr>
          <w:color w:val="FDFFFF"/>
          <w:spacing w:val="-15"/>
          <w:w w:val="105"/>
        </w:rPr>
        <w:t> </w:t>
      </w:r>
      <w:r>
        <w:rPr>
          <w:color w:val="FDFFFF"/>
          <w:w w:val="105"/>
        </w:rPr>
        <w:t>Det</w:t>
      </w:r>
      <w:r>
        <w:rPr>
          <w:color w:val="FDFFFF"/>
          <w:spacing w:val="-15"/>
          <w:w w:val="105"/>
        </w:rPr>
        <w:t> </w:t>
      </w:r>
      <w:r>
        <w:rPr>
          <w:color w:val="FDFFFF"/>
          <w:w w:val="105"/>
        </w:rPr>
        <w:t>er</w:t>
      </w:r>
      <w:r>
        <w:rPr>
          <w:color w:val="FDFFFF"/>
          <w:spacing w:val="-14"/>
          <w:w w:val="105"/>
        </w:rPr>
        <w:t> </w:t>
      </w:r>
      <w:r>
        <w:rPr>
          <w:color w:val="FDFFFF"/>
          <w:w w:val="105"/>
        </w:rPr>
        <w:t>især nyere virksomheder stiftet efter 2013, der anvender disse data.</w:t>
      </w:r>
    </w:p>
    <w:p>
      <w:pPr>
        <w:pStyle w:val="BodyText"/>
        <w:spacing w:before="114"/>
        <w:ind w:left="993"/>
        <w:jc w:val="both"/>
      </w:pPr>
      <w:r>
        <w:rPr>
          <w:color w:val="FDFFFF"/>
          <w:w w:val="105"/>
        </w:rPr>
        <w:t>De</w:t>
      </w:r>
      <w:r>
        <w:rPr>
          <w:color w:val="FDFFFF"/>
          <w:spacing w:val="-14"/>
          <w:w w:val="105"/>
        </w:rPr>
        <w:t> </w:t>
      </w:r>
      <w:r>
        <w:rPr>
          <w:color w:val="FDFFFF"/>
          <w:w w:val="105"/>
        </w:rPr>
        <w:t>data,</w:t>
      </w:r>
      <w:r>
        <w:rPr>
          <w:color w:val="FDFFFF"/>
          <w:spacing w:val="-14"/>
          <w:w w:val="105"/>
        </w:rPr>
        <w:t> </w:t>
      </w:r>
      <w:r>
        <w:rPr>
          <w:color w:val="FDFFFF"/>
          <w:w w:val="105"/>
        </w:rPr>
        <w:t>der</w:t>
      </w:r>
      <w:r>
        <w:rPr>
          <w:color w:val="FDFFFF"/>
          <w:spacing w:val="-14"/>
          <w:w w:val="105"/>
        </w:rPr>
        <w:t> </w:t>
      </w:r>
      <w:r>
        <w:rPr>
          <w:color w:val="FDFFFF"/>
          <w:w w:val="105"/>
        </w:rPr>
        <w:t>har</w:t>
      </w:r>
      <w:r>
        <w:rPr>
          <w:color w:val="FDFFFF"/>
          <w:spacing w:val="-14"/>
          <w:w w:val="105"/>
        </w:rPr>
        <w:t> </w:t>
      </w:r>
      <w:r>
        <w:rPr>
          <w:color w:val="FDFFFF"/>
          <w:w w:val="105"/>
        </w:rPr>
        <w:t>eksisteret</w:t>
      </w:r>
      <w:r>
        <w:rPr>
          <w:color w:val="FDFFFF"/>
          <w:spacing w:val="-12"/>
          <w:w w:val="105"/>
        </w:rPr>
        <w:t> </w:t>
      </w:r>
      <w:r>
        <w:rPr>
          <w:color w:val="FDFFFF"/>
          <w:w w:val="105"/>
        </w:rPr>
        <w:t>i</w:t>
      </w:r>
      <w:r>
        <w:rPr>
          <w:color w:val="FDFFFF"/>
          <w:spacing w:val="-13"/>
          <w:w w:val="105"/>
        </w:rPr>
        <w:t> </w:t>
      </w:r>
      <w:r>
        <w:rPr>
          <w:color w:val="FDFFFF"/>
          <w:w w:val="105"/>
        </w:rPr>
        <w:t>længere</w:t>
      </w:r>
      <w:r>
        <w:rPr>
          <w:color w:val="FDFFFF"/>
          <w:spacing w:val="-14"/>
          <w:w w:val="105"/>
        </w:rPr>
        <w:t> </w:t>
      </w:r>
      <w:r>
        <w:rPr>
          <w:color w:val="FDFFFF"/>
          <w:w w:val="105"/>
        </w:rPr>
        <w:t>tid</w:t>
      </w:r>
      <w:r>
        <w:rPr>
          <w:color w:val="FDFFFF"/>
          <w:spacing w:val="-14"/>
          <w:w w:val="105"/>
        </w:rPr>
        <w:t> </w:t>
      </w:r>
      <w:r>
        <w:rPr>
          <w:color w:val="FDFFFF"/>
          <w:w w:val="105"/>
        </w:rPr>
        <w:t>som</w:t>
      </w:r>
      <w:r>
        <w:rPr>
          <w:color w:val="FDFFFF"/>
          <w:spacing w:val="-12"/>
          <w:w w:val="105"/>
        </w:rPr>
        <w:t> </w:t>
      </w:r>
      <w:r>
        <w:rPr>
          <w:color w:val="FDFFFF"/>
          <w:w w:val="105"/>
        </w:rPr>
        <w:t>eksempelvis</w:t>
      </w:r>
      <w:r>
        <w:rPr>
          <w:color w:val="FDFFFF"/>
          <w:spacing w:val="-15"/>
          <w:w w:val="105"/>
        </w:rPr>
        <w:t> </w:t>
      </w:r>
      <w:r>
        <w:rPr>
          <w:color w:val="FDFFFF"/>
          <w:w w:val="105"/>
        </w:rPr>
        <w:t>de topografiske kort, ortofotos og matrikeldata bliver derimod</w:t>
      </w:r>
      <w:r>
        <w:rPr>
          <w:color w:val="FDFFFF"/>
          <w:spacing w:val="-30"/>
          <w:w w:val="105"/>
        </w:rPr>
        <w:t> </w:t>
      </w:r>
      <w:r>
        <w:rPr>
          <w:color w:val="FDFFFF"/>
          <w:w w:val="105"/>
        </w:rPr>
        <w:t>i større</w:t>
      </w:r>
      <w:r>
        <w:rPr>
          <w:color w:val="FDFFFF"/>
          <w:spacing w:val="-24"/>
          <w:w w:val="105"/>
        </w:rPr>
        <w:t> </w:t>
      </w:r>
      <w:r>
        <w:rPr>
          <w:color w:val="FDFFFF"/>
          <w:w w:val="105"/>
        </w:rPr>
        <w:t>omfang</w:t>
      </w:r>
      <w:r>
        <w:rPr>
          <w:color w:val="FDFFFF"/>
          <w:spacing w:val="-22"/>
          <w:w w:val="105"/>
        </w:rPr>
        <w:t> </w:t>
      </w:r>
      <w:r>
        <w:rPr>
          <w:color w:val="FDFFFF"/>
          <w:w w:val="105"/>
        </w:rPr>
        <w:t>anvendt</w:t>
      </w:r>
      <w:r>
        <w:rPr>
          <w:color w:val="FDFFFF"/>
          <w:spacing w:val="-25"/>
          <w:w w:val="105"/>
        </w:rPr>
        <w:t> </w:t>
      </w:r>
      <w:r>
        <w:rPr>
          <w:color w:val="FDFFFF"/>
          <w:w w:val="105"/>
        </w:rPr>
        <w:t>af</w:t>
      </w:r>
      <w:r>
        <w:rPr>
          <w:color w:val="FDFFFF"/>
          <w:spacing w:val="-23"/>
          <w:w w:val="105"/>
        </w:rPr>
        <w:t> </w:t>
      </w:r>
      <w:r>
        <w:rPr>
          <w:color w:val="FDFFFF"/>
          <w:w w:val="105"/>
        </w:rPr>
        <w:t>ældre</w:t>
      </w:r>
      <w:r>
        <w:rPr>
          <w:color w:val="FDFFFF"/>
          <w:spacing w:val="-21"/>
          <w:w w:val="105"/>
        </w:rPr>
        <w:t> </w:t>
      </w:r>
      <w:r>
        <w:rPr>
          <w:color w:val="FDFFFF"/>
          <w:w w:val="105"/>
        </w:rPr>
        <w:t>virksomheder.</w:t>
      </w:r>
    </w:p>
    <w:p>
      <w:pPr>
        <w:spacing w:before="98"/>
        <w:ind w:left="791" w:right="0" w:firstLine="0"/>
        <w:jc w:val="left"/>
        <w:rPr>
          <w:sz w:val="20"/>
        </w:rPr>
      </w:pPr>
      <w:r>
        <w:rPr/>
        <w:br w:type="column"/>
      </w:r>
      <w:r>
        <w:rPr>
          <w:color w:val="95D5F0"/>
          <w:w w:val="105"/>
          <w:sz w:val="20"/>
        </w:rPr>
        <w:t>Andel</w:t>
      </w:r>
      <w:r>
        <w:rPr>
          <w:color w:val="95D5F0"/>
          <w:spacing w:val="-25"/>
          <w:w w:val="105"/>
          <w:sz w:val="20"/>
        </w:rPr>
        <w:t> </w:t>
      </w:r>
      <w:r>
        <w:rPr>
          <w:color w:val="95D5F0"/>
          <w:w w:val="105"/>
          <w:sz w:val="20"/>
        </w:rPr>
        <w:t>af</w:t>
      </w:r>
      <w:r>
        <w:rPr>
          <w:color w:val="95D5F0"/>
          <w:spacing w:val="-17"/>
          <w:w w:val="105"/>
          <w:sz w:val="20"/>
        </w:rPr>
        <w:t> </w:t>
      </w:r>
      <w:r>
        <w:rPr>
          <w:color w:val="95D5F0"/>
          <w:w w:val="105"/>
          <w:sz w:val="20"/>
        </w:rPr>
        <w:t>kald</w:t>
      </w:r>
      <w:r>
        <w:rPr>
          <w:color w:val="95D5F0"/>
          <w:spacing w:val="-21"/>
          <w:w w:val="105"/>
          <w:sz w:val="20"/>
        </w:rPr>
        <w:t> </w:t>
      </w:r>
      <w:r>
        <w:rPr>
          <w:color w:val="95D5F0"/>
          <w:w w:val="105"/>
          <w:sz w:val="20"/>
        </w:rPr>
        <w:t>fordelt</w:t>
      </w:r>
      <w:r>
        <w:rPr>
          <w:color w:val="95D5F0"/>
          <w:spacing w:val="-23"/>
          <w:w w:val="105"/>
          <w:sz w:val="20"/>
        </w:rPr>
        <w:t> </w:t>
      </w:r>
      <w:r>
        <w:rPr>
          <w:color w:val="95D5F0"/>
          <w:w w:val="105"/>
          <w:sz w:val="20"/>
        </w:rPr>
        <w:t>på</w:t>
      </w:r>
      <w:r>
        <w:rPr>
          <w:color w:val="95D5F0"/>
          <w:spacing w:val="-18"/>
          <w:w w:val="105"/>
          <w:sz w:val="20"/>
        </w:rPr>
        <w:t> </w:t>
      </w:r>
      <w:r>
        <w:rPr>
          <w:color w:val="95D5F0"/>
          <w:w w:val="105"/>
          <w:sz w:val="20"/>
        </w:rPr>
        <w:t>nye</w:t>
      </w:r>
      <w:r>
        <w:rPr>
          <w:color w:val="95D5F0"/>
          <w:spacing w:val="-21"/>
          <w:w w:val="105"/>
          <w:sz w:val="20"/>
        </w:rPr>
        <w:t> </w:t>
      </w:r>
      <w:r>
        <w:rPr>
          <w:color w:val="95D5F0"/>
          <w:w w:val="105"/>
          <w:sz w:val="20"/>
        </w:rPr>
        <w:t>og</w:t>
      </w:r>
      <w:r>
        <w:rPr>
          <w:color w:val="95D5F0"/>
          <w:spacing w:val="-20"/>
          <w:w w:val="105"/>
          <w:sz w:val="20"/>
        </w:rPr>
        <w:t> </w:t>
      </w:r>
      <w:r>
        <w:rPr>
          <w:color w:val="95D5F0"/>
          <w:w w:val="105"/>
          <w:sz w:val="20"/>
        </w:rPr>
        <w:t>etablerede</w:t>
      </w:r>
    </w:p>
    <w:p>
      <w:pPr>
        <w:pStyle w:val="BodyText"/>
        <w:rPr>
          <w:sz w:val="24"/>
        </w:rPr>
      </w:pPr>
    </w:p>
    <w:p>
      <w:pPr>
        <w:pStyle w:val="BodyText"/>
        <w:spacing w:before="6"/>
        <w:rPr>
          <w:sz w:val="27"/>
        </w:rPr>
      </w:pPr>
    </w:p>
    <w:p>
      <w:pPr>
        <w:spacing w:before="0"/>
        <w:ind w:left="1731" w:right="0" w:firstLine="0"/>
        <w:jc w:val="left"/>
        <w:rPr>
          <w:sz w:val="20"/>
        </w:rPr>
      </w:pPr>
      <w:r>
        <w:rPr/>
        <w:pict>
          <v:shape style="position:absolute;margin-left:524.400024pt;margin-top:-9.195112pt;width:398.4pt;height:270.150pt;mso-position-horizontal-relative:page;mso-position-vertical-relative:paragraph;z-index:56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
                    <w:gridCol w:w="1040"/>
                    <w:gridCol w:w="90"/>
                    <w:gridCol w:w="419"/>
                    <w:gridCol w:w="817"/>
                    <w:gridCol w:w="356"/>
                    <w:gridCol w:w="195"/>
                    <w:gridCol w:w="874"/>
                    <w:gridCol w:w="687"/>
                    <w:gridCol w:w="140"/>
                    <w:gridCol w:w="1990"/>
                    <w:gridCol w:w="627"/>
                    <w:gridCol w:w="373"/>
                  </w:tblGrid>
                  <w:tr>
                    <w:trPr>
                      <w:trHeight w:val="83" w:hRule="atLeast"/>
                    </w:trPr>
                    <w:tc>
                      <w:tcPr>
                        <w:tcW w:w="370" w:type="dxa"/>
                        <w:vMerge w:val="restart"/>
                        <w:tcBorders>
                          <w:bottom w:val="single" w:sz="4" w:space="0" w:color="FFFFFF"/>
                        </w:tcBorders>
                        <w:shd w:val="clear" w:color="auto" w:fill="2F2D2E"/>
                      </w:tcPr>
                      <w:p>
                        <w:pPr>
                          <w:pStyle w:val="TableParagraph"/>
                          <w:rPr>
                            <w:rFonts w:ascii="Times New Roman"/>
                            <w:sz w:val="24"/>
                          </w:rPr>
                        </w:pPr>
                      </w:p>
                    </w:tc>
                    <w:tc>
                      <w:tcPr>
                        <w:tcW w:w="2366" w:type="dxa"/>
                        <w:gridSpan w:val="4"/>
                        <w:shd w:val="clear" w:color="auto" w:fill="2A84A6"/>
                      </w:tcPr>
                      <w:p>
                        <w:pPr>
                          <w:pStyle w:val="TableParagraph"/>
                          <w:rPr>
                            <w:rFonts w:ascii="Times New Roman"/>
                            <w:sz w:val="2"/>
                          </w:rPr>
                        </w:pPr>
                      </w:p>
                    </w:tc>
                    <w:tc>
                      <w:tcPr>
                        <w:tcW w:w="4869" w:type="dxa"/>
                        <w:gridSpan w:val="7"/>
                        <w:shd w:val="clear" w:color="auto" w:fill="96D7F1"/>
                      </w:tcPr>
                      <w:p>
                        <w:pPr>
                          <w:pStyle w:val="TableParagraph"/>
                          <w:rPr>
                            <w:rFonts w:ascii="Times New Roman"/>
                            <w:sz w:val="2"/>
                          </w:rPr>
                        </w:pPr>
                      </w:p>
                    </w:tc>
                    <w:tc>
                      <w:tcPr>
                        <w:tcW w:w="373" w:type="dxa"/>
                        <w:vMerge w:val="restart"/>
                        <w:tcBorders>
                          <w:bottom w:val="single" w:sz="4" w:space="0" w:color="FFFFFF"/>
                        </w:tcBorders>
                        <w:shd w:val="clear" w:color="auto" w:fill="2F2D2E"/>
                      </w:tcPr>
                      <w:p>
                        <w:pPr>
                          <w:pStyle w:val="TableParagraph"/>
                          <w:rPr>
                            <w:rFonts w:ascii="Times New Roman"/>
                            <w:sz w:val="24"/>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2366" w:type="dxa"/>
                        <w:gridSpan w:val="4"/>
                        <w:vMerge w:val="restart"/>
                        <w:shd w:val="clear" w:color="auto" w:fill="2A84A6"/>
                      </w:tcPr>
                      <w:p>
                        <w:pPr>
                          <w:pStyle w:val="TableParagraph"/>
                          <w:spacing w:before="100"/>
                          <w:ind w:left="956" w:right="956"/>
                          <w:jc w:val="center"/>
                          <w:rPr>
                            <w:sz w:val="20"/>
                          </w:rPr>
                        </w:pPr>
                        <w:r>
                          <w:rPr>
                            <w:sz w:val="20"/>
                          </w:rPr>
                          <w:t>33%</w:t>
                        </w:r>
                      </w:p>
                    </w:tc>
                    <w:tc>
                      <w:tcPr>
                        <w:tcW w:w="4869" w:type="dxa"/>
                        <w:gridSpan w:val="7"/>
                        <w:vMerge w:val="restart"/>
                        <w:shd w:val="clear" w:color="auto" w:fill="96D7F1"/>
                      </w:tcPr>
                      <w:p>
                        <w:pPr>
                          <w:pStyle w:val="TableParagraph"/>
                          <w:spacing w:before="100"/>
                          <w:ind w:left="2201" w:right="2213"/>
                          <w:jc w:val="center"/>
                          <w:rPr>
                            <w:sz w:val="20"/>
                          </w:rPr>
                        </w:pPr>
                        <w:r>
                          <w:rPr>
                            <w:sz w:val="20"/>
                          </w:rPr>
                          <w:t>67%</w:t>
                        </w:r>
                      </w:p>
                    </w:tc>
                    <w:tc>
                      <w:tcPr>
                        <w:tcW w:w="373"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2366" w:type="dxa"/>
                        <w:gridSpan w:val="4"/>
                        <w:vMerge/>
                        <w:tcBorders>
                          <w:top w:val="nil"/>
                        </w:tcBorders>
                        <w:shd w:val="clear" w:color="auto" w:fill="2A84A6"/>
                      </w:tcPr>
                      <w:p>
                        <w:pPr>
                          <w:rPr>
                            <w:sz w:val="2"/>
                            <w:szCs w:val="2"/>
                          </w:rPr>
                        </w:pPr>
                      </w:p>
                    </w:tc>
                    <w:tc>
                      <w:tcPr>
                        <w:tcW w:w="4869" w:type="dxa"/>
                        <w:gridSpan w:val="7"/>
                        <w:vMerge/>
                        <w:tcBorders>
                          <w:top w:val="nil"/>
                        </w:tcBorders>
                        <w:shd w:val="clear" w:color="auto" w:fill="96D7F1"/>
                      </w:tcPr>
                      <w:p>
                        <w:pPr>
                          <w:rPr>
                            <w:sz w:val="2"/>
                            <w:szCs w:val="2"/>
                          </w:rPr>
                        </w:pPr>
                      </w:p>
                    </w:tc>
                    <w:tc>
                      <w:tcPr>
                        <w:tcW w:w="373"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1130" w:type="dxa"/>
                        <w:gridSpan w:val="2"/>
                        <w:vMerge w:val="restart"/>
                        <w:shd w:val="clear" w:color="auto" w:fill="2A84A6"/>
                      </w:tcPr>
                      <w:p>
                        <w:pPr>
                          <w:pStyle w:val="TableParagraph"/>
                          <w:spacing w:before="100"/>
                          <w:ind w:left="348" w:right="348"/>
                          <w:jc w:val="center"/>
                          <w:rPr>
                            <w:sz w:val="20"/>
                          </w:rPr>
                        </w:pPr>
                        <w:r>
                          <w:rPr>
                            <w:w w:val="95"/>
                            <w:sz w:val="20"/>
                          </w:rPr>
                          <w:t>16%</w:t>
                        </w:r>
                      </w:p>
                    </w:tc>
                    <w:tc>
                      <w:tcPr>
                        <w:tcW w:w="6105" w:type="dxa"/>
                        <w:gridSpan w:val="9"/>
                        <w:vMerge w:val="restart"/>
                        <w:shd w:val="clear" w:color="auto" w:fill="96D7F1"/>
                      </w:tcPr>
                      <w:p>
                        <w:pPr>
                          <w:pStyle w:val="TableParagraph"/>
                          <w:spacing w:before="100"/>
                          <w:ind w:left="2811" w:right="2819"/>
                          <w:jc w:val="center"/>
                          <w:rPr>
                            <w:sz w:val="20"/>
                          </w:rPr>
                        </w:pPr>
                        <w:r>
                          <w:rPr>
                            <w:w w:val="105"/>
                            <w:sz w:val="20"/>
                          </w:rPr>
                          <w:t>84%</w:t>
                        </w:r>
                      </w:p>
                    </w:tc>
                    <w:tc>
                      <w:tcPr>
                        <w:tcW w:w="373"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1130" w:type="dxa"/>
                        <w:gridSpan w:val="2"/>
                        <w:vMerge/>
                        <w:tcBorders>
                          <w:top w:val="nil"/>
                        </w:tcBorders>
                        <w:shd w:val="clear" w:color="auto" w:fill="2A84A6"/>
                      </w:tcPr>
                      <w:p>
                        <w:pPr>
                          <w:rPr>
                            <w:sz w:val="2"/>
                            <w:szCs w:val="2"/>
                          </w:rPr>
                        </w:pPr>
                      </w:p>
                    </w:tc>
                    <w:tc>
                      <w:tcPr>
                        <w:tcW w:w="6105" w:type="dxa"/>
                        <w:gridSpan w:val="9"/>
                        <w:vMerge/>
                        <w:tcBorders>
                          <w:top w:val="nil"/>
                        </w:tcBorders>
                        <w:shd w:val="clear" w:color="auto" w:fill="96D7F1"/>
                      </w:tcPr>
                      <w:p>
                        <w:pPr>
                          <w:rPr>
                            <w:sz w:val="2"/>
                            <w:szCs w:val="2"/>
                          </w:rPr>
                        </w:pPr>
                      </w:p>
                    </w:tc>
                    <w:tc>
                      <w:tcPr>
                        <w:tcW w:w="373"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1549" w:type="dxa"/>
                        <w:gridSpan w:val="3"/>
                        <w:vMerge w:val="restart"/>
                        <w:shd w:val="clear" w:color="auto" w:fill="2A84A6"/>
                      </w:tcPr>
                      <w:p>
                        <w:pPr>
                          <w:pStyle w:val="TableParagraph"/>
                          <w:spacing w:before="99"/>
                          <w:ind w:left="546" w:right="549"/>
                          <w:jc w:val="center"/>
                          <w:rPr>
                            <w:sz w:val="20"/>
                          </w:rPr>
                        </w:pPr>
                        <w:r>
                          <w:rPr>
                            <w:sz w:val="20"/>
                          </w:rPr>
                          <w:t>21%</w:t>
                        </w:r>
                      </w:p>
                    </w:tc>
                    <w:tc>
                      <w:tcPr>
                        <w:tcW w:w="5686" w:type="dxa"/>
                        <w:gridSpan w:val="8"/>
                        <w:vMerge w:val="restart"/>
                        <w:shd w:val="clear" w:color="auto" w:fill="96D7F1"/>
                      </w:tcPr>
                      <w:p>
                        <w:pPr>
                          <w:pStyle w:val="TableParagraph"/>
                          <w:spacing w:before="99"/>
                          <w:ind w:left="2610" w:right="2622"/>
                          <w:jc w:val="center"/>
                          <w:rPr>
                            <w:sz w:val="20"/>
                          </w:rPr>
                        </w:pPr>
                        <w:r>
                          <w:rPr>
                            <w:sz w:val="20"/>
                          </w:rPr>
                          <w:t>79%</w:t>
                        </w:r>
                      </w:p>
                    </w:tc>
                    <w:tc>
                      <w:tcPr>
                        <w:tcW w:w="373"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1549" w:type="dxa"/>
                        <w:gridSpan w:val="3"/>
                        <w:vMerge/>
                        <w:tcBorders>
                          <w:top w:val="nil"/>
                        </w:tcBorders>
                        <w:shd w:val="clear" w:color="auto" w:fill="2A84A6"/>
                      </w:tcPr>
                      <w:p>
                        <w:pPr>
                          <w:rPr>
                            <w:sz w:val="2"/>
                            <w:szCs w:val="2"/>
                          </w:rPr>
                        </w:pPr>
                      </w:p>
                    </w:tc>
                    <w:tc>
                      <w:tcPr>
                        <w:tcW w:w="5686" w:type="dxa"/>
                        <w:gridSpan w:val="8"/>
                        <w:vMerge/>
                        <w:tcBorders>
                          <w:top w:val="nil"/>
                        </w:tcBorders>
                        <w:shd w:val="clear" w:color="auto" w:fill="96D7F1"/>
                      </w:tcPr>
                      <w:p>
                        <w:pPr>
                          <w:rPr>
                            <w:sz w:val="2"/>
                            <w:szCs w:val="2"/>
                          </w:rPr>
                        </w:pPr>
                      </w:p>
                    </w:tc>
                    <w:tc>
                      <w:tcPr>
                        <w:tcW w:w="373"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2722" w:type="dxa"/>
                        <w:gridSpan w:val="5"/>
                        <w:vMerge w:val="restart"/>
                        <w:shd w:val="clear" w:color="auto" w:fill="2A84A6"/>
                      </w:tcPr>
                      <w:p>
                        <w:pPr>
                          <w:pStyle w:val="TableParagraph"/>
                          <w:spacing w:before="99"/>
                          <w:ind w:left="1133" w:right="1134"/>
                          <w:jc w:val="center"/>
                          <w:rPr>
                            <w:sz w:val="20"/>
                          </w:rPr>
                        </w:pPr>
                        <w:r>
                          <w:rPr>
                            <w:sz w:val="20"/>
                          </w:rPr>
                          <w:t>38%</w:t>
                        </w:r>
                      </w:p>
                    </w:tc>
                    <w:tc>
                      <w:tcPr>
                        <w:tcW w:w="4513" w:type="dxa"/>
                        <w:gridSpan w:val="6"/>
                        <w:vMerge w:val="restart"/>
                        <w:shd w:val="clear" w:color="auto" w:fill="96D7F1"/>
                      </w:tcPr>
                      <w:p>
                        <w:pPr>
                          <w:pStyle w:val="TableParagraph"/>
                          <w:spacing w:before="99"/>
                          <w:ind w:left="2023" w:right="2035"/>
                          <w:jc w:val="center"/>
                          <w:rPr>
                            <w:sz w:val="20"/>
                          </w:rPr>
                        </w:pPr>
                        <w:r>
                          <w:rPr>
                            <w:sz w:val="20"/>
                          </w:rPr>
                          <w:t>62%</w:t>
                        </w:r>
                      </w:p>
                    </w:tc>
                    <w:tc>
                      <w:tcPr>
                        <w:tcW w:w="373" w:type="dxa"/>
                        <w:vMerge/>
                        <w:tcBorders>
                          <w:top w:val="nil"/>
                          <w:bottom w:val="single" w:sz="4" w:space="0" w:color="FFFFFF"/>
                        </w:tcBorders>
                        <w:shd w:val="clear" w:color="auto" w:fill="2F2D2E"/>
                      </w:tcPr>
                      <w:p>
                        <w:pPr>
                          <w:rPr>
                            <w:sz w:val="2"/>
                            <w:szCs w:val="2"/>
                          </w:rPr>
                        </w:pPr>
                      </w:p>
                    </w:tc>
                  </w:tr>
                  <w:tr>
                    <w:trPr>
                      <w:trHeight w:val="278"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2722" w:type="dxa"/>
                        <w:gridSpan w:val="5"/>
                        <w:vMerge/>
                        <w:tcBorders>
                          <w:top w:val="nil"/>
                        </w:tcBorders>
                        <w:shd w:val="clear" w:color="auto" w:fill="2A84A6"/>
                      </w:tcPr>
                      <w:p>
                        <w:pPr>
                          <w:rPr>
                            <w:sz w:val="2"/>
                            <w:szCs w:val="2"/>
                          </w:rPr>
                        </w:pPr>
                      </w:p>
                    </w:tc>
                    <w:tc>
                      <w:tcPr>
                        <w:tcW w:w="4513" w:type="dxa"/>
                        <w:gridSpan w:val="6"/>
                        <w:vMerge/>
                        <w:tcBorders>
                          <w:top w:val="nil"/>
                        </w:tcBorders>
                        <w:shd w:val="clear" w:color="auto" w:fill="96D7F1"/>
                      </w:tcPr>
                      <w:p>
                        <w:pPr>
                          <w:rPr>
                            <w:sz w:val="2"/>
                            <w:szCs w:val="2"/>
                          </w:rPr>
                        </w:pPr>
                      </w:p>
                    </w:tc>
                    <w:tc>
                      <w:tcPr>
                        <w:tcW w:w="373"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2917" w:type="dxa"/>
                        <w:gridSpan w:val="6"/>
                        <w:vMerge w:val="restart"/>
                        <w:shd w:val="clear" w:color="auto" w:fill="2A84A6"/>
                      </w:tcPr>
                      <w:p>
                        <w:pPr>
                          <w:pStyle w:val="TableParagraph"/>
                          <w:spacing w:before="101"/>
                          <w:ind w:left="1228" w:right="1234"/>
                          <w:jc w:val="center"/>
                          <w:rPr>
                            <w:sz w:val="20"/>
                          </w:rPr>
                        </w:pPr>
                        <w:r>
                          <w:rPr>
                            <w:sz w:val="20"/>
                          </w:rPr>
                          <w:t>40%</w:t>
                        </w:r>
                      </w:p>
                    </w:tc>
                    <w:tc>
                      <w:tcPr>
                        <w:tcW w:w="4318" w:type="dxa"/>
                        <w:gridSpan w:val="5"/>
                        <w:vMerge w:val="restart"/>
                        <w:shd w:val="clear" w:color="auto" w:fill="96D7F1"/>
                      </w:tcPr>
                      <w:p>
                        <w:pPr>
                          <w:pStyle w:val="TableParagraph"/>
                          <w:spacing w:before="101"/>
                          <w:ind w:left="1926" w:right="1938"/>
                          <w:jc w:val="center"/>
                          <w:rPr>
                            <w:sz w:val="20"/>
                          </w:rPr>
                        </w:pPr>
                        <w:r>
                          <w:rPr>
                            <w:sz w:val="20"/>
                          </w:rPr>
                          <w:t>60%</w:t>
                        </w:r>
                      </w:p>
                    </w:tc>
                    <w:tc>
                      <w:tcPr>
                        <w:tcW w:w="373"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2917" w:type="dxa"/>
                        <w:gridSpan w:val="6"/>
                        <w:vMerge/>
                        <w:tcBorders>
                          <w:top w:val="nil"/>
                        </w:tcBorders>
                        <w:shd w:val="clear" w:color="auto" w:fill="2A84A6"/>
                      </w:tcPr>
                      <w:p>
                        <w:pPr>
                          <w:rPr>
                            <w:sz w:val="2"/>
                            <w:szCs w:val="2"/>
                          </w:rPr>
                        </w:pPr>
                      </w:p>
                    </w:tc>
                    <w:tc>
                      <w:tcPr>
                        <w:tcW w:w="4318" w:type="dxa"/>
                        <w:gridSpan w:val="5"/>
                        <w:vMerge/>
                        <w:tcBorders>
                          <w:top w:val="nil"/>
                        </w:tcBorders>
                        <w:shd w:val="clear" w:color="auto" w:fill="96D7F1"/>
                      </w:tcPr>
                      <w:p>
                        <w:pPr>
                          <w:rPr>
                            <w:sz w:val="2"/>
                            <w:szCs w:val="2"/>
                          </w:rPr>
                        </w:pPr>
                      </w:p>
                    </w:tc>
                    <w:tc>
                      <w:tcPr>
                        <w:tcW w:w="373"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4478" w:type="dxa"/>
                        <w:gridSpan w:val="8"/>
                        <w:vMerge w:val="restart"/>
                        <w:shd w:val="clear" w:color="auto" w:fill="2A84A6"/>
                      </w:tcPr>
                      <w:p>
                        <w:pPr>
                          <w:pStyle w:val="TableParagraph"/>
                          <w:spacing w:before="101"/>
                          <w:ind w:left="2009" w:right="2015"/>
                          <w:jc w:val="center"/>
                          <w:rPr>
                            <w:sz w:val="20"/>
                          </w:rPr>
                        </w:pPr>
                        <w:r>
                          <w:rPr>
                            <w:sz w:val="20"/>
                          </w:rPr>
                          <w:t>62%</w:t>
                        </w:r>
                      </w:p>
                    </w:tc>
                    <w:tc>
                      <w:tcPr>
                        <w:tcW w:w="2757" w:type="dxa"/>
                        <w:gridSpan w:val="3"/>
                        <w:vMerge w:val="restart"/>
                        <w:shd w:val="clear" w:color="auto" w:fill="96D7F1"/>
                      </w:tcPr>
                      <w:p>
                        <w:pPr>
                          <w:pStyle w:val="TableParagraph"/>
                          <w:spacing w:before="101"/>
                          <w:ind w:left="1146" w:right="1156"/>
                          <w:jc w:val="center"/>
                          <w:rPr>
                            <w:sz w:val="20"/>
                          </w:rPr>
                        </w:pPr>
                        <w:r>
                          <w:rPr>
                            <w:sz w:val="20"/>
                          </w:rPr>
                          <w:t>38%</w:t>
                        </w:r>
                      </w:p>
                    </w:tc>
                    <w:tc>
                      <w:tcPr>
                        <w:tcW w:w="373"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4478" w:type="dxa"/>
                        <w:gridSpan w:val="8"/>
                        <w:vMerge/>
                        <w:tcBorders>
                          <w:top w:val="nil"/>
                        </w:tcBorders>
                        <w:shd w:val="clear" w:color="auto" w:fill="2A84A6"/>
                      </w:tcPr>
                      <w:p>
                        <w:pPr>
                          <w:rPr>
                            <w:sz w:val="2"/>
                            <w:szCs w:val="2"/>
                          </w:rPr>
                        </w:pPr>
                      </w:p>
                    </w:tc>
                    <w:tc>
                      <w:tcPr>
                        <w:tcW w:w="2757" w:type="dxa"/>
                        <w:gridSpan w:val="3"/>
                        <w:vMerge/>
                        <w:tcBorders>
                          <w:top w:val="nil"/>
                        </w:tcBorders>
                        <w:shd w:val="clear" w:color="auto" w:fill="96D7F1"/>
                      </w:tcPr>
                      <w:p>
                        <w:pPr>
                          <w:rPr>
                            <w:sz w:val="2"/>
                            <w:szCs w:val="2"/>
                          </w:rPr>
                        </w:pPr>
                      </w:p>
                    </w:tc>
                    <w:tc>
                      <w:tcPr>
                        <w:tcW w:w="373"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3791" w:type="dxa"/>
                        <w:gridSpan w:val="7"/>
                        <w:vMerge w:val="restart"/>
                        <w:shd w:val="clear" w:color="auto" w:fill="2A84A6"/>
                      </w:tcPr>
                      <w:p>
                        <w:pPr>
                          <w:pStyle w:val="TableParagraph"/>
                          <w:spacing w:before="100"/>
                          <w:ind w:left="1666" w:right="1671"/>
                          <w:jc w:val="center"/>
                          <w:rPr>
                            <w:sz w:val="20"/>
                          </w:rPr>
                        </w:pPr>
                        <w:r>
                          <w:rPr>
                            <w:sz w:val="20"/>
                          </w:rPr>
                          <w:t>52%</w:t>
                        </w:r>
                      </w:p>
                    </w:tc>
                    <w:tc>
                      <w:tcPr>
                        <w:tcW w:w="3444" w:type="dxa"/>
                        <w:gridSpan w:val="4"/>
                        <w:vMerge w:val="restart"/>
                        <w:shd w:val="clear" w:color="auto" w:fill="96D7F1"/>
                      </w:tcPr>
                      <w:p>
                        <w:pPr>
                          <w:pStyle w:val="TableParagraph"/>
                          <w:spacing w:before="100"/>
                          <w:ind w:left="1478" w:right="1490"/>
                          <w:jc w:val="center"/>
                          <w:rPr>
                            <w:sz w:val="20"/>
                          </w:rPr>
                        </w:pPr>
                        <w:r>
                          <w:rPr>
                            <w:w w:val="105"/>
                            <w:sz w:val="20"/>
                          </w:rPr>
                          <w:t>48%</w:t>
                        </w:r>
                      </w:p>
                    </w:tc>
                    <w:tc>
                      <w:tcPr>
                        <w:tcW w:w="373"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3791" w:type="dxa"/>
                        <w:gridSpan w:val="7"/>
                        <w:vMerge/>
                        <w:tcBorders>
                          <w:top w:val="nil"/>
                        </w:tcBorders>
                        <w:shd w:val="clear" w:color="auto" w:fill="2A84A6"/>
                      </w:tcPr>
                      <w:p>
                        <w:pPr>
                          <w:rPr>
                            <w:sz w:val="2"/>
                            <w:szCs w:val="2"/>
                          </w:rPr>
                        </w:pPr>
                      </w:p>
                    </w:tc>
                    <w:tc>
                      <w:tcPr>
                        <w:tcW w:w="3444" w:type="dxa"/>
                        <w:gridSpan w:val="4"/>
                        <w:vMerge/>
                        <w:tcBorders>
                          <w:top w:val="nil"/>
                        </w:tcBorders>
                        <w:shd w:val="clear" w:color="auto" w:fill="96D7F1"/>
                      </w:tcPr>
                      <w:p>
                        <w:pPr>
                          <w:rPr>
                            <w:sz w:val="2"/>
                            <w:szCs w:val="2"/>
                          </w:rPr>
                        </w:pPr>
                      </w:p>
                    </w:tc>
                    <w:tc>
                      <w:tcPr>
                        <w:tcW w:w="373"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1040" w:type="dxa"/>
                        <w:vMerge w:val="restart"/>
                        <w:shd w:val="clear" w:color="auto" w:fill="2A84A6"/>
                      </w:tcPr>
                      <w:p>
                        <w:pPr>
                          <w:pStyle w:val="TableParagraph"/>
                          <w:spacing w:before="100"/>
                          <w:ind w:left="332"/>
                          <w:rPr>
                            <w:sz w:val="20"/>
                          </w:rPr>
                        </w:pPr>
                        <w:r>
                          <w:rPr>
                            <w:sz w:val="20"/>
                          </w:rPr>
                          <w:t>14%</w:t>
                        </w:r>
                      </w:p>
                    </w:tc>
                    <w:tc>
                      <w:tcPr>
                        <w:tcW w:w="6195" w:type="dxa"/>
                        <w:gridSpan w:val="10"/>
                        <w:vMerge w:val="restart"/>
                        <w:shd w:val="clear" w:color="auto" w:fill="96D7F1"/>
                      </w:tcPr>
                      <w:p>
                        <w:pPr>
                          <w:pStyle w:val="TableParagraph"/>
                          <w:spacing w:before="100"/>
                          <w:ind w:left="2867" w:right="2873"/>
                          <w:jc w:val="center"/>
                          <w:rPr>
                            <w:sz w:val="20"/>
                          </w:rPr>
                        </w:pPr>
                        <w:r>
                          <w:rPr>
                            <w:sz w:val="20"/>
                          </w:rPr>
                          <w:t>86%</w:t>
                        </w:r>
                      </w:p>
                    </w:tc>
                    <w:tc>
                      <w:tcPr>
                        <w:tcW w:w="373"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1040" w:type="dxa"/>
                        <w:vMerge/>
                        <w:tcBorders>
                          <w:top w:val="nil"/>
                        </w:tcBorders>
                        <w:shd w:val="clear" w:color="auto" w:fill="2A84A6"/>
                      </w:tcPr>
                      <w:p>
                        <w:pPr>
                          <w:rPr>
                            <w:sz w:val="2"/>
                            <w:szCs w:val="2"/>
                          </w:rPr>
                        </w:pPr>
                      </w:p>
                    </w:tc>
                    <w:tc>
                      <w:tcPr>
                        <w:tcW w:w="6195" w:type="dxa"/>
                        <w:gridSpan w:val="10"/>
                        <w:vMerge/>
                        <w:tcBorders>
                          <w:top w:val="nil"/>
                        </w:tcBorders>
                        <w:shd w:val="clear" w:color="auto" w:fill="96D7F1"/>
                      </w:tcPr>
                      <w:p>
                        <w:pPr>
                          <w:rPr>
                            <w:sz w:val="2"/>
                            <w:szCs w:val="2"/>
                          </w:rPr>
                        </w:pPr>
                      </w:p>
                    </w:tc>
                    <w:tc>
                      <w:tcPr>
                        <w:tcW w:w="373"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25" w:hRule="atLeast"/>
                    </w:trPr>
                    <w:tc>
                      <w:tcPr>
                        <w:tcW w:w="370" w:type="dxa"/>
                        <w:vMerge/>
                        <w:tcBorders>
                          <w:top w:val="nil"/>
                          <w:bottom w:val="single" w:sz="4" w:space="0" w:color="FFFFFF"/>
                        </w:tcBorders>
                        <w:shd w:val="clear" w:color="auto" w:fill="2F2D2E"/>
                      </w:tcPr>
                      <w:p>
                        <w:pPr>
                          <w:rPr>
                            <w:sz w:val="2"/>
                            <w:szCs w:val="2"/>
                          </w:rPr>
                        </w:pPr>
                      </w:p>
                    </w:tc>
                    <w:tc>
                      <w:tcPr>
                        <w:tcW w:w="4618" w:type="dxa"/>
                        <w:gridSpan w:val="9"/>
                        <w:vMerge w:val="restart"/>
                        <w:shd w:val="clear" w:color="auto" w:fill="2A84A6"/>
                      </w:tcPr>
                      <w:p>
                        <w:pPr>
                          <w:pStyle w:val="TableParagraph"/>
                          <w:spacing w:before="99"/>
                          <w:ind w:left="2078" w:right="2086"/>
                          <w:jc w:val="center"/>
                          <w:rPr>
                            <w:sz w:val="20"/>
                          </w:rPr>
                        </w:pPr>
                        <w:r>
                          <w:rPr>
                            <w:sz w:val="20"/>
                          </w:rPr>
                          <w:t>64%</w:t>
                        </w:r>
                      </w:p>
                    </w:tc>
                    <w:tc>
                      <w:tcPr>
                        <w:tcW w:w="2617" w:type="dxa"/>
                        <w:gridSpan w:val="2"/>
                        <w:vMerge w:val="restart"/>
                        <w:shd w:val="clear" w:color="auto" w:fill="96D7F1"/>
                      </w:tcPr>
                      <w:p>
                        <w:pPr>
                          <w:pStyle w:val="TableParagraph"/>
                          <w:spacing w:before="99"/>
                          <w:ind w:left="1075" w:right="1088"/>
                          <w:jc w:val="center"/>
                          <w:rPr>
                            <w:sz w:val="20"/>
                          </w:rPr>
                        </w:pPr>
                        <w:r>
                          <w:rPr>
                            <w:sz w:val="20"/>
                          </w:rPr>
                          <w:t>36%</w:t>
                        </w:r>
                      </w:p>
                    </w:tc>
                    <w:tc>
                      <w:tcPr>
                        <w:tcW w:w="373"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c>
                      <w:tcPr>
                        <w:tcW w:w="4618" w:type="dxa"/>
                        <w:gridSpan w:val="9"/>
                        <w:vMerge/>
                        <w:tcBorders>
                          <w:top w:val="nil"/>
                        </w:tcBorders>
                        <w:shd w:val="clear" w:color="auto" w:fill="2A84A6"/>
                      </w:tcPr>
                      <w:p>
                        <w:pPr>
                          <w:rPr>
                            <w:sz w:val="2"/>
                            <w:szCs w:val="2"/>
                          </w:rPr>
                        </w:pPr>
                      </w:p>
                    </w:tc>
                    <w:tc>
                      <w:tcPr>
                        <w:tcW w:w="2617" w:type="dxa"/>
                        <w:gridSpan w:val="2"/>
                        <w:vMerge/>
                        <w:tcBorders>
                          <w:top w:val="nil"/>
                        </w:tcBorders>
                        <w:shd w:val="clear" w:color="auto" w:fill="96D7F1"/>
                      </w:tcPr>
                      <w:p>
                        <w:pPr>
                          <w:rPr>
                            <w:sz w:val="2"/>
                            <w:szCs w:val="2"/>
                          </w:rPr>
                        </w:pPr>
                      </w:p>
                    </w:tc>
                    <w:tc>
                      <w:tcPr>
                        <w:tcW w:w="373" w:type="dxa"/>
                        <w:vMerge w:val="restart"/>
                        <w:tcBorders>
                          <w:top w:val="single" w:sz="4" w:space="0" w:color="FFFFFF"/>
                          <w:bottom w:val="single" w:sz="4" w:space="0" w:color="FFFFFF"/>
                        </w:tcBorders>
                        <w:shd w:val="clear" w:color="auto" w:fill="2F2D2E"/>
                      </w:tcPr>
                      <w:p>
                        <w:pPr>
                          <w:pStyle w:val="TableParagraph"/>
                          <w:rPr>
                            <w:rFonts w:ascii="Times New Roman"/>
                            <w:sz w:val="24"/>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6608" w:type="dxa"/>
                        <w:gridSpan w:val="10"/>
                        <w:vMerge w:val="restart"/>
                        <w:shd w:val="clear" w:color="auto" w:fill="2A84A6"/>
                      </w:tcPr>
                      <w:p>
                        <w:pPr>
                          <w:pStyle w:val="TableParagraph"/>
                          <w:spacing w:before="101"/>
                          <w:ind w:left="3074" w:right="3080"/>
                          <w:jc w:val="center"/>
                          <w:rPr>
                            <w:sz w:val="20"/>
                          </w:rPr>
                        </w:pPr>
                        <w:r>
                          <w:rPr>
                            <w:sz w:val="20"/>
                          </w:rPr>
                          <w:t>91%</w:t>
                        </w:r>
                      </w:p>
                    </w:tc>
                    <w:tc>
                      <w:tcPr>
                        <w:tcW w:w="627" w:type="dxa"/>
                        <w:vMerge w:val="restart"/>
                        <w:shd w:val="clear" w:color="auto" w:fill="96D7F1"/>
                      </w:tcPr>
                      <w:p>
                        <w:pPr>
                          <w:pStyle w:val="TableParagraph"/>
                          <w:spacing w:before="101"/>
                          <w:ind w:left="160"/>
                          <w:rPr>
                            <w:sz w:val="20"/>
                          </w:rPr>
                        </w:pPr>
                        <w:r>
                          <w:rPr>
                            <w:sz w:val="20"/>
                          </w:rPr>
                          <w:t>9%</w:t>
                        </w:r>
                      </w:p>
                    </w:tc>
                    <w:tc>
                      <w:tcPr>
                        <w:tcW w:w="373" w:type="dxa"/>
                        <w:vMerge/>
                        <w:tcBorders>
                          <w:top w:val="nil"/>
                          <w:bottom w:val="single" w:sz="4" w:space="0" w:color="FFFFFF"/>
                        </w:tcBorders>
                        <w:shd w:val="clear" w:color="auto" w:fill="2F2D2E"/>
                      </w:tcPr>
                      <w:p>
                        <w:pPr>
                          <w:rPr>
                            <w:sz w:val="2"/>
                            <w:szCs w:val="2"/>
                          </w:rPr>
                        </w:pPr>
                      </w:p>
                    </w:tc>
                  </w:tr>
                  <w:tr>
                    <w:trPr>
                      <w:trHeight w:val="232" w:hRule="atLeast"/>
                    </w:trPr>
                    <w:tc>
                      <w:tcPr>
                        <w:tcW w:w="370" w:type="dxa"/>
                        <w:vMerge w:val="restart"/>
                        <w:tcBorders>
                          <w:top w:val="single" w:sz="4" w:space="0" w:color="FFFFFF"/>
                        </w:tcBorders>
                        <w:shd w:val="clear" w:color="auto" w:fill="2F2D2E"/>
                      </w:tcPr>
                      <w:p>
                        <w:pPr>
                          <w:pStyle w:val="TableParagraph"/>
                          <w:rPr>
                            <w:rFonts w:ascii="Times New Roman"/>
                            <w:sz w:val="24"/>
                          </w:rPr>
                        </w:pPr>
                      </w:p>
                    </w:tc>
                    <w:tc>
                      <w:tcPr>
                        <w:tcW w:w="6608" w:type="dxa"/>
                        <w:gridSpan w:val="10"/>
                        <w:vMerge/>
                        <w:tcBorders>
                          <w:top w:val="nil"/>
                        </w:tcBorders>
                        <w:shd w:val="clear" w:color="auto" w:fill="2A84A6"/>
                      </w:tcPr>
                      <w:p>
                        <w:pPr>
                          <w:rPr>
                            <w:sz w:val="2"/>
                            <w:szCs w:val="2"/>
                          </w:rPr>
                        </w:pPr>
                      </w:p>
                    </w:tc>
                    <w:tc>
                      <w:tcPr>
                        <w:tcW w:w="627" w:type="dxa"/>
                        <w:vMerge/>
                        <w:tcBorders>
                          <w:top w:val="nil"/>
                        </w:tcBorders>
                        <w:shd w:val="clear" w:color="auto" w:fill="96D7F1"/>
                      </w:tcPr>
                      <w:p>
                        <w:pPr>
                          <w:rPr>
                            <w:sz w:val="2"/>
                            <w:szCs w:val="2"/>
                          </w:rPr>
                        </w:pPr>
                      </w:p>
                    </w:tc>
                    <w:tc>
                      <w:tcPr>
                        <w:tcW w:w="373" w:type="dxa"/>
                        <w:vMerge w:val="restart"/>
                        <w:tcBorders>
                          <w:top w:val="single" w:sz="4" w:space="0" w:color="FFFFFF"/>
                        </w:tcBorders>
                        <w:shd w:val="clear" w:color="auto" w:fill="2F2D2E"/>
                      </w:tcPr>
                      <w:p>
                        <w:pPr>
                          <w:pStyle w:val="TableParagraph"/>
                          <w:rPr>
                            <w:rFonts w:ascii="Times New Roman"/>
                            <w:sz w:val="24"/>
                          </w:rPr>
                        </w:pPr>
                      </w:p>
                    </w:tc>
                  </w:tr>
                  <w:tr>
                    <w:trPr>
                      <w:trHeight w:val="91" w:hRule="atLeast"/>
                    </w:trPr>
                    <w:tc>
                      <w:tcPr>
                        <w:tcW w:w="370" w:type="dxa"/>
                        <w:vMerge/>
                        <w:tcBorders>
                          <w:top w:val="nil"/>
                        </w:tcBorders>
                        <w:shd w:val="clear" w:color="auto" w:fill="2F2D2E"/>
                      </w:tcPr>
                      <w:p>
                        <w:pPr>
                          <w:rPr>
                            <w:sz w:val="2"/>
                            <w:szCs w:val="2"/>
                          </w:rPr>
                        </w:pPr>
                      </w:p>
                    </w:tc>
                    <w:tc>
                      <w:tcPr>
                        <w:tcW w:w="6608" w:type="dxa"/>
                        <w:gridSpan w:val="10"/>
                        <w:shd w:val="clear" w:color="auto" w:fill="2A84A6"/>
                      </w:tcPr>
                      <w:p>
                        <w:pPr>
                          <w:pStyle w:val="TableParagraph"/>
                          <w:rPr>
                            <w:rFonts w:ascii="Times New Roman"/>
                            <w:sz w:val="4"/>
                          </w:rPr>
                        </w:pPr>
                      </w:p>
                    </w:tc>
                    <w:tc>
                      <w:tcPr>
                        <w:tcW w:w="627" w:type="dxa"/>
                        <w:shd w:val="clear" w:color="auto" w:fill="96D7F1"/>
                      </w:tcPr>
                      <w:p>
                        <w:pPr>
                          <w:pStyle w:val="TableParagraph"/>
                          <w:rPr>
                            <w:rFonts w:ascii="Times New Roman"/>
                            <w:sz w:val="4"/>
                          </w:rPr>
                        </w:pPr>
                      </w:p>
                    </w:tc>
                    <w:tc>
                      <w:tcPr>
                        <w:tcW w:w="373" w:type="dxa"/>
                        <w:vMerge/>
                        <w:tcBorders>
                          <w:top w:val="nil"/>
                        </w:tcBorders>
                        <w:shd w:val="clear" w:color="auto" w:fill="2F2D2E"/>
                      </w:tcPr>
                      <w:p>
                        <w:pPr>
                          <w:rPr>
                            <w:sz w:val="2"/>
                            <w:szCs w:val="2"/>
                          </w:rPr>
                        </w:pPr>
                      </w:p>
                    </w:tc>
                  </w:tr>
                </w:tbl>
                <w:p>
                  <w:pPr>
                    <w:pStyle w:val="BodyText"/>
                  </w:pPr>
                </w:p>
              </w:txbxContent>
            </v:textbox>
            <w10:wrap type="none"/>
          </v:shape>
        </w:pict>
      </w:r>
      <w:r>
        <w:rPr>
          <w:color w:val="FFFFFF"/>
          <w:w w:val="105"/>
          <w:sz w:val="20"/>
        </w:rPr>
        <w:t>Topografiske</w:t>
      </w:r>
      <w:r>
        <w:rPr>
          <w:color w:val="FFFFFF"/>
          <w:spacing w:val="-34"/>
          <w:w w:val="105"/>
          <w:sz w:val="20"/>
        </w:rPr>
        <w:t> </w:t>
      </w:r>
      <w:r>
        <w:rPr>
          <w:color w:val="FFFFFF"/>
          <w:w w:val="105"/>
          <w:sz w:val="20"/>
        </w:rPr>
        <w:t>kort</w:t>
      </w:r>
    </w:p>
    <w:p>
      <w:pPr>
        <w:pStyle w:val="BodyText"/>
        <w:spacing w:before="4"/>
        <w:rPr>
          <w:sz w:val="25"/>
        </w:rPr>
      </w:pPr>
    </w:p>
    <w:p>
      <w:pPr>
        <w:spacing w:line="525" w:lineRule="auto" w:before="0"/>
        <w:ind w:left="2176" w:right="1276" w:firstLine="273"/>
        <w:jc w:val="left"/>
        <w:rPr>
          <w:sz w:val="20"/>
        </w:rPr>
      </w:pPr>
      <w:r>
        <w:rPr>
          <w:color w:val="FFFFFF"/>
          <w:spacing w:val="-1"/>
          <w:w w:val="105"/>
          <w:sz w:val="20"/>
        </w:rPr>
        <w:t>Ortofotos </w:t>
      </w:r>
      <w:r>
        <w:rPr>
          <w:color w:val="FFFFFF"/>
          <w:w w:val="105"/>
          <w:sz w:val="20"/>
        </w:rPr>
        <w:t>Matrikeldata</w:t>
      </w:r>
    </w:p>
    <w:p>
      <w:pPr>
        <w:pStyle w:val="BodyText"/>
        <w:spacing w:before="2"/>
        <w:rPr>
          <w:sz w:val="33"/>
        </w:rPr>
      </w:pPr>
      <w:r>
        <w:rPr/>
        <w:br w:type="column"/>
      </w:r>
      <w:r>
        <w:rPr>
          <w:sz w:val="33"/>
        </w:rPr>
      </w:r>
    </w:p>
    <w:p>
      <w:pPr>
        <w:spacing w:before="0"/>
        <w:ind w:left="993" w:right="0" w:firstLine="0"/>
        <w:jc w:val="left"/>
        <w:rPr>
          <w:sz w:val="20"/>
        </w:rPr>
      </w:pPr>
      <w:r>
        <w:rPr>
          <w:color w:val="FFFFFF"/>
          <w:w w:val="105"/>
          <w:sz w:val="20"/>
        </w:rPr>
        <w:t>Stiftet</w:t>
      </w:r>
      <w:r>
        <w:rPr>
          <w:color w:val="FFFFFF"/>
          <w:spacing w:val="-28"/>
          <w:w w:val="105"/>
          <w:sz w:val="20"/>
        </w:rPr>
        <w:t> </w:t>
      </w:r>
      <w:r>
        <w:rPr>
          <w:color w:val="FFFFFF"/>
          <w:w w:val="105"/>
          <w:sz w:val="20"/>
        </w:rPr>
        <w:t>efter</w:t>
      </w:r>
      <w:r>
        <w:rPr>
          <w:color w:val="FFFFFF"/>
          <w:spacing w:val="-28"/>
          <w:w w:val="105"/>
          <w:sz w:val="20"/>
        </w:rPr>
        <w:t> </w:t>
      </w:r>
      <w:r>
        <w:rPr>
          <w:color w:val="FFFFFF"/>
          <w:spacing w:val="-5"/>
          <w:w w:val="105"/>
          <w:sz w:val="20"/>
        </w:rPr>
        <w:t>2013</w:t>
      </w:r>
    </w:p>
    <w:p>
      <w:pPr>
        <w:pStyle w:val="BodyText"/>
        <w:spacing w:before="7"/>
        <w:rPr>
          <w:sz w:val="33"/>
        </w:rPr>
      </w:pPr>
      <w:r>
        <w:rPr/>
        <w:br w:type="column"/>
      </w:r>
      <w:r>
        <w:rPr>
          <w:sz w:val="33"/>
        </w:rPr>
      </w:r>
    </w:p>
    <w:p>
      <w:pPr>
        <w:spacing w:before="0"/>
        <w:ind w:left="438" w:right="0" w:firstLine="0"/>
        <w:jc w:val="left"/>
        <w:rPr>
          <w:sz w:val="20"/>
        </w:rPr>
      </w:pPr>
      <w:r>
        <w:rPr/>
        <w:pict>
          <v:rect style="position:absolute;margin-left:740.280029pt;margin-top:.594896pt;width:11.28pt;height:11.28pt;mso-position-horizontal-relative:page;mso-position-vertical-relative:paragraph;z-index:5560" filled="true" fillcolor="#96d7f1" stroked="false">
            <v:fill type="solid"/>
            <w10:wrap type="none"/>
          </v:rect>
        </w:pict>
      </w:r>
      <w:r>
        <w:rPr>
          <w:color w:val="FFFFFF"/>
          <w:w w:val="105"/>
          <w:sz w:val="20"/>
        </w:rPr>
        <w:t>Stiftet før 2012</w:t>
      </w:r>
    </w:p>
    <w:p>
      <w:pPr>
        <w:spacing w:after="0"/>
        <w:jc w:val="left"/>
        <w:rPr>
          <w:sz w:val="20"/>
        </w:rPr>
        <w:sectPr>
          <w:type w:val="continuous"/>
          <w:pgSz w:w="19200" w:h="10800" w:orient="landscape"/>
          <w:pgMar w:top="1000" w:bottom="0" w:left="0" w:right="0"/>
          <w:cols w:num="4" w:equalWidth="0">
            <w:col w:w="7079" w:space="40"/>
            <w:col w:w="4608" w:space="363"/>
            <w:col w:w="2510" w:space="39"/>
            <w:col w:w="4561"/>
          </w:cols>
        </w:sectPr>
      </w:pPr>
    </w:p>
    <w:p>
      <w:pPr>
        <w:spacing w:line="241" w:lineRule="exact" w:before="0"/>
        <w:ind w:left="7305" w:right="6050" w:firstLine="0"/>
        <w:jc w:val="center"/>
        <w:rPr>
          <w:sz w:val="20"/>
        </w:rPr>
      </w:pPr>
      <w:r>
        <w:rPr/>
        <w:pict>
          <v:rect style="position:absolute;margin-left:0pt;margin-top:-.000061pt;width:960pt;height:540pt;mso-position-horizontal-relative:page;mso-position-vertical-relative:page;z-index:-118768" filled="true" fillcolor="#2f2d2d" stroked="false">
            <v:fill type="solid"/>
            <w10:wrap type="none"/>
          </v:rect>
        </w:pict>
      </w:r>
      <w:r>
        <w:rPr>
          <w:color w:val="FFFFFF"/>
          <w:sz w:val="20"/>
        </w:rPr>
        <w:t>DAGI</w:t>
      </w:r>
    </w:p>
    <w:p>
      <w:pPr>
        <w:pStyle w:val="BodyText"/>
        <w:spacing w:before="1"/>
      </w:pPr>
    </w:p>
    <w:p>
      <w:pPr>
        <w:spacing w:before="0"/>
        <w:ind w:left="7929" w:right="0" w:firstLine="0"/>
        <w:jc w:val="left"/>
        <w:rPr>
          <w:sz w:val="20"/>
        </w:rPr>
      </w:pPr>
      <w:r>
        <w:rPr>
          <w:color w:val="FFFFFF"/>
          <w:w w:val="105"/>
          <w:sz w:val="20"/>
        </w:rPr>
        <w:t>Forvaltningsoplysningsdata</w:t>
      </w:r>
    </w:p>
    <w:p>
      <w:pPr>
        <w:pStyle w:val="BodyText"/>
        <w:spacing w:before="9"/>
        <w:rPr>
          <w:sz w:val="23"/>
        </w:rPr>
      </w:pPr>
    </w:p>
    <w:p>
      <w:pPr>
        <w:spacing w:line="535" w:lineRule="auto" w:before="0"/>
        <w:ind w:left="8817" w:right="8755" w:firstLine="548"/>
        <w:jc w:val="right"/>
        <w:rPr>
          <w:sz w:val="20"/>
        </w:rPr>
      </w:pPr>
      <w:r>
        <w:rPr>
          <w:color w:val="FFFFFF"/>
          <w:spacing w:val="-2"/>
          <w:sz w:val="20"/>
        </w:rPr>
        <w:t>Højdemodel </w:t>
      </w:r>
      <w:r>
        <w:rPr>
          <w:color w:val="FFFFFF"/>
          <w:spacing w:val="-1"/>
          <w:sz w:val="20"/>
        </w:rPr>
        <w:t>Ikkekortdata GeoDanmarkskort</w:t>
      </w:r>
    </w:p>
    <w:p>
      <w:pPr>
        <w:spacing w:line="223" w:lineRule="exact" w:before="0"/>
        <w:ind w:left="7305" w:right="6208" w:firstLine="0"/>
        <w:jc w:val="center"/>
        <w:rPr>
          <w:sz w:val="20"/>
        </w:rPr>
      </w:pPr>
      <w:r>
        <w:rPr>
          <w:color w:val="FFFFFF"/>
          <w:w w:val="105"/>
          <w:sz w:val="20"/>
        </w:rPr>
        <w:t>Søkort</w:t>
      </w:r>
    </w:p>
    <w:p>
      <w:pPr>
        <w:pStyle w:val="BodyText"/>
        <w:spacing w:before="7"/>
      </w:pPr>
    </w:p>
    <w:p>
      <w:pPr>
        <w:spacing w:before="0"/>
        <w:ind w:left="6934" w:right="6522" w:firstLine="0"/>
        <w:jc w:val="center"/>
        <w:rPr>
          <w:sz w:val="20"/>
        </w:rPr>
      </w:pPr>
      <w:r>
        <w:rPr>
          <w:color w:val="FFFFFF"/>
          <w:w w:val="105"/>
          <w:sz w:val="20"/>
        </w:rPr>
        <w:t>Fikspunktdata</w:t>
      </w:r>
    </w:p>
    <w:p>
      <w:pPr>
        <w:pStyle w:val="BodyText"/>
        <w:rPr>
          <w:sz w:val="20"/>
        </w:rPr>
      </w:pPr>
    </w:p>
    <w:p>
      <w:pPr>
        <w:pStyle w:val="BodyText"/>
        <w:rPr>
          <w:sz w:val="20"/>
        </w:rPr>
      </w:pPr>
    </w:p>
    <w:p>
      <w:pPr>
        <w:pStyle w:val="BodyText"/>
        <w:spacing w:before="2"/>
        <w:rPr>
          <w:sz w:val="13"/>
        </w:rPr>
      </w:pPr>
      <w:r>
        <w:rPr/>
        <w:drawing>
          <wp:anchor distT="0" distB="0" distL="0" distR="0" allowOverlap="1" layoutInCell="1" locked="0" behindDoc="0" simplePos="0" relativeHeight="187">
            <wp:simplePos x="0" y="0"/>
            <wp:positionH relativeFrom="page">
              <wp:posOffset>448055</wp:posOffset>
            </wp:positionH>
            <wp:positionV relativeFrom="paragraph">
              <wp:posOffset>125697</wp:posOffset>
            </wp:positionV>
            <wp:extent cx="1813591" cy="226314"/>
            <wp:effectExtent l="0" t="0" r="0" b="0"/>
            <wp:wrapTopAndBottom/>
            <wp:docPr id="55" name="image3.png" descr=""/>
            <wp:cNvGraphicFramePr>
              <a:graphicFrameLocks noChangeAspect="1"/>
            </wp:cNvGraphicFramePr>
            <a:graphic>
              <a:graphicData uri="http://schemas.openxmlformats.org/drawingml/2006/picture">
                <pic:pic>
                  <pic:nvPicPr>
                    <pic:cNvPr id="56"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9" w:firstLine="0"/>
        <w:jc w:val="right"/>
        <w:rPr>
          <w:sz w:val="14"/>
        </w:rPr>
      </w:pPr>
      <w:r>
        <w:rPr>
          <w:color w:val="FDFFFF"/>
          <w:w w:val="95"/>
          <w:sz w:val="14"/>
        </w:rPr>
        <w:t>25</w:t>
      </w:r>
    </w:p>
    <w:p>
      <w:pPr>
        <w:spacing w:after="0"/>
        <w:jc w:val="right"/>
        <w:rPr>
          <w:sz w:val="14"/>
        </w:rPr>
        <w:sectPr>
          <w:type w:val="continuous"/>
          <w:pgSz w:w="19200" w:h="10800" w:orient="landscape"/>
          <w:pgMar w:top="1000" w:bottom="0" w:left="0" w:right="0"/>
        </w:sectPr>
      </w:pPr>
    </w:p>
    <w:p>
      <w:pPr>
        <w:pStyle w:val="BodyText"/>
        <w:rPr>
          <w:sz w:val="17"/>
        </w:rPr>
      </w:pPr>
    </w:p>
    <w:p>
      <w:pPr>
        <w:spacing w:before="0"/>
        <w:ind w:left="797" w:right="0" w:firstLine="0"/>
        <w:jc w:val="left"/>
        <w:rPr>
          <w:sz w:val="14"/>
        </w:rPr>
      </w:pPr>
      <w:r>
        <w:rPr>
          <w:color w:val="FDFFFF"/>
          <w:w w:val="105"/>
          <w:sz w:val="14"/>
        </w:rPr>
        <w:t>Værdien af SDFEs data og digitale infrastruktur</w:t>
      </w:r>
    </w:p>
    <w:p>
      <w:pPr>
        <w:pStyle w:val="BodyText"/>
        <w:rPr>
          <w:sz w:val="16"/>
        </w:rPr>
      </w:pPr>
    </w:p>
    <w:p>
      <w:pPr>
        <w:pStyle w:val="BodyText"/>
        <w:rPr>
          <w:sz w:val="16"/>
        </w:rPr>
      </w:pPr>
    </w:p>
    <w:p>
      <w:pPr>
        <w:pStyle w:val="BodyText"/>
        <w:spacing w:before="3"/>
        <w:rPr>
          <w:sz w:val="16"/>
        </w:rPr>
      </w:pPr>
    </w:p>
    <w:p>
      <w:pPr>
        <w:pStyle w:val="Heading3"/>
        <w:spacing w:line="216" w:lineRule="auto"/>
      </w:pPr>
      <w:r>
        <w:rPr>
          <w:color w:val="FDFFFF"/>
          <w:w w:val="105"/>
        </w:rPr>
        <w:t>Betydelig</w:t>
      </w:r>
      <w:r>
        <w:rPr>
          <w:color w:val="FDFFFF"/>
          <w:spacing w:val="-66"/>
          <w:w w:val="105"/>
        </w:rPr>
        <w:t> </w:t>
      </w:r>
      <w:r>
        <w:rPr>
          <w:color w:val="FDFFFF"/>
          <w:w w:val="105"/>
        </w:rPr>
        <w:t>forskel</w:t>
      </w:r>
      <w:r>
        <w:rPr>
          <w:color w:val="FDFFFF"/>
          <w:spacing w:val="-66"/>
          <w:w w:val="105"/>
        </w:rPr>
        <w:t> </w:t>
      </w:r>
      <w:r>
        <w:rPr>
          <w:color w:val="FDFFFF"/>
          <w:w w:val="105"/>
        </w:rPr>
        <w:t>på</w:t>
      </w:r>
      <w:r>
        <w:rPr>
          <w:color w:val="FDFFFF"/>
          <w:spacing w:val="-65"/>
          <w:w w:val="105"/>
        </w:rPr>
        <w:t> </w:t>
      </w:r>
      <w:r>
        <w:rPr>
          <w:color w:val="FDFFFF"/>
          <w:w w:val="105"/>
        </w:rPr>
        <w:t>hvilke</w:t>
      </w:r>
      <w:r>
        <w:rPr>
          <w:color w:val="FDFFFF"/>
          <w:spacing w:val="-66"/>
          <w:w w:val="105"/>
        </w:rPr>
        <w:t> </w:t>
      </w:r>
      <w:r>
        <w:rPr>
          <w:color w:val="FDFFFF"/>
          <w:spacing w:val="-5"/>
          <w:w w:val="105"/>
        </w:rPr>
        <w:t>data </w:t>
      </w:r>
      <w:r>
        <w:rPr>
          <w:color w:val="FDFFFF"/>
          <w:w w:val="105"/>
        </w:rPr>
        <w:t>brancherne</w:t>
      </w:r>
      <w:r>
        <w:rPr>
          <w:color w:val="FDFFFF"/>
          <w:spacing w:val="-81"/>
          <w:w w:val="105"/>
        </w:rPr>
        <w:t> </w:t>
      </w:r>
      <w:r>
        <w:rPr>
          <w:color w:val="FDFFFF"/>
          <w:w w:val="105"/>
        </w:rPr>
        <w:t>anvender</w:t>
      </w:r>
    </w:p>
    <w:p>
      <w:pPr>
        <w:spacing w:before="215"/>
        <w:ind w:left="5607" w:right="0" w:firstLine="0"/>
        <w:jc w:val="left"/>
        <w:rPr>
          <w:sz w:val="20"/>
        </w:rPr>
      </w:pPr>
      <w:r>
        <w:rPr>
          <w:color w:val="95D5F0"/>
          <w:w w:val="105"/>
          <w:sz w:val="20"/>
        </w:rPr>
        <w:t>Andel</w:t>
      </w:r>
      <w:r>
        <w:rPr>
          <w:color w:val="95D5F0"/>
          <w:spacing w:val="-21"/>
          <w:w w:val="105"/>
          <w:sz w:val="20"/>
        </w:rPr>
        <w:t> </w:t>
      </w:r>
      <w:r>
        <w:rPr>
          <w:color w:val="95D5F0"/>
          <w:w w:val="105"/>
          <w:sz w:val="20"/>
        </w:rPr>
        <w:t>af</w:t>
      </w:r>
      <w:r>
        <w:rPr>
          <w:color w:val="95D5F0"/>
          <w:spacing w:val="-13"/>
          <w:w w:val="105"/>
          <w:sz w:val="20"/>
        </w:rPr>
        <w:t> </w:t>
      </w:r>
      <w:r>
        <w:rPr>
          <w:color w:val="95D5F0"/>
          <w:w w:val="105"/>
          <w:sz w:val="20"/>
        </w:rPr>
        <w:t>kald</w:t>
      </w:r>
      <w:r>
        <w:rPr>
          <w:color w:val="95D5F0"/>
          <w:spacing w:val="-17"/>
          <w:w w:val="105"/>
          <w:sz w:val="20"/>
        </w:rPr>
        <w:t> </w:t>
      </w:r>
      <w:r>
        <w:rPr>
          <w:color w:val="95D5F0"/>
          <w:w w:val="105"/>
          <w:sz w:val="20"/>
        </w:rPr>
        <w:t>fordelt</w:t>
      </w:r>
      <w:r>
        <w:rPr>
          <w:color w:val="95D5F0"/>
          <w:spacing w:val="-19"/>
          <w:w w:val="105"/>
          <w:sz w:val="20"/>
        </w:rPr>
        <w:t> </w:t>
      </w:r>
      <w:r>
        <w:rPr>
          <w:color w:val="95D5F0"/>
          <w:w w:val="105"/>
          <w:sz w:val="20"/>
        </w:rPr>
        <w:t>på</w:t>
      </w:r>
      <w:r>
        <w:rPr>
          <w:color w:val="95D5F0"/>
          <w:spacing w:val="-14"/>
          <w:w w:val="105"/>
          <w:sz w:val="20"/>
        </w:rPr>
        <w:t> </w:t>
      </w:r>
      <w:r>
        <w:rPr>
          <w:color w:val="95D5F0"/>
          <w:w w:val="105"/>
          <w:sz w:val="20"/>
        </w:rPr>
        <w:t>datatype</w:t>
      </w:r>
      <w:r>
        <w:rPr>
          <w:color w:val="95D5F0"/>
          <w:spacing w:val="-23"/>
          <w:w w:val="105"/>
          <w:sz w:val="20"/>
        </w:rPr>
        <w:t> </w:t>
      </w:r>
      <w:r>
        <w:rPr>
          <w:color w:val="95D5F0"/>
          <w:w w:val="105"/>
          <w:sz w:val="20"/>
        </w:rPr>
        <w:t>for</w:t>
      </w:r>
      <w:r>
        <w:rPr>
          <w:color w:val="95D5F0"/>
          <w:spacing w:val="-18"/>
          <w:w w:val="105"/>
          <w:sz w:val="20"/>
        </w:rPr>
        <w:t> </w:t>
      </w:r>
      <w:r>
        <w:rPr>
          <w:color w:val="95D5F0"/>
          <w:w w:val="105"/>
          <w:sz w:val="20"/>
        </w:rPr>
        <w:t>de</w:t>
      </w:r>
      <w:r>
        <w:rPr>
          <w:color w:val="95D5F0"/>
          <w:spacing w:val="-12"/>
          <w:w w:val="105"/>
          <w:sz w:val="20"/>
        </w:rPr>
        <w:t> </w:t>
      </w:r>
      <w:r>
        <w:rPr>
          <w:color w:val="95D5F0"/>
          <w:w w:val="105"/>
          <w:sz w:val="20"/>
        </w:rPr>
        <w:t>største</w:t>
      </w:r>
      <w:r>
        <w:rPr>
          <w:color w:val="95D5F0"/>
          <w:spacing w:val="-20"/>
          <w:w w:val="105"/>
          <w:sz w:val="20"/>
        </w:rPr>
        <w:t> </w:t>
      </w:r>
      <w:r>
        <w:rPr>
          <w:color w:val="95D5F0"/>
          <w:w w:val="105"/>
          <w:sz w:val="20"/>
        </w:rPr>
        <w:t>seks</w:t>
      </w:r>
      <w:r>
        <w:rPr>
          <w:color w:val="95D5F0"/>
          <w:spacing w:val="-21"/>
          <w:w w:val="105"/>
          <w:sz w:val="20"/>
        </w:rPr>
        <w:t> </w:t>
      </w:r>
      <w:r>
        <w:rPr>
          <w:color w:val="95D5F0"/>
          <w:w w:val="105"/>
          <w:sz w:val="20"/>
        </w:rPr>
        <w:t>brancher</w:t>
      </w:r>
    </w:p>
    <w:p>
      <w:pPr>
        <w:spacing w:line="333" w:lineRule="auto" w:before="74"/>
        <w:ind w:left="797" w:right="1398" w:firstLine="0"/>
        <w:jc w:val="left"/>
        <w:rPr>
          <w:sz w:val="18"/>
        </w:rPr>
      </w:pPr>
      <w:r>
        <w:rPr/>
        <w:br w:type="column"/>
      </w:r>
      <w:r>
        <w:rPr>
          <w:color w:val="FFFFFF"/>
          <w:w w:val="105"/>
          <w:sz w:val="18"/>
        </w:rPr>
        <w:t>Topografiske </w:t>
      </w:r>
      <w:r>
        <w:rPr>
          <w:color w:val="FFFFFF"/>
          <w:spacing w:val="-5"/>
          <w:w w:val="105"/>
          <w:sz w:val="18"/>
        </w:rPr>
        <w:t>kort </w:t>
      </w:r>
      <w:r>
        <w:rPr>
          <w:color w:val="FFFFFF"/>
          <w:w w:val="105"/>
          <w:sz w:val="18"/>
        </w:rPr>
        <w:t>Ortofotos Matrikeldata DAGI</w:t>
      </w:r>
    </w:p>
    <w:p>
      <w:pPr>
        <w:spacing w:line="195" w:lineRule="exact" w:before="0"/>
        <w:ind w:left="797" w:right="0" w:firstLine="0"/>
        <w:jc w:val="left"/>
        <w:rPr>
          <w:sz w:val="18"/>
        </w:rPr>
      </w:pPr>
      <w:r>
        <w:rPr/>
        <w:pict>
          <v:shape style="position:absolute;margin-left:804.960022pt;margin-top:-59.215439pt;width:9.75pt;height:143.050pt;mso-position-horizontal-relative:page;mso-position-vertical-relative:paragraph;z-index:6040" type="#_x0000_t202" filled="false" stroked="false">
            <v:textbox inset="0,0,0,0">
              <w:txbxContent>
                <w:tbl>
                  <w:tblPr>
                    <w:tblCellSpacing w:w="51" w:type="dxa"/>
                    <w:tblW w:w="0" w:type="auto"/>
                    <w:jc w:val="left"/>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tblGrid>
                  <w:tr>
                    <w:trPr>
                      <w:trHeight w:val="83" w:hRule="atLeast"/>
                    </w:trPr>
                    <w:tc>
                      <w:tcPr>
                        <w:tcW w:w="194" w:type="dxa"/>
                        <w:tcBorders>
                          <w:bottom w:val="nil"/>
                        </w:tcBorders>
                        <w:shd w:val="clear" w:color="auto" w:fill="96D7F1"/>
                      </w:tcPr>
                      <w:p>
                        <w:pPr>
                          <w:pStyle w:val="TableParagraph"/>
                          <w:rPr>
                            <w:rFonts w:ascii="Times New Roman"/>
                            <w:sz w:val="12"/>
                          </w:rPr>
                        </w:pPr>
                      </w:p>
                    </w:tc>
                  </w:tr>
                  <w:tr>
                    <w:trPr>
                      <w:trHeight w:val="73" w:hRule="atLeast"/>
                    </w:trPr>
                    <w:tc>
                      <w:tcPr>
                        <w:tcW w:w="194" w:type="dxa"/>
                        <w:tcBorders>
                          <w:top w:val="nil"/>
                          <w:bottom w:val="nil"/>
                        </w:tcBorders>
                        <w:shd w:val="clear" w:color="auto" w:fill="2A84A6"/>
                      </w:tcPr>
                      <w:p>
                        <w:pPr>
                          <w:pStyle w:val="TableParagraph"/>
                          <w:rPr>
                            <w:rFonts w:ascii="Times New Roman"/>
                            <w:sz w:val="10"/>
                          </w:rPr>
                        </w:pPr>
                      </w:p>
                    </w:tc>
                  </w:tr>
                  <w:tr>
                    <w:trPr>
                      <w:trHeight w:val="72" w:hRule="atLeast"/>
                    </w:trPr>
                    <w:tc>
                      <w:tcPr>
                        <w:tcW w:w="194" w:type="dxa"/>
                        <w:tcBorders>
                          <w:top w:val="nil"/>
                          <w:bottom w:val="nil"/>
                        </w:tcBorders>
                        <w:shd w:val="clear" w:color="auto" w:fill="28576B"/>
                      </w:tcPr>
                      <w:p>
                        <w:pPr>
                          <w:pStyle w:val="TableParagraph"/>
                          <w:rPr>
                            <w:rFonts w:ascii="Times New Roman"/>
                            <w:sz w:val="10"/>
                          </w:rPr>
                        </w:pPr>
                      </w:p>
                    </w:tc>
                  </w:tr>
                  <w:tr>
                    <w:trPr>
                      <w:trHeight w:val="73" w:hRule="atLeast"/>
                    </w:trPr>
                    <w:tc>
                      <w:tcPr>
                        <w:tcW w:w="194" w:type="dxa"/>
                        <w:tcBorders>
                          <w:top w:val="nil"/>
                          <w:bottom w:val="nil"/>
                        </w:tcBorders>
                        <w:shd w:val="clear" w:color="auto" w:fill="2F2D2E"/>
                      </w:tcPr>
                      <w:p>
                        <w:pPr>
                          <w:pStyle w:val="TableParagraph"/>
                          <w:rPr>
                            <w:rFonts w:ascii="Times New Roman"/>
                            <w:sz w:val="10"/>
                          </w:rPr>
                        </w:pPr>
                      </w:p>
                    </w:tc>
                  </w:tr>
                  <w:tr>
                    <w:trPr>
                      <w:trHeight w:val="73" w:hRule="atLeast"/>
                    </w:trPr>
                    <w:tc>
                      <w:tcPr>
                        <w:tcW w:w="194" w:type="dxa"/>
                        <w:tcBorders>
                          <w:top w:val="nil"/>
                          <w:bottom w:val="nil"/>
                        </w:tcBorders>
                        <w:shd w:val="clear" w:color="auto" w:fill="E6E7E8"/>
                      </w:tcPr>
                      <w:p>
                        <w:pPr>
                          <w:pStyle w:val="TableParagraph"/>
                          <w:rPr>
                            <w:rFonts w:ascii="Times New Roman"/>
                            <w:sz w:val="10"/>
                          </w:rPr>
                        </w:pPr>
                      </w:p>
                    </w:tc>
                  </w:tr>
                  <w:tr>
                    <w:trPr>
                      <w:trHeight w:val="73" w:hRule="atLeast"/>
                    </w:trPr>
                    <w:tc>
                      <w:tcPr>
                        <w:tcW w:w="194" w:type="dxa"/>
                        <w:tcBorders>
                          <w:top w:val="nil"/>
                          <w:bottom w:val="nil"/>
                        </w:tcBorders>
                        <w:shd w:val="clear" w:color="auto" w:fill="D9A371"/>
                      </w:tcPr>
                      <w:p>
                        <w:pPr>
                          <w:pStyle w:val="TableParagraph"/>
                          <w:rPr>
                            <w:rFonts w:ascii="Times New Roman"/>
                            <w:sz w:val="10"/>
                          </w:rPr>
                        </w:pPr>
                      </w:p>
                    </w:tc>
                  </w:tr>
                  <w:tr>
                    <w:trPr>
                      <w:trHeight w:val="72" w:hRule="atLeast"/>
                    </w:trPr>
                    <w:tc>
                      <w:tcPr>
                        <w:tcW w:w="194" w:type="dxa"/>
                        <w:tcBorders>
                          <w:top w:val="nil"/>
                          <w:bottom w:val="nil"/>
                        </w:tcBorders>
                        <w:shd w:val="clear" w:color="auto" w:fill="35AE5D"/>
                      </w:tcPr>
                      <w:p>
                        <w:pPr>
                          <w:pStyle w:val="TableParagraph"/>
                          <w:rPr>
                            <w:rFonts w:ascii="Times New Roman"/>
                            <w:sz w:val="10"/>
                          </w:rPr>
                        </w:pPr>
                      </w:p>
                    </w:tc>
                  </w:tr>
                  <w:tr>
                    <w:trPr>
                      <w:trHeight w:val="73" w:hRule="atLeast"/>
                    </w:trPr>
                    <w:tc>
                      <w:tcPr>
                        <w:tcW w:w="194" w:type="dxa"/>
                        <w:tcBorders>
                          <w:top w:val="nil"/>
                          <w:bottom w:val="nil"/>
                        </w:tcBorders>
                        <w:shd w:val="clear" w:color="auto" w:fill="EACE23"/>
                      </w:tcPr>
                      <w:p>
                        <w:pPr>
                          <w:pStyle w:val="TableParagraph"/>
                          <w:rPr>
                            <w:rFonts w:ascii="Times New Roman"/>
                            <w:sz w:val="10"/>
                          </w:rPr>
                        </w:pPr>
                      </w:p>
                    </w:tc>
                  </w:tr>
                  <w:tr>
                    <w:trPr>
                      <w:trHeight w:val="73" w:hRule="atLeast"/>
                    </w:trPr>
                    <w:tc>
                      <w:tcPr>
                        <w:tcW w:w="194" w:type="dxa"/>
                        <w:tcBorders>
                          <w:top w:val="nil"/>
                          <w:bottom w:val="nil"/>
                        </w:tcBorders>
                        <w:shd w:val="clear" w:color="auto" w:fill="B51C1C"/>
                      </w:tcPr>
                      <w:p>
                        <w:pPr>
                          <w:pStyle w:val="TableParagraph"/>
                          <w:rPr>
                            <w:rFonts w:ascii="Times New Roman"/>
                            <w:sz w:val="10"/>
                          </w:rPr>
                        </w:pPr>
                      </w:p>
                    </w:tc>
                  </w:tr>
                  <w:tr>
                    <w:trPr>
                      <w:trHeight w:val="83" w:hRule="atLeast"/>
                    </w:trPr>
                    <w:tc>
                      <w:tcPr>
                        <w:tcW w:w="194" w:type="dxa"/>
                        <w:tcBorders>
                          <w:top w:val="nil"/>
                        </w:tcBorders>
                        <w:shd w:val="clear" w:color="auto" w:fill="C577C5"/>
                      </w:tcPr>
                      <w:p>
                        <w:pPr>
                          <w:pStyle w:val="TableParagraph"/>
                          <w:rPr>
                            <w:rFonts w:ascii="Times New Roman"/>
                            <w:sz w:val="12"/>
                          </w:rPr>
                        </w:pPr>
                      </w:p>
                    </w:tc>
                  </w:tr>
                </w:tbl>
                <w:p>
                  <w:pPr>
                    <w:pStyle w:val="BodyText"/>
                  </w:pPr>
                </w:p>
              </w:txbxContent>
            </v:textbox>
            <w10:wrap type="none"/>
          </v:shape>
        </w:pict>
      </w:r>
      <w:r>
        <w:rPr>
          <w:color w:val="FFFFFF"/>
          <w:w w:val="105"/>
          <w:sz w:val="18"/>
        </w:rPr>
        <w:t>Forvaltningsoplysningsdata</w:t>
      </w:r>
    </w:p>
    <w:p>
      <w:pPr>
        <w:spacing w:line="326" w:lineRule="auto" w:before="79"/>
        <w:ind w:left="797" w:right="1184" w:firstLine="0"/>
        <w:jc w:val="left"/>
        <w:rPr>
          <w:sz w:val="18"/>
        </w:rPr>
      </w:pPr>
      <w:r>
        <w:rPr>
          <w:color w:val="FFFFFF"/>
          <w:w w:val="105"/>
          <w:sz w:val="18"/>
        </w:rPr>
        <w:t>Højdemodel Ikkekortdata </w:t>
      </w:r>
      <w:r>
        <w:rPr>
          <w:color w:val="FFFFFF"/>
          <w:sz w:val="18"/>
        </w:rPr>
        <w:t>GeoDanmarkskort </w:t>
      </w:r>
      <w:r>
        <w:rPr>
          <w:color w:val="FFFFFF"/>
          <w:w w:val="105"/>
          <w:sz w:val="18"/>
        </w:rPr>
        <w:t>Søkort Fikspunktdata</w:t>
      </w:r>
    </w:p>
    <w:p>
      <w:pPr>
        <w:spacing w:after="0" w:line="326" w:lineRule="auto"/>
        <w:jc w:val="left"/>
        <w:rPr>
          <w:sz w:val="18"/>
        </w:rPr>
        <w:sectPr>
          <w:pgSz w:w="19200" w:h="10800" w:orient="landscape"/>
          <w:pgMar w:top="420" w:bottom="280" w:left="0" w:right="0"/>
          <w:cols w:num="2" w:equalWidth="0">
            <w:col w:w="11204" w:space="4340"/>
            <w:col w:w="3656"/>
          </w:cols>
        </w:sectPr>
      </w:pPr>
    </w:p>
    <w:p>
      <w:pPr>
        <w:tabs>
          <w:tab w:pos="1442" w:val="left" w:leader="none"/>
          <w:tab w:pos="1847" w:val="left" w:leader="none"/>
          <w:tab w:pos="2908" w:val="left" w:leader="none"/>
          <w:tab w:pos="3758" w:val="left" w:leader="none"/>
          <w:tab w:pos="4250" w:val="left" w:leader="none"/>
        </w:tabs>
        <w:spacing w:line="216" w:lineRule="exact" w:before="0"/>
        <w:ind w:left="902" w:right="0" w:firstLine="0"/>
        <w:jc w:val="left"/>
        <w:rPr>
          <w:sz w:val="20"/>
        </w:rPr>
      </w:pPr>
      <w:r>
        <w:rPr>
          <w:color w:val="FDFFFF"/>
          <w:w w:val="105"/>
          <w:sz w:val="20"/>
        </w:rPr>
        <w:t>Der</w:t>
        <w:tab/>
        <w:t>er</w:t>
        <w:tab/>
        <w:t>betydelig</w:t>
        <w:tab/>
        <w:t>forskel</w:t>
        <w:tab/>
        <w:t>på,</w:t>
        <w:tab/>
        <w:t>hvilke</w:t>
      </w:r>
    </w:p>
    <w:p>
      <w:pPr>
        <w:spacing w:before="0"/>
        <w:ind w:left="902" w:right="41" w:firstLine="0"/>
        <w:jc w:val="both"/>
        <w:rPr>
          <w:sz w:val="20"/>
        </w:rPr>
      </w:pPr>
      <w:r>
        <w:rPr>
          <w:color w:val="FDFFFF"/>
          <w:w w:val="105"/>
          <w:sz w:val="20"/>
        </w:rPr>
        <w:t>datatyper virksomheder i de forskellige brancher anvender.</w:t>
      </w:r>
    </w:p>
    <w:p>
      <w:pPr>
        <w:spacing w:before="116"/>
        <w:ind w:left="902" w:right="38" w:firstLine="0"/>
        <w:jc w:val="both"/>
        <w:rPr>
          <w:sz w:val="20"/>
        </w:rPr>
      </w:pPr>
      <w:r>
        <w:rPr>
          <w:color w:val="FDFFFF"/>
          <w:w w:val="105"/>
          <w:sz w:val="20"/>
        </w:rPr>
        <w:t>Det gælder dog for alle brancher, at det mest anvendte data er de topografiske kort.</w:t>
      </w:r>
      <w:r>
        <w:rPr>
          <w:color w:val="FDFFFF"/>
          <w:spacing w:val="-20"/>
          <w:w w:val="105"/>
          <w:sz w:val="20"/>
        </w:rPr>
        <w:t> </w:t>
      </w:r>
      <w:r>
        <w:rPr>
          <w:color w:val="FDFFFF"/>
          <w:w w:val="105"/>
          <w:sz w:val="20"/>
        </w:rPr>
        <w:t>Det</w:t>
      </w:r>
      <w:r>
        <w:rPr>
          <w:color w:val="FDFFFF"/>
          <w:spacing w:val="-18"/>
          <w:w w:val="105"/>
          <w:sz w:val="20"/>
        </w:rPr>
        <w:t> </w:t>
      </w:r>
      <w:r>
        <w:rPr>
          <w:color w:val="FDFFFF"/>
          <w:w w:val="105"/>
          <w:sz w:val="20"/>
        </w:rPr>
        <w:t>gælder</w:t>
      </w:r>
      <w:r>
        <w:rPr>
          <w:color w:val="FDFFFF"/>
          <w:spacing w:val="-18"/>
          <w:w w:val="105"/>
          <w:sz w:val="20"/>
        </w:rPr>
        <w:t> </w:t>
      </w:r>
      <w:r>
        <w:rPr>
          <w:color w:val="FDFFFF"/>
          <w:w w:val="105"/>
          <w:sz w:val="20"/>
        </w:rPr>
        <w:t>ikke</w:t>
      </w:r>
      <w:r>
        <w:rPr>
          <w:color w:val="FDFFFF"/>
          <w:spacing w:val="-20"/>
          <w:w w:val="105"/>
          <w:sz w:val="20"/>
        </w:rPr>
        <w:t> </w:t>
      </w:r>
      <w:r>
        <w:rPr>
          <w:color w:val="FDFFFF"/>
          <w:w w:val="105"/>
          <w:sz w:val="20"/>
        </w:rPr>
        <w:t>mindst</w:t>
      </w:r>
      <w:r>
        <w:rPr>
          <w:color w:val="FDFFFF"/>
          <w:spacing w:val="-17"/>
          <w:w w:val="105"/>
          <w:sz w:val="20"/>
        </w:rPr>
        <w:t> </w:t>
      </w:r>
      <w:r>
        <w:rPr>
          <w:color w:val="FDFFFF"/>
          <w:w w:val="105"/>
          <w:sz w:val="20"/>
        </w:rPr>
        <w:t>virksomheder inden</w:t>
      </w:r>
      <w:r>
        <w:rPr>
          <w:color w:val="FDFFFF"/>
          <w:spacing w:val="-15"/>
          <w:w w:val="105"/>
          <w:sz w:val="20"/>
        </w:rPr>
        <w:t> </w:t>
      </w:r>
      <w:r>
        <w:rPr>
          <w:color w:val="FDFFFF"/>
          <w:w w:val="105"/>
          <w:sz w:val="20"/>
        </w:rPr>
        <w:t>for</w:t>
      </w:r>
      <w:r>
        <w:rPr>
          <w:color w:val="FDFFFF"/>
          <w:spacing w:val="-14"/>
          <w:w w:val="105"/>
          <w:sz w:val="20"/>
        </w:rPr>
        <w:t> </w:t>
      </w:r>
      <w:r>
        <w:rPr>
          <w:color w:val="FDFFFF"/>
          <w:w w:val="105"/>
          <w:sz w:val="20"/>
        </w:rPr>
        <w:t>Information</w:t>
      </w:r>
      <w:r>
        <w:rPr>
          <w:color w:val="FDFFFF"/>
          <w:spacing w:val="-13"/>
          <w:w w:val="105"/>
          <w:sz w:val="20"/>
        </w:rPr>
        <w:t> </w:t>
      </w:r>
      <w:r>
        <w:rPr>
          <w:color w:val="FDFFFF"/>
          <w:w w:val="105"/>
          <w:sz w:val="20"/>
        </w:rPr>
        <w:t>og</w:t>
      </w:r>
      <w:r>
        <w:rPr>
          <w:color w:val="FDFFFF"/>
          <w:spacing w:val="-14"/>
          <w:w w:val="105"/>
          <w:sz w:val="20"/>
        </w:rPr>
        <w:t> </w:t>
      </w:r>
      <w:r>
        <w:rPr>
          <w:color w:val="FDFFFF"/>
          <w:w w:val="105"/>
          <w:sz w:val="20"/>
        </w:rPr>
        <w:t>kommunikation</w:t>
      </w:r>
      <w:r>
        <w:rPr>
          <w:color w:val="FDFFFF"/>
          <w:spacing w:val="-14"/>
          <w:w w:val="105"/>
          <w:sz w:val="20"/>
        </w:rPr>
        <w:t> </w:t>
      </w:r>
      <w:r>
        <w:rPr>
          <w:color w:val="FDFFFF"/>
          <w:w w:val="105"/>
          <w:sz w:val="20"/>
        </w:rPr>
        <w:t>– som sammen med Erhvervsservice er de brancher, der anvender Kortforsyningen mest.</w:t>
      </w:r>
    </w:p>
    <w:p>
      <w:pPr>
        <w:spacing w:before="111"/>
        <w:ind w:left="902" w:right="38" w:firstLine="0"/>
        <w:jc w:val="both"/>
        <w:rPr>
          <w:sz w:val="20"/>
        </w:rPr>
      </w:pPr>
      <w:r>
        <w:rPr>
          <w:color w:val="FDFFFF"/>
          <w:w w:val="105"/>
          <w:sz w:val="20"/>
        </w:rPr>
        <w:t>Virksomheder inden for information og kommunikation har derudover en vis tendens til at blande flere datakilder og bruger nogle af de mindre datakilder i større grad end andre brancher. Til gengæld anvender flere af de andre brancher oftere ortofotos.</w:t>
      </w:r>
    </w:p>
    <w:p>
      <w:pPr>
        <w:pStyle w:val="BodyText"/>
        <w:spacing w:before="9"/>
        <w:rPr>
          <w:sz w:val="19"/>
        </w:rPr>
      </w:pPr>
      <w:r>
        <w:rPr/>
        <w:br w:type="column"/>
      </w:r>
      <w:r>
        <w:rPr>
          <w:sz w:val="19"/>
        </w:rPr>
      </w:r>
    </w:p>
    <w:p>
      <w:pPr>
        <w:spacing w:before="0"/>
        <w:ind w:left="902" w:right="0" w:firstLine="0"/>
        <w:jc w:val="left"/>
        <w:rPr>
          <w:sz w:val="20"/>
        </w:rPr>
      </w:pPr>
      <w:r>
        <w:rPr/>
        <w:pict>
          <v:group style="position:absolute;margin-left:282.839996pt;margin-top:19.504889pt;width:222.4pt;height:222.5pt;mso-position-horizontal-relative:page;mso-position-vertical-relative:paragraph;z-index:6016" coordorigin="5657,390" coordsize="4448,4450">
            <v:line style="position:absolute" from="7883,390" to="7883,2538" stroked="true" strokeweight=".12pt" strokecolor="#eace23">
              <v:stroke dashstyle="solid"/>
            </v:line>
            <v:shape style="position:absolute;left:7881;top:390;width:514;height:2225" coordorigin="7882,390" coordsize="514,2225" path="m7882,390l7882,2615,7899,2540,7917,2466,7935,2391,7952,2316,7970,2242,7988,2167,8006,2092,8023,2018,8059,1868,8076,1794,8094,1719,8112,1644,8130,1570,8147,1495,8165,1421,8183,1346,8200,1271,8218,1197,8254,1047,8271,973,8289,898,8307,823,8324,749,8342,674,8360,599,8377,525,8395,450,8311,432,8226,417,8140,405,8054,397,7968,392,7882,390xe" filled="true" fillcolor="#35ae5d" stroked="false">
              <v:path arrowok="t"/>
              <v:fill type="solid"/>
            </v:shape>
            <v:shape style="position:absolute;left:7881;top:452;width:1047;height:2163" coordorigin="7882,452" coordsize="1047,2163" path="m8396,452l8378,527,8360,602,8342,676,8325,751,8307,825,8289,900,8272,974,8254,1049,8236,1123,8218,1198,8183,1347,8165,1422,8147,1496,8130,1571,8094,1720,8077,1795,8059,1869,8041,1944,8023,2018,8006,2093,7988,2167,7952,2317,7935,2391,7917,2466,7899,2540,7882,2615,7918,2547,7954,2480,7990,2412,8026,2344,8098,2209,8134,2141,8170,2074,8206,2006,8242,1938,8279,1871,8351,1736,8387,1668,8928,653,8855,616,8781,582,8706,551,8630,522,8553,496,8475,473,8396,452xe" filled="true" fillcolor="#d9a371" stroked="false">
              <v:path arrowok="t"/>
              <v:fill type="solid"/>
            </v:shape>
            <v:shape style="position:absolute;left:7881;top:651;width:1294;height:1964" coordorigin="7882,652" coordsize="1294,1964" path="m8927,652l8855,787,8819,855,8711,1058,8675,1125,8567,1329,8530,1396,8422,1599,8386,1667,8278,1870,8242,1938,8134,2141,8098,2209,7990,2412,7954,2479,7882,2615,9175,806,9095,751,9012,699,8927,652xe" filled="true" fillcolor="#e6e7e8" stroked="false">
              <v:path arrowok="t"/>
              <v:fill type="solid"/>
            </v:shape>
            <v:shape style="position:absolute;left:7881;top:807;width:1296;height:1808" coordorigin="7882,808" coordsize="1296,1808" path="m9175,808l8060,2366,8015,2428,7926,2553,7882,2615,8016,2428,8061,2366,9178,809,9175,808xe" filled="true" fillcolor="#2f2d2e" stroked="false">
              <v:path arrowok="t"/>
              <v:fill type="solid"/>
            </v:shape>
            <v:shape style="position:absolute;left:7881;top:807;width:2060;height:1808" coordorigin="7882,808" coordsize="2060,1808" path="m9178,808l9133,870,9088,932,9044,995,8999,1057,8954,1119,8060,2366,8016,2428,7971,2490,7926,2552,7882,2615,9941,1777,9910,1705,9877,1635,9841,1565,9803,1497,9763,1430,9720,1364,9675,1301,9628,1238,9578,1178,9527,1119,9473,1062,9418,1007,9360,954,9301,903,9240,854,9178,808xe" filled="true" fillcolor="#28576b" stroked="false">
              <v:path arrowok="t"/>
              <v:fill type="solid"/>
            </v:shape>
            <v:shape style="position:absolute;left:7881;top:1777;width:2223;height:1181" coordorigin="7882,1777" coordsize="2223,1181" path="m9941,1777l7882,2615,10077,2958,10088,2879,10097,2799,10102,2719,10104,2638,10103,2558,10100,2478,10094,2398,10084,2318,10072,2239,10057,2160,10039,2082,10019,2005,9996,1928,9969,1852,9941,1777xe" filled="true" fillcolor="#2a84a6" stroked="false">
              <v:path arrowok="t"/>
              <v:fill type="solid"/>
            </v:shape>
            <v:shape style="position:absolute;left:5656;top:390;width:4421;height:4450" coordorigin="5657,390" coordsize="4421,4450" path="m7881,390l7805,391,7729,395,7654,402,7579,411,7504,422,7430,436,7356,453,7283,472,7210,493,7139,517,7068,544,6998,573,6929,604,6861,637,6795,673,6729,711,6665,752,6603,794,6541,839,6482,885,6424,934,6368,984,6313,1037,6260,1091,6209,1147,6161,1205,6114,1264,6069,1325,6026,1387,5985,1451,5947,1516,5911,1583,5877,1650,5845,1719,5816,1789,5789,1859,5764,1931,5742,2003,5723,2077,5706,2150,5691,2225,5679,2299,5670,2374,5663,2450,5659,2525,5657,2601,5658,2677,5661,2752,5667,2828,5675,2903,5687,2978,5700,3052,5716,3126,5735,3199,5756,3272,5779,3344,5805,3415,5834,3485,5865,3554,5898,3622,5933,3689,5971,3755,6011,3819,6053,3882,6097,3943,6143,4003,6191,4062,6241,4118,6293,4173,6347,4226,6403,4277,6460,4327,6519,4374,6580,4419,6642,4463,6705,4504,6770,4543,6836,4579,6904,4614,6972,4646,7042,4675,7112,4703,7184,4728,7256,4750,7329,4770,7402,4788,7477,4803,7551,4815,7626,4825,7701,4833,7777,4837,7852,4840,7928,4839,8004,4836,8079,4831,8154,4823,8229,4812,8304,4799,8378,4783,8451,4765,8524,4745,8596,4722,8667,4696,8737,4668,8807,4638,8875,4605,8942,4570,9008,4533,9072,4493,9135,4452,9197,4408,9257,4362,9316,4314,9373,4264,9428,4213,9481,4159,9533,4104,9583,4047,9630,3988,9676,3928,9719,3866,9761,3803,9800,3738,9837,3672,9872,3605,9905,3536,9935,3467,9962,3397,9988,3325,10011,3253,10031,3180,10049,3107,10065,3033,10078,2958,7881,2615,7881,390xe" filled="true" fillcolor="#96d7f1" stroked="false">
              <v:path arrowok="t"/>
              <v:fill type="solid"/>
            </v:shape>
            <v:shape style="position:absolute;left:8915;top:1526;width:310;height:240" type="#_x0000_t202" filled="false" stroked="false">
              <v:textbox inset="0,0,0,0">
                <w:txbxContent>
                  <w:p>
                    <w:pPr>
                      <w:spacing w:line="239" w:lineRule="exact" w:before="0"/>
                      <w:ind w:left="0" w:right="0" w:firstLine="0"/>
                      <w:jc w:val="left"/>
                      <w:rPr>
                        <w:sz w:val="20"/>
                      </w:rPr>
                    </w:pPr>
                    <w:r>
                      <w:rPr>
                        <w:color w:val="FFFFFF"/>
                        <w:w w:val="95"/>
                        <w:sz w:val="20"/>
                      </w:rPr>
                      <w:t>9%</w:t>
                    </w:r>
                  </w:p>
                </w:txbxContent>
              </v:textbox>
              <w10:wrap type="none"/>
            </v:shape>
            <v:shape style="position:absolute;left:9239;top:2279;width:310;height:240" type="#_x0000_t202" filled="false" stroked="false">
              <v:textbox inset="0,0,0,0">
                <w:txbxContent>
                  <w:p>
                    <w:pPr>
                      <w:spacing w:line="239" w:lineRule="exact" w:before="0"/>
                      <w:ind w:left="0" w:right="0" w:firstLine="0"/>
                      <w:jc w:val="left"/>
                      <w:rPr>
                        <w:sz w:val="20"/>
                      </w:rPr>
                    </w:pPr>
                    <w:r>
                      <w:rPr>
                        <w:w w:val="95"/>
                        <w:sz w:val="20"/>
                      </w:rPr>
                      <w:t>9%</w:t>
                    </w:r>
                  </w:p>
                </w:txbxContent>
              </v:textbox>
              <w10:wrap type="none"/>
            </v:shape>
            <v:shape style="position:absolute;left:6592;top:3295;width:409;height:240" type="#_x0000_t202" filled="false" stroked="false">
              <v:textbox inset="0,0,0,0">
                <w:txbxContent>
                  <w:p>
                    <w:pPr>
                      <w:spacing w:line="239" w:lineRule="exact" w:before="0"/>
                      <w:ind w:left="0" w:right="0" w:firstLine="0"/>
                      <w:jc w:val="left"/>
                      <w:rPr>
                        <w:sz w:val="20"/>
                      </w:rPr>
                    </w:pPr>
                    <w:r>
                      <w:rPr>
                        <w:w w:val="95"/>
                        <w:sz w:val="20"/>
                      </w:rPr>
                      <w:t>73%</w:t>
                    </w:r>
                  </w:p>
                </w:txbxContent>
              </v:textbox>
              <w10:wrap type="none"/>
            </v:shape>
            <w10:wrap type="none"/>
          </v:group>
        </w:pict>
      </w:r>
      <w:r>
        <w:rPr>
          <w:color w:val="FFFFFF"/>
          <w:sz w:val="20"/>
        </w:rPr>
        <w:t>Information og kommunikation</w:t>
      </w:r>
    </w:p>
    <w:p>
      <w:pPr>
        <w:pStyle w:val="BodyText"/>
        <w:rPr>
          <w:sz w:val="21"/>
        </w:rPr>
      </w:pPr>
      <w:r>
        <w:rPr/>
        <w:br w:type="column"/>
      </w:r>
      <w:r>
        <w:rPr>
          <w:sz w:val="21"/>
        </w:rPr>
      </w:r>
    </w:p>
    <w:p>
      <w:pPr>
        <w:spacing w:before="0"/>
        <w:ind w:left="902" w:right="0" w:firstLine="0"/>
        <w:jc w:val="left"/>
        <w:rPr>
          <w:sz w:val="20"/>
        </w:rPr>
      </w:pPr>
      <w:r>
        <w:rPr>
          <w:color w:val="FFFFFF"/>
          <w:w w:val="105"/>
          <w:sz w:val="20"/>
        </w:rPr>
        <w:t>Erhvervsservice</w:t>
      </w:r>
    </w:p>
    <w:p>
      <w:pPr>
        <w:pStyle w:val="BodyText"/>
        <w:rPr>
          <w:sz w:val="24"/>
        </w:rPr>
      </w:pPr>
      <w:r>
        <w:rPr/>
        <w:br w:type="column"/>
      </w:r>
      <w:r>
        <w:rPr>
          <w:sz w:val="24"/>
        </w:rPr>
      </w:r>
    </w:p>
    <w:p>
      <w:pPr>
        <w:pStyle w:val="BodyText"/>
        <w:rPr>
          <w:sz w:val="24"/>
        </w:rPr>
      </w:pPr>
    </w:p>
    <w:p>
      <w:pPr>
        <w:pStyle w:val="BodyText"/>
        <w:spacing w:before="8"/>
        <w:rPr>
          <w:sz w:val="28"/>
        </w:rPr>
      </w:pPr>
    </w:p>
    <w:p>
      <w:pPr>
        <w:spacing w:before="1"/>
        <w:ind w:left="832" w:right="907" w:firstLine="0"/>
        <w:jc w:val="center"/>
        <w:rPr>
          <w:sz w:val="20"/>
        </w:rPr>
      </w:pPr>
      <w:r>
        <w:rPr/>
        <w:pict>
          <v:group style="position:absolute;margin-left:520.440002pt;margin-top:-14.805128pt;width:222.5pt;height:222.5pt;mso-position-horizontal-relative:page;mso-position-vertical-relative:paragraph;z-index:5920" coordorigin="10409,-296" coordsize="4450,4450">
            <v:line style="position:absolute" from="12635,-296" to="12635,1852" stroked="true" strokeweight=".12pt" strokecolor="#c577c5">
              <v:stroke dashstyle="solid"/>
            </v:line>
            <v:line style="position:absolute" from="12635,-296" to="12635,1852" stroked="true" strokeweight=".12pt" strokecolor="#b51c1c">
              <v:stroke dashstyle="solid"/>
            </v:line>
            <v:shape style="position:absolute;left:12633;top:-297;width:99;height:2225" coordorigin="12634,-296" coordsize="99,2225" path="m12635,-296l12634,11,12634,855,12634,1698,12634,1775,12634,1929,12678,932,12681,855,12732,-294,12635,-296xe" filled="true" fillcolor="#eace23" stroked="false">
              <v:path arrowok="t"/>
              <v:fill type="solid"/>
            </v:shape>
            <v:shape style="position:absolute;left:12633;top:-294;width:291;height:2223" coordorigin="12634,-294" coordsize="291,2223" path="m12732,-294l12719,13,12715,89,12634,1929,12704,1396,12714,1320,12844,331,12854,255,12924,-277,12828,-287,12732,-294xe" filled="true" fillcolor="#35ae5d" stroked="false">
              <v:path arrowok="t"/>
              <v:fill type="solid"/>
            </v:shape>
            <v:shape style="position:absolute;left:12633;top:-277;width:300;height:2206" coordorigin="12634,-277" coordsize="300,2206" path="m12923,-277l12863,180,12853,255,12713,1320,12704,1396,12634,1929,12644,1853,12654,1777,12685,1549,12696,1473,12727,1245,12737,1169,12758,1017,12768,941,12799,712,12809,636,12830,484,12840,408,12872,179,12882,104,12913,-124,12923,-200,12934,-276,12923,-277xe" filled="true" fillcolor="#d9a371" stroked="false">
              <v:path arrowok="t"/>
              <v:fill type="solid"/>
            </v:shape>
            <v:shape style="position:absolute;left:12633;top:-275;width:394;height:2204" coordorigin="12634,-275" coordsize="394,2204" path="m12935,-275l12883,105,12873,181,12717,1321,12706,1397,12634,1929,12674,1702,12688,1627,12769,1174,12783,1098,12878,570,12891,495,12959,117,12973,42,12986,-34,13027,-260,12935,-275xe" filled="true" fillcolor="#e6e7e8" stroked="false">
              <v:path arrowok="t"/>
              <v:fill type="solid"/>
            </v:shape>
            <v:shape style="position:absolute;left:12633;top:-261;width:437;height:2189" coordorigin="12634,-260" coordsize="437,2189" path="m13027,-260l13000,-109,12986,-34,12932,268,12918,344,12864,646,12851,721,12796,1023,12783,1098,12742,1325,12729,1400,12674,1702,12661,1778,12634,1929,12649,1853,12664,1778,12694,1628,12709,1553,12754,1327,12769,1252,12799,1102,12814,1026,12844,876,12860,801,12890,650,12905,575,12950,350,12965,274,12995,124,13010,49,13040,-102,13055,-177,13070,-252,13027,-260xe" filled="true" fillcolor="#2f2d2e" stroked="false">
              <v:path arrowok="t"/>
              <v:fill type="solid"/>
            </v:shape>
            <v:shape style="position:absolute;left:12633;top:-251;width:1709;height:2180" coordorigin="12634,-251" coordsize="1709,2180" path="m13070,-251l13055,-175,13040,-100,13010,50,12995,125,12965,275,12950,351,12905,576,12890,651,12860,801,12844,877,12814,1027,12799,1102,12769,1252,12754,1327,12724,1478,12709,1553,12694,1628,12664,1778,12649,1853,12634,1929,14342,506,14293,448,14242,393,14189,340,14134,288,14078,238,14019,190,13959,144,13898,100,13835,58,13771,19,13706,-19,13639,-54,13571,-87,13502,-117,13432,-146,13361,-172,13290,-195,13217,-216,13144,-235,13070,-251xe" filled="true" fillcolor="#28576b" stroked="false">
              <v:path arrowok="t"/>
              <v:fill type="solid"/>
            </v:shape>
            <v:shape style="position:absolute;left:12633;top:505;width:2225;height:3382" coordorigin="12634,505" coordsize="2225,3382" path="m14343,505l12634,1929,13469,3482,13505,3549,13651,3819,13687,3887,13753,3850,13818,3811,13882,3769,13944,3726,14004,3680,14063,3632,14120,3583,14176,3531,14230,3478,14282,3422,14332,3365,14380,3307,14426,3247,14470,3185,14511,3122,14551,3057,14588,2991,14623,2924,14656,2855,14687,2786,14715,2716,14740,2644,14763,2572,14784,2499,14802,2426,14818,2352,14831,2277,14842,2202,14850,2127,14855,2051,14858,1975,14858,1900,14856,1824,14851,1748,14844,1673,14834,1598,14821,1523,14806,1449,14788,1375,14768,1302,14746,1230,14721,1158,14693,1088,14663,1018,14631,949,14596,882,14560,816,14520,751,14479,687,14436,625,14390,564,14343,505xe" filled="true" fillcolor="#2a84a6" stroked="false">
              <v:path arrowok="t"/>
              <v:fill type="solid"/>
            </v:shape>
            <v:shape style="position:absolute;left:10408;top:-297;width:3279;height:4450" coordorigin="10409,-296" coordsize="3279,4450" path="m12634,-296l12558,-295,12483,-291,12407,-285,12332,-276,12258,-264,12183,-250,12110,-234,12036,-215,11964,-193,11892,-169,11822,-143,11752,-114,11683,-83,11615,-49,11548,-14,11483,24,11419,65,11356,107,11295,151,11236,198,11178,246,11121,297,11067,349,11014,403,10963,459,10914,517,10867,576,10822,637,10780,699,10739,763,10700,828,10664,894,10630,961,10598,1030,10569,1100,10542,1170,10517,1242,10495,1314,10476,1387,10459,1461,10444,1535,10432,1609,10422,1684,10415,1760,10411,1835,10409,1911,10409,1986,10413,2062,10418,2137,10427,2212,10438,2287,10451,2361,10467,2435,10486,2508,10507,2581,10530,2653,10556,2724,10584,2794,10614,2863,10647,2931,10683,2998,10720,3064,10760,3128,10802,3191,10845,3253,10891,3313,10939,3371,10989,3428,11041,3483,11095,3536,11150,3587,11208,3637,11266,3684,11327,3729,11389,3773,11452,3814,11517,3853,11583,3890,11650,3924,11718,3957,11788,3987,11858,4014,11929,4039,12002,4062,12074,4082,12148,4100,12222,4115,12296,4128,12371,4138,12446,4146,12522,4151,12597,4153,12673,4153,12749,4151,12824,4146,12899,4138,12974,4128,13048,4115,13122,4099,13196,4082,13269,4061,13341,4038,13412,4013,13482,3986,13552,3956,13620,3923,13687,3889,13651,3821,13615,3753,13542,3618,13506,3551,13469,3483,13433,3415,13360,3280,13324,3213,13251,3078,13215,3010,13142,2875,13106,2807,12634,1929,12634,-296xe" filled="true" fillcolor="#96d7f1" stroked="false">
              <v:path arrowok="t"/>
              <v:fill type="solid"/>
            </v:shape>
            <v:shape style="position:absolute;left:13312;top:569;width:350;height:240" type="#_x0000_t202" filled="false" stroked="false">
              <v:textbox inset="0,0,0,0">
                <w:txbxContent>
                  <w:p>
                    <w:pPr>
                      <w:spacing w:line="239" w:lineRule="exact" w:before="0"/>
                      <w:ind w:left="0" w:right="0" w:firstLine="0"/>
                      <w:jc w:val="left"/>
                      <w:rPr>
                        <w:sz w:val="20"/>
                      </w:rPr>
                    </w:pPr>
                    <w:r>
                      <w:rPr>
                        <w:color w:val="FFFFFF"/>
                        <w:w w:val="80"/>
                        <w:sz w:val="20"/>
                      </w:rPr>
                      <w:t>11%</w:t>
                    </w:r>
                  </w:p>
                </w:txbxContent>
              </v:textbox>
              <w10:wrap type="none"/>
            </v:shape>
            <v:shape style="position:absolute;left:13672;top:2122;width:430;height:240" type="#_x0000_t202" filled="false" stroked="false">
              <v:textbox inset="0,0,0,0">
                <w:txbxContent>
                  <w:p>
                    <w:pPr>
                      <w:spacing w:line="239" w:lineRule="exact" w:before="0"/>
                      <w:ind w:left="0" w:right="0" w:firstLine="0"/>
                      <w:jc w:val="left"/>
                      <w:rPr>
                        <w:sz w:val="20"/>
                      </w:rPr>
                    </w:pPr>
                    <w:r>
                      <w:rPr>
                        <w:sz w:val="20"/>
                      </w:rPr>
                      <w:t>28%</w:t>
                    </w:r>
                  </w:p>
                </w:txbxContent>
              </v:textbox>
              <w10:wrap type="none"/>
            </v:shape>
            <v:shape style="position:absolute;left:11001;top:2415;width:425;height:240" type="#_x0000_t202" filled="false" stroked="false">
              <v:textbox inset="0,0,0,0">
                <w:txbxContent>
                  <w:p>
                    <w:pPr>
                      <w:spacing w:line="239" w:lineRule="exact" w:before="0"/>
                      <w:ind w:left="0" w:right="0" w:firstLine="0"/>
                      <w:jc w:val="left"/>
                      <w:rPr>
                        <w:sz w:val="20"/>
                      </w:rPr>
                    </w:pPr>
                    <w:r>
                      <w:rPr>
                        <w:sz w:val="20"/>
                      </w:rPr>
                      <w:t>58%</w:t>
                    </w:r>
                  </w:p>
                </w:txbxContent>
              </v:textbox>
              <w10:wrap type="none"/>
            </v:shape>
            <w10:wrap type="none"/>
          </v:group>
        </w:pict>
      </w:r>
      <w:r>
        <w:rPr>
          <w:color w:val="FFFFFF"/>
          <w:w w:val="105"/>
          <w:sz w:val="20"/>
        </w:rPr>
        <w:t>Handel og transport</w:t>
      </w:r>
    </w:p>
    <w:p>
      <w:pPr>
        <w:pStyle w:val="BodyText"/>
        <w:spacing w:before="11"/>
        <w:rPr>
          <w:sz w:val="9"/>
        </w:rPr>
      </w:pPr>
    </w:p>
    <w:p>
      <w:pPr>
        <w:pStyle w:val="BodyText"/>
        <w:ind w:left="1336"/>
        <w:rPr>
          <w:sz w:val="20"/>
        </w:rPr>
      </w:pPr>
      <w:r>
        <w:rPr>
          <w:sz w:val="20"/>
        </w:rPr>
        <w:pict>
          <v:group style="width:87.4pt;height:87.4pt;mso-position-horizontal-relative:char;mso-position-vertical-relative:line" coordorigin="0,0" coordsize="1748,1748">
            <v:line style="position:absolute" from="875,0" to="875,843" stroked="true" strokeweight=".12pt" strokecolor="#c577c5">
              <v:stroke dashstyle="solid"/>
            </v:line>
            <v:shape style="position:absolute;left:874;top:0;width:2;height:633" coordorigin="874,0" coordsize="2,633" path="m875,482l874,512,874,633,874,572,875,482xm876,0l876,0,875,60,875,151,875,301,875,331,875,482,875,422,875,392,875,271,875,211,876,120,876,0xe" filled="true" fillcolor="#eace23" stroked="false">
              <v:path arrowok="t"/>
              <v:fill type="solid"/>
            </v:shape>
            <v:line style="position:absolute" from="880,0" to="880,874" stroked="true" strokeweight=".6pt" strokecolor="#35ae5d">
              <v:stroke dashstyle="solid"/>
            </v:line>
            <v:shape style="position:absolute;left:873;top:0;width:190;height:874" coordorigin="874,0" coordsize="190,874" path="m886,0l884,151,883,181,881,361,880,392,878,572,877,602,875,756,875,783,874,874,880,844,887,815,900,756,906,727,913,697,919,668,926,638,932,609,946,550,952,521,965,462,972,432,985,374,991,344,998,315,1004,285,1011,256,1031,168,1037,138,1050,79,1057,50,1005,10,916,1,886,0xe" filled="true" fillcolor="#d9a371" stroked="false">
              <v:path arrowok="t"/>
              <v:fill type="solid"/>
            </v:shape>
            <v:shape style="position:absolute;left:873;top:19;width:329;height:855" coordorigin="874,19" coordsize="329,855" path="m1063,19l1056,49,1050,78,1043,108,1037,137,1030,167,1024,196,1017,225,1011,255,1004,284,991,343,985,373,971,432,965,461,958,491,952,520,945,550,939,579,932,608,926,638,919,667,913,697,906,726,900,756,887,815,880,844,874,874,885,846,896,818,908,790,919,762,930,734,964,650,976,622,987,594,998,566,1010,538,1032,482,1044,454,1055,426,1066,398,1078,370,1100,314,1112,286,1134,230,1146,202,1157,174,1180,118,1191,90,1202,62,1168,49,1134,38,1098,28,1063,19xe" filled="true" fillcolor="#e6e7e8" stroked="false">
              <v:path arrowok="t"/>
              <v:fill type="solid"/>
            </v:shape>
            <v:shape style="position:absolute;left:873;top:62;width:370;height:812" coordorigin="874,62" coordsize="370,812" path="m1201,62l1190,90,1179,118,1168,146,1156,174,1145,202,1134,230,1122,258,1111,286,1100,314,1088,342,1077,370,1066,398,1055,426,1032,482,1021,510,1009,538,998,566,987,594,975,622,964,650,953,678,941,706,930,734,919,762,908,790,896,818,885,846,874,874,886,846,899,819,937,737,950,710,988,627,1001,600,1027,545,1039,518,1078,436,1090,409,1116,354,1128,327,1141,299,1167,245,1179,217,1218,135,1230,108,1243,81,1201,62xe" filled="true" fillcolor="#2f2d2e" stroked="false">
              <v:path arrowok="t"/>
              <v:fill type="solid"/>
            </v:shape>
            <v:shape style="position:absolute;left:873;top:81;width:644;height:792" coordorigin="874,82" coordsize="644,792" path="m1244,82l1231,109,1218,136,1205,164,1193,191,1180,218,1167,245,1154,273,1142,300,1116,355,1103,382,1091,409,1078,437,1065,464,1052,491,1039,519,1027,546,1014,573,1001,600,976,655,963,682,950,710,937,737,925,764,912,792,899,819,886,846,874,874,1184,588,1206,567,1517,281,1473,237,1427,196,1377,159,1326,125,1271,95,1244,82xe" filled="true" fillcolor="#28576b" stroked="false">
              <v:path arrowok="t"/>
              <v:fill type="solid"/>
            </v:shape>
            <v:shape style="position:absolute;left:703;top:280;width:1044;height:1467" coordorigin="703,281" coordsize="1044,1467" path="m1516,281l895,853,873,873,867,903,856,962,850,992,838,1051,832,1080,821,1139,815,1169,803,1228,797,1258,785,1317,779,1346,768,1405,762,1435,750,1494,744,1524,733,1583,727,1612,715,1671,709,1701,703,1731,732,1736,821,1746,880,1747,910,1746,998,1738,1086,1721,1171,1695,1253,1661,1331,1618,1404,1568,1472,1510,1533,1446,1588,1376,1636,1301,1675,1221,1706,1138,1729,1052,1743,964,1747,875,1747,845,1739,756,1723,669,1698,584,1664,501,1622,423,1573,349,1535,303,1516,281xe" filled="true" fillcolor="#2a84a6" stroked="false">
              <v:path arrowok="t"/>
              <v:fill type="solid"/>
            </v:shape>
            <v:shape style="position:absolute;left:0;top:0;width:874;height:1731" coordorigin="0,0" coordsize="874,1731" path="m874,0l785,5,697,18,611,40,528,71,449,110,373,157,303,212,239,273,182,340,131,413,88,491,53,572,27,657,10,744,1,832,0,862,0,891,6,980,22,1067,46,1153,78,1235,119,1314,168,1388,223,1457,286,1520,355,1576,429,1625,507,1667,589,1700,675,1724,704,1730,715,1671,721,1642,733,1583,739,1553,756,1464,762,1435,774,1376,780,1346,791,1287,797,1258,809,1199,815,1169,827,1110,833,1080,844,1021,850,992,862,933,868,903,874,874,874,0xe" filled="true" fillcolor="#96d7f1" stroked="false">
              <v:path arrowok="t"/>
              <v:fill type="solid"/>
            </v:shape>
            <v:shape style="position:absolute;left:1124;top:284;width:310;height:240" type="#_x0000_t202" filled="false" stroked="false">
              <v:textbox inset="0,0,0,0">
                <w:txbxContent>
                  <w:p>
                    <w:pPr>
                      <w:spacing w:line="239" w:lineRule="exact" w:before="0"/>
                      <w:ind w:left="0" w:right="0" w:firstLine="0"/>
                      <w:jc w:val="left"/>
                      <w:rPr>
                        <w:sz w:val="20"/>
                      </w:rPr>
                    </w:pPr>
                    <w:r>
                      <w:rPr>
                        <w:color w:val="FFFFFF"/>
                        <w:w w:val="95"/>
                        <w:sz w:val="20"/>
                      </w:rPr>
                      <w:t>6%</w:t>
                    </w:r>
                  </w:p>
                </w:txbxContent>
              </v:textbox>
              <w10:wrap type="none"/>
            </v:shape>
            <v:shape style="position:absolute;left:134;top:740;width:418;height:240" type="#_x0000_t202" filled="false" stroked="false">
              <v:textbox inset="0,0,0,0">
                <w:txbxContent>
                  <w:p>
                    <w:pPr>
                      <w:spacing w:line="239" w:lineRule="exact" w:before="0"/>
                      <w:ind w:left="0" w:right="0" w:firstLine="0"/>
                      <w:jc w:val="left"/>
                      <w:rPr>
                        <w:sz w:val="20"/>
                      </w:rPr>
                    </w:pPr>
                    <w:r>
                      <w:rPr>
                        <w:w w:val="95"/>
                        <w:sz w:val="20"/>
                      </w:rPr>
                      <w:t>47%</w:t>
                    </w:r>
                  </w:p>
                </w:txbxContent>
              </v:textbox>
              <w10:wrap type="none"/>
            </v:shape>
            <v:shape style="position:absolute;left:1106;top:1034;width:434;height:240" type="#_x0000_t202" filled="false" stroked="false">
              <v:textbox inset="0,0,0,0">
                <w:txbxContent>
                  <w:p>
                    <w:pPr>
                      <w:spacing w:line="239" w:lineRule="exact" w:before="0"/>
                      <w:ind w:left="0" w:right="0" w:firstLine="0"/>
                      <w:jc w:val="left"/>
                      <w:rPr>
                        <w:sz w:val="20"/>
                      </w:rPr>
                    </w:pPr>
                    <w:r>
                      <w:rPr>
                        <w:sz w:val="20"/>
                      </w:rPr>
                      <w:t>40%</w:t>
                    </w:r>
                  </w:p>
                </w:txbxContent>
              </v:textbox>
              <w10:wrap type="none"/>
            </v:shape>
          </v:group>
        </w:pict>
      </w:r>
      <w:r>
        <w:rPr>
          <w:sz w:val="20"/>
        </w:rPr>
      </w:r>
    </w:p>
    <w:p>
      <w:pPr>
        <w:spacing w:before="129"/>
        <w:ind w:left="832" w:right="931" w:firstLine="0"/>
        <w:jc w:val="center"/>
        <w:rPr>
          <w:sz w:val="20"/>
        </w:rPr>
      </w:pPr>
      <w:r>
        <w:rPr/>
        <w:pict>
          <v:group style="position:absolute;margin-left:799.080017pt;margin-top:24.084879pt;width:87.4pt;height:87.4pt;mso-position-horizontal-relative:page;mso-position-vertical-relative:paragraph;z-index:5824" coordorigin="15982,482" coordsize="1748,1748">
            <v:line style="position:absolute" from="16891,484" to="16891,1355" stroked="true" strokeweight="3.6pt" strokecolor="#2f2d2e">
              <v:stroke dashstyle="solid"/>
            </v:line>
            <v:shape style="position:absolute;left:16855;top:486;width:692;height:869" coordorigin="16855,486" coordsize="692,869" path="m16927,486l16924,516,16919,576,16917,606,16912,666,16909,696,16905,756,16902,786,16897,846,16895,876,16890,936,16887,968,16882,1026,16880,1056,16875,1116,16872,1145,16868,1205,16865,1235,16860,1295,16858,1325,16855,1355,17546,821,17508,774,17466,731,17421,690,17374,653,17324,619,17272,589,17218,562,17162,539,17105,520,17046,504,16987,493,16957,489,16927,486xe" filled="true" fillcolor="#28576b" stroked="false">
              <v:path arrowok="t"/>
              <v:fill type="solid"/>
            </v:shape>
            <v:shape style="position:absolute;left:16754;top:820;width:975;height:1409" coordorigin="16754,820" coordsize="975,1409" path="m17545,820l17308,1005,17284,1023,17189,1097,17165,1116,16856,1356,16853,1386,16846,1445,16842,1475,16839,1505,16835,1535,16828,1595,16825,1625,16821,1655,16818,1685,16810,1746,16807,1774,16804,1804,16800,1834,16797,1864,16793,1894,16786,1954,16783,1984,16779,2014,16776,2043,16768,2103,16765,2133,16761,2163,16758,2193,16754,2223,16784,2226,16814,2228,16843,2229,16873,2229,16962,2223,17049,2207,17135,2183,17218,2150,17297,2109,17372,2060,17441,2004,17504,1941,17560,1872,17609,1798,17650,1719,17683,1636,17707,1550,17722,1462,17729,1373,17729,1344,17723,1255,17708,1167,17685,1081,17652,998,17612,919,17563,844,17545,820xe" filled="true" fillcolor="#2a84a6" stroked="false">
              <v:path arrowok="t"/>
              <v:fill type="solid"/>
            </v:shape>
            <v:shape style="position:absolute;left:15981;top:481;width:874;height:1743" coordorigin="15982,482" coordsize="874,1743" path="m16855,482l16766,486,16678,500,16592,522,16509,553,16429,593,16354,640,16283,695,16219,757,16161,824,16111,898,16068,976,16034,1058,16008,1143,15991,1231,15982,1319,15982,1349,15982,1379,15989,1468,16005,1555,16029,1641,16063,1723,16104,1802,16153,1876,16210,1945,16273,2008,16343,2064,16417,2112,16497,2153,16579,2185,16665,2209,16753,2224,16757,2194,16760,2164,16767,2104,16771,2074,16774,2044,16778,2014,16785,1955,16788,1923,16792,1895,16795,1865,16802,1805,16806,1775,16813,1715,16816,1685,16820,1655,16823,1625,16831,1565,16834,1535,16841,1476,16845,1446,16848,1416,16852,1386,16855,1356,16855,482xe" filled="true" fillcolor="#96d7f1" stroked="false">
              <v:path arrowok="t"/>
              <v:fill type="solid"/>
            </v:shape>
            <v:shape style="position:absolute;left:16945;top:797;width:385;height:240" type="#_x0000_t202" filled="false" stroked="false">
              <v:textbox inset="0,0,0,0">
                <w:txbxContent>
                  <w:p>
                    <w:pPr>
                      <w:spacing w:line="239" w:lineRule="exact" w:before="0"/>
                      <w:ind w:left="0" w:right="0" w:firstLine="0"/>
                      <w:jc w:val="left"/>
                      <w:rPr>
                        <w:sz w:val="20"/>
                      </w:rPr>
                    </w:pPr>
                    <w:r>
                      <w:rPr>
                        <w:color w:val="FFFFFF"/>
                        <w:w w:val="90"/>
                        <w:sz w:val="20"/>
                      </w:rPr>
                      <w:t>13%</w:t>
                    </w:r>
                  </w:p>
                </w:txbxContent>
              </v:textbox>
              <w10:wrap type="none"/>
            </v:shape>
            <v:shape style="position:absolute;left:16072;top:1338;width:440;height:240" type="#_x0000_t202" filled="false" stroked="false">
              <v:textbox inset="0,0,0,0">
                <w:txbxContent>
                  <w:p>
                    <w:pPr>
                      <w:spacing w:line="239" w:lineRule="exact" w:before="0"/>
                      <w:ind w:left="0" w:right="0" w:firstLine="0"/>
                      <w:jc w:val="left"/>
                      <w:rPr>
                        <w:sz w:val="20"/>
                      </w:rPr>
                    </w:pPr>
                    <w:r>
                      <w:rPr>
                        <w:sz w:val="20"/>
                      </w:rPr>
                      <w:t>48%</w:t>
                    </w:r>
                  </w:p>
                </w:txbxContent>
              </v:textbox>
              <w10:wrap type="none"/>
            </v:shape>
            <v:shape style="position:absolute;left:17147;top:1510;width:409;height:240" type="#_x0000_t202" filled="false" stroked="false">
              <v:textbox inset="0,0,0,0">
                <w:txbxContent>
                  <w:p>
                    <w:pPr>
                      <w:spacing w:line="239" w:lineRule="exact" w:before="0"/>
                      <w:ind w:left="0" w:right="0" w:firstLine="0"/>
                      <w:jc w:val="left"/>
                      <w:rPr>
                        <w:sz w:val="20"/>
                      </w:rPr>
                    </w:pPr>
                    <w:r>
                      <w:rPr>
                        <w:w w:val="95"/>
                        <w:sz w:val="20"/>
                      </w:rPr>
                      <w:t>37%</w:t>
                    </w:r>
                  </w:p>
                </w:txbxContent>
              </v:textbox>
              <w10:wrap type="none"/>
            </v:shape>
            <w10:wrap type="none"/>
          </v:group>
        </w:pict>
      </w:r>
      <w:r>
        <w:rPr>
          <w:color w:val="FFFFFF"/>
          <w:w w:val="105"/>
          <w:sz w:val="20"/>
        </w:rPr>
        <w:t>Kultur, fritid og anden service</w:t>
      </w:r>
    </w:p>
    <w:p>
      <w:pPr>
        <w:spacing w:after="0"/>
        <w:jc w:val="center"/>
        <w:rPr>
          <w:sz w:val="20"/>
        </w:rPr>
        <w:sectPr>
          <w:type w:val="continuous"/>
          <w:pgSz w:w="19200" w:h="10800" w:orient="landscape"/>
          <w:pgMar w:top="1000" w:bottom="0" w:left="0" w:right="0"/>
          <w:cols w:num="4" w:equalWidth="0">
            <w:col w:w="4827" w:space="859"/>
            <w:col w:w="3716" w:space="1588"/>
            <w:col w:w="2381" w:space="1281"/>
            <w:col w:w="4548"/>
          </w:cols>
        </w:sectPr>
      </w:pPr>
    </w:p>
    <w:p>
      <w:pPr>
        <w:pStyle w:val="BodyText"/>
        <w:rPr>
          <w:sz w:val="20"/>
        </w:rPr>
      </w:pPr>
      <w:r>
        <w:rPr/>
        <w:pict>
          <v:rect style="position:absolute;margin-left:0pt;margin-top:-.000061pt;width:960pt;height:540pt;mso-position-horizontal-relative:page;mso-position-vertical-relative:page;z-index:-118576" filled="true" fillcolor="#2f2d2d"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pStyle w:val="BodyText"/>
        <w:ind w:left="705"/>
        <w:rPr>
          <w:sz w:val="20"/>
        </w:rPr>
      </w:pPr>
      <w:r>
        <w:rPr>
          <w:sz w:val="20"/>
        </w:rPr>
        <w:drawing>
          <wp:inline distT="0" distB="0" distL="0" distR="0">
            <wp:extent cx="1813591" cy="226314"/>
            <wp:effectExtent l="0" t="0" r="0" b="0"/>
            <wp:docPr id="57" name="image3.png" descr=""/>
            <wp:cNvGraphicFramePr>
              <a:graphicFrameLocks noChangeAspect="1"/>
            </wp:cNvGraphicFramePr>
            <a:graphic>
              <a:graphicData uri="http://schemas.openxmlformats.org/drawingml/2006/picture">
                <pic:pic>
                  <pic:nvPicPr>
                    <pic:cNvPr id="58" name="image3.png"/>
                    <pic:cNvPicPr/>
                  </pic:nvPicPr>
                  <pic:blipFill>
                    <a:blip r:embed="rId7" cstate="print"/>
                    <a:stretch>
                      <a:fillRect/>
                    </a:stretch>
                  </pic:blipFill>
                  <pic:spPr>
                    <a:xfrm>
                      <a:off x="0" y="0"/>
                      <a:ext cx="1813591" cy="226314"/>
                    </a:xfrm>
                    <a:prstGeom prst="rect">
                      <a:avLst/>
                    </a:prstGeom>
                  </pic:spPr>
                </pic:pic>
              </a:graphicData>
            </a:graphic>
          </wp:inline>
        </w:drawing>
      </w:r>
      <w:r>
        <w:rPr>
          <w:sz w:val="20"/>
        </w:rPr>
      </w:r>
    </w:p>
    <w:p>
      <w:pPr>
        <w:spacing w:before="63"/>
        <w:ind w:left="0" w:right="369" w:firstLine="0"/>
        <w:jc w:val="right"/>
        <w:rPr>
          <w:sz w:val="14"/>
        </w:rPr>
      </w:pPr>
      <w:r>
        <w:rPr>
          <w:color w:val="FDFFFF"/>
          <w:sz w:val="14"/>
        </w:rPr>
        <w:t>26</w:t>
      </w:r>
    </w:p>
    <w:p>
      <w:pPr>
        <w:spacing w:after="0"/>
        <w:jc w:val="right"/>
        <w:rPr>
          <w:sz w:val="14"/>
        </w:rPr>
        <w:sectPr>
          <w:type w:val="continuous"/>
          <w:pgSz w:w="19200" w:h="10800" w:orient="landscape"/>
          <w:pgMar w:top="1000" w:bottom="0" w:left="0" w:right="0"/>
        </w:sectPr>
      </w:pPr>
    </w:p>
    <w:p>
      <w:pPr>
        <w:spacing w:before="86"/>
        <w:ind w:left="797" w:right="0" w:firstLine="0"/>
        <w:jc w:val="left"/>
        <w:rPr>
          <w:sz w:val="14"/>
        </w:rPr>
      </w:pPr>
      <w:r>
        <w:rPr/>
        <w:pict>
          <v:rect style="position:absolute;margin-left:0pt;margin-top:-.000061pt;width:960pt;height:540pt;mso-position-horizontal-relative:page;mso-position-vertical-relative:page;z-index:-118216" filled="true" fillcolor="#2f2d2d" stroked="false">
            <v:fill type="solid"/>
            <w10:wrap type="none"/>
          </v:rect>
        </w:pict>
      </w:r>
      <w:r>
        <w:rPr>
          <w:color w:val="FDFFFF"/>
          <w:w w:val="105"/>
          <w:sz w:val="14"/>
        </w:rPr>
        <w:t>Værdien af SDFEs data og digitale infrastruktur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p>
    <w:p>
      <w:pPr>
        <w:pStyle w:val="ListParagraph"/>
        <w:numPr>
          <w:ilvl w:val="1"/>
          <w:numId w:val="1"/>
        </w:numPr>
        <w:tabs>
          <w:tab w:pos="3572" w:val="left" w:leader="none"/>
        </w:tabs>
        <w:spacing w:line="988" w:lineRule="exact" w:before="97" w:after="0"/>
        <w:ind w:left="3571" w:right="0" w:hanging="882"/>
        <w:jc w:val="left"/>
        <w:rPr>
          <w:color w:val="FDFFFF"/>
          <w:sz w:val="88"/>
        </w:rPr>
      </w:pPr>
      <w:r>
        <w:rPr>
          <w:color w:val="FDFFFF"/>
          <w:w w:val="105"/>
          <w:sz w:val="88"/>
        </w:rPr>
        <w:t>Effekterne</w:t>
      </w:r>
      <w:r>
        <w:rPr>
          <w:color w:val="FDFFFF"/>
          <w:spacing w:val="-88"/>
          <w:w w:val="105"/>
          <w:sz w:val="88"/>
        </w:rPr>
        <w:t> </w:t>
      </w:r>
      <w:r>
        <w:rPr>
          <w:color w:val="FDFFFF"/>
          <w:w w:val="105"/>
          <w:sz w:val="88"/>
        </w:rPr>
        <w:t>for</w:t>
      </w:r>
      <w:r>
        <w:rPr>
          <w:color w:val="FDFFFF"/>
          <w:spacing w:val="-88"/>
          <w:w w:val="105"/>
          <w:sz w:val="88"/>
        </w:rPr>
        <w:t> </w:t>
      </w:r>
      <w:r>
        <w:rPr>
          <w:color w:val="FDFFFF"/>
          <w:w w:val="105"/>
          <w:sz w:val="88"/>
        </w:rPr>
        <w:t>den</w:t>
      </w:r>
      <w:r>
        <w:rPr>
          <w:color w:val="FDFFFF"/>
          <w:spacing w:val="-89"/>
          <w:w w:val="105"/>
          <w:sz w:val="88"/>
        </w:rPr>
        <w:t> </w:t>
      </w:r>
      <w:r>
        <w:rPr>
          <w:color w:val="FDFFFF"/>
          <w:w w:val="105"/>
          <w:sz w:val="88"/>
        </w:rPr>
        <w:t>private</w:t>
      </w:r>
      <w:r>
        <w:rPr>
          <w:color w:val="FDFFFF"/>
          <w:spacing w:val="-86"/>
          <w:w w:val="105"/>
          <w:sz w:val="88"/>
        </w:rPr>
        <w:t> </w:t>
      </w:r>
      <w:r>
        <w:rPr>
          <w:color w:val="FDFFFF"/>
          <w:w w:val="105"/>
          <w:sz w:val="88"/>
        </w:rPr>
        <w:t>sektor</w:t>
      </w:r>
    </w:p>
    <w:p>
      <w:pPr>
        <w:spacing w:line="650" w:lineRule="exact" w:before="0"/>
        <w:ind w:left="5439" w:right="0" w:firstLine="0"/>
        <w:jc w:val="left"/>
        <w:rPr>
          <w:sz w:val="60"/>
        </w:rPr>
      </w:pPr>
      <w:r>
        <w:rPr>
          <w:color w:val="FDFFFF"/>
          <w:w w:val="105"/>
          <w:sz w:val="60"/>
        </w:rPr>
        <w:t>(eksklusiv</w:t>
      </w:r>
      <w:r>
        <w:rPr>
          <w:color w:val="FDFFFF"/>
          <w:spacing w:val="-70"/>
          <w:w w:val="105"/>
          <w:sz w:val="60"/>
        </w:rPr>
        <w:t> </w:t>
      </w:r>
      <w:r>
        <w:rPr>
          <w:color w:val="FDFFFF"/>
          <w:w w:val="105"/>
          <w:sz w:val="60"/>
        </w:rPr>
        <w:t>forsyningssektoren)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r>
        <w:rPr/>
        <w:drawing>
          <wp:anchor distT="0" distB="0" distL="0" distR="0" allowOverlap="1" layoutInCell="1" locked="0" behindDoc="0" simplePos="0" relativeHeight="210">
            <wp:simplePos x="0" y="0"/>
            <wp:positionH relativeFrom="page">
              <wp:posOffset>448055</wp:posOffset>
            </wp:positionH>
            <wp:positionV relativeFrom="paragraph">
              <wp:posOffset>191744</wp:posOffset>
            </wp:positionV>
            <wp:extent cx="1813591" cy="226314"/>
            <wp:effectExtent l="0" t="0" r="0" b="0"/>
            <wp:wrapTopAndBottom/>
            <wp:docPr id="59" name="image3.png" descr=""/>
            <wp:cNvGraphicFramePr>
              <a:graphicFrameLocks noChangeAspect="1"/>
            </wp:cNvGraphicFramePr>
            <a:graphic>
              <a:graphicData uri="http://schemas.openxmlformats.org/drawingml/2006/picture">
                <pic:pic>
                  <pic:nvPicPr>
                    <pic:cNvPr id="60"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70" w:firstLine="0"/>
        <w:jc w:val="right"/>
        <w:rPr>
          <w:sz w:val="14"/>
        </w:rPr>
      </w:pPr>
      <w:r>
        <w:rPr>
          <w:color w:val="FDFFFF"/>
          <w:w w:val="95"/>
          <w:sz w:val="14"/>
        </w:rPr>
        <w:t>27</w:t>
      </w:r>
    </w:p>
    <w:p>
      <w:pPr>
        <w:spacing w:after="0"/>
        <w:jc w:val="right"/>
        <w:rPr>
          <w:sz w:val="14"/>
        </w:rPr>
        <w:sectPr>
          <w:pgSz w:w="19200" w:h="10800" w:orient="landscape"/>
          <w:pgMar w:top="540" w:bottom="28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3"/>
        <w:rPr>
          <w:sz w:val="20"/>
        </w:rPr>
      </w:pPr>
    </w:p>
    <w:p>
      <w:pPr>
        <w:pStyle w:val="Heading4"/>
      </w:pPr>
      <w:r>
        <w:rPr>
          <w:color w:val="FDFFFF"/>
          <w:w w:val="105"/>
        </w:rPr>
        <w:t>Virksomheder,</w:t>
      </w:r>
      <w:r>
        <w:rPr>
          <w:color w:val="FDFFFF"/>
          <w:spacing w:val="-84"/>
          <w:w w:val="105"/>
        </w:rPr>
        <w:t> </w:t>
      </w:r>
      <w:r>
        <w:rPr>
          <w:color w:val="FDFFFF"/>
          <w:w w:val="105"/>
        </w:rPr>
        <w:t>der</w:t>
      </w:r>
      <w:r>
        <w:rPr>
          <w:color w:val="FDFFFF"/>
          <w:spacing w:val="-84"/>
          <w:w w:val="105"/>
        </w:rPr>
        <w:t> </w:t>
      </w:r>
      <w:r>
        <w:rPr>
          <w:color w:val="FDFFFF"/>
          <w:w w:val="105"/>
        </w:rPr>
        <w:t>bruger</w:t>
      </w:r>
      <w:r>
        <w:rPr>
          <w:color w:val="FDFFFF"/>
          <w:spacing w:val="-82"/>
          <w:w w:val="105"/>
        </w:rPr>
        <w:t> </w:t>
      </w:r>
      <w:r>
        <w:rPr>
          <w:color w:val="FDFFFF"/>
          <w:w w:val="105"/>
        </w:rPr>
        <w:t>geodata,</w:t>
      </w:r>
      <w:r>
        <w:rPr>
          <w:color w:val="FDFFFF"/>
          <w:spacing w:val="-84"/>
          <w:w w:val="105"/>
        </w:rPr>
        <w:t> </w:t>
      </w:r>
      <w:r>
        <w:rPr>
          <w:color w:val="FDFFFF"/>
          <w:w w:val="105"/>
        </w:rPr>
        <w:t>øger</w:t>
      </w:r>
      <w:r>
        <w:rPr>
          <w:color w:val="FDFFFF"/>
          <w:spacing w:val="-84"/>
          <w:w w:val="105"/>
        </w:rPr>
        <w:t> </w:t>
      </w:r>
      <w:r>
        <w:rPr>
          <w:color w:val="FDFFFF"/>
          <w:w w:val="105"/>
        </w:rPr>
        <w:t>omsætningen</w:t>
      </w:r>
    </w:p>
    <w:p>
      <w:pPr>
        <w:pStyle w:val="BodyText"/>
        <w:spacing w:before="6"/>
        <w:rPr>
          <w:sz w:val="27"/>
        </w:rPr>
      </w:pPr>
    </w:p>
    <w:p>
      <w:pPr>
        <w:pStyle w:val="BodyText"/>
        <w:spacing w:before="100"/>
        <w:ind w:left="1019" w:right="1120"/>
      </w:pPr>
      <w:r>
        <w:rPr>
          <w:color w:val="FFFFFF"/>
          <w:w w:val="105"/>
        </w:rPr>
        <w:t>De</w:t>
      </w:r>
      <w:r>
        <w:rPr>
          <w:color w:val="FFFFFF"/>
          <w:spacing w:val="-27"/>
          <w:w w:val="105"/>
        </w:rPr>
        <w:t> </w:t>
      </w:r>
      <w:r>
        <w:rPr>
          <w:color w:val="FFFFFF"/>
          <w:w w:val="105"/>
        </w:rPr>
        <w:t>virksomheder,</w:t>
      </w:r>
      <w:r>
        <w:rPr>
          <w:color w:val="FFFFFF"/>
          <w:spacing w:val="-27"/>
          <w:w w:val="105"/>
        </w:rPr>
        <w:t> </w:t>
      </w:r>
      <w:r>
        <w:rPr>
          <w:color w:val="FFFFFF"/>
          <w:w w:val="105"/>
        </w:rPr>
        <w:t>der</w:t>
      </w:r>
      <w:r>
        <w:rPr>
          <w:color w:val="FFFFFF"/>
          <w:spacing w:val="-26"/>
          <w:w w:val="105"/>
        </w:rPr>
        <w:t> </w:t>
      </w:r>
      <w:r>
        <w:rPr>
          <w:color w:val="FFFFFF"/>
          <w:w w:val="105"/>
        </w:rPr>
        <w:t>bruger</w:t>
      </w:r>
      <w:r>
        <w:rPr>
          <w:color w:val="FFFFFF"/>
          <w:spacing w:val="-27"/>
          <w:w w:val="105"/>
        </w:rPr>
        <w:t> </w:t>
      </w:r>
      <w:r>
        <w:rPr>
          <w:color w:val="FFFFFF"/>
          <w:w w:val="105"/>
        </w:rPr>
        <w:t>geodata,</w:t>
      </w:r>
      <w:r>
        <w:rPr>
          <w:color w:val="FFFFFF"/>
          <w:spacing w:val="-27"/>
          <w:w w:val="105"/>
        </w:rPr>
        <w:t> </w:t>
      </w:r>
      <w:r>
        <w:rPr>
          <w:color w:val="FFFFFF"/>
          <w:w w:val="105"/>
        </w:rPr>
        <w:t>har</w:t>
      </w:r>
      <w:r>
        <w:rPr>
          <w:color w:val="FFFFFF"/>
          <w:spacing w:val="-27"/>
          <w:w w:val="105"/>
        </w:rPr>
        <w:t> </w:t>
      </w:r>
      <w:r>
        <w:rPr>
          <w:color w:val="FFFFFF"/>
          <w:w w:val="105"/>
        </w:rPr>
        <w:t>oplevet</w:t>
      </w:r>
      <w:r>
        <w:rPr>
          <w:color w:val="FFFFFF"/>
          <w:spacing w:val="-26"/>
          <w:w w:val="105"/>
        </w:rPr>
        <w:t> </w:t>
      </w:r>
      <w:r>
        <w:rPr>
          <w:color w:val="FFFFFF"/>
          <w:w w:val="105"/>
        </w:rPr>
        <w:t>en</w:t>
      </w:r>
      <w:r>
        <w:rPr>
          <w:color w:val="FFFFFF"/>
          <w:spacing w:val="-26"/>
          <w:w w:val="105"/>
        </w:rPr>
        <w:t> </w:t>
      </w:r>
      <w:r>
        <w:rPr>
          <w:color w:val="FFFFFF"/>
          <w:w w:val="105"/>
        </w:rPr>
        <w:t>stor</w:t>
      </w:r>
      <w:r>
        <w:rPr>
          <w:color w:val="FFFFFF"/>
          <w:spacing w:val="-26"/>
          <w:w w:val="105"/>
        </w:rPr>
        <w:t> </w:t>
      </w:r>
      <w:r>
        <w:rPr>
          <w:color w:val="FFFFFF"/>
          <w:w w:val="105"/>
        </w:rPr>
        <w:t>omsætningsvækst</w:t>
      </w:r>
      <w:r>
        <w:rPr>
          <w:color w:val="FFFFFF"/>
          <w:spacing w:val="-27"/>
          <w:w w:val="105"/>
        </w:rPr>
        <w:t> </w:t>
      </w:r>
      <w:r>
        <w:rPr>
          <w:color w:val="FFFFFF"/>
          <w:w w:val="105"/>
        </w:rPr>
        <w:t>særligt</w:t>
      </w:r>
      <w:r>
        <w:rPr>
          <w:color w:val="FFFFFF"/>
          <w:spacing w:val="-25"/>
          <w:w w:val="105"/>
        </w:rPr>
        <w:t> </w:t>
      </w:r>
      <w:r>
        <w:rPr>
          <w:color w:val="FFFFFF"/>
          <w:w w:val="105"/>
        </w:rPr>
        <w:t>siden</w:t>
      </w:r>
      <w:r>
        <w:rPr>
          <w:color w:val="FFFFFF"/>
          <w:spacing w:val="-27"/>
          <w:w w:val="105"/>
        </w:rPr>
        <w:t> </w:t>
      </w:r>
      <w:r>
        <w:rPr>
          <w:color w:val="FFFFFF"/>
          <w:w w:val="105"/>
        </w:rPr>
        <w:t>2013,</w:t>
      </w:r>
      <w:r>
        <w:rPr>
          <w:color w:val="FFFFFF"/>
          <w:spacing w:val="-29"/>
          <w:w w:val="105"/>
        </w:rPr>
        <w:t> </w:t>
      </w:r>
      <w:r>
        <w:rPr>
          <w:color w:val="FFFFFF"/>
          <w:w w:val="105"/>
        </w:rPr>
        <w:t>hvor</w:t>
      </w:r>
      <w:r>
        <w:rPr>
          <w:color w:val="FFFFFF"/>
          <w:spacing w:val="-27"/>
          <w:w w:val="105"/>
        </w:rPr>
        <w:t> </w:t>
      </w:r>
      <w:r>
        <w:rPr>
          <w:color w:val="FFFFFF"/>
          <w:w w:val="105"/>
        </w:rPr>
        <w:t>data</w:t>
      </w:r>
      <w:r>
        <w:rPr>
          <w:color w:val="FFFFFF"/>
          <w:spacing w:val="-27"/>
          <w:w w:val="105"/>
        </w:rPr>
        <w:t> </w:t>
      </w:r>
      <w:r>
        <w:rPr>
          <w:color w:val="FFFFFF"/>
          <w:w w:val="105"/>
        </w:rPr>
        <w:t>blev</w:t>
      </w:r>
      <w:r>
        <w:rPr>
          <w:color w:val="FFFFFF"/>
          <w:spacing w:val="-26"/>
          <w:w w:val="105"/>
        </w:rPr>
        <w:t> </w:t>
      </w:r>
      <w:r>
        <w:rPr>
          <w:color w:val="FFFFFF"/>
          <w:w w:val="105"/>
        </w:rPr>
        <w:t>frigivet.</w:t>
      </w:r>
      <w:r>
        <w:rPr>
          <w:color w:val="FFFFFF"/>
          <w:spacing w:val="-27"/>
          <w:w w:val="105"/>
        </w:rPr>
        <w:t> </w:t>
      </w:r>
      <w:r>
        <w:rPr>
          <w:color w:val="FFFFFF"/>
          <w:w w:val="105"/>
        </w:rPr>
        <w:t>Det</w:t>
      </w:r>
      <w:r>
        <w:rPr>
          <w:color w:val="FFFFFF"/>
          <w:spacing w:val="-26"/>
          <w:w w:val="105"/>
        </w:rPr>
        <w:t> </w:t>
      </w:r>
      <w:r>
        <w:rPr>
          <w:color w:val="FFFFFF"/>
          <w:w w:val="105"/>
        </w:rPr>
        <w:t>er</w:t>
      </w:r>
      <w:r>
        <w:rPr>
          <w:color w:val="FFFFFF"/>
          <w:spacing w:val="-27"/>
          <w:w w:val="105"/>
        </w:rPr>
        <w:t> </w:t>
      </w:r>
      <w:r>
        <w:rPr>
          <w:color w:val="FFFFFF"/>
          <w:w w:val="105"/>
        </w:rPr>
        <w:t>fremkomsten</w:t>
      </w:r>
      <w:r>
        <w:rPr>
          <w:color w:val="FFFFFF"/>
          <w:spacing w:val="-26"/>
          <w:w w:val="105"/>
        </w:rPr>
        <w:t> </w:t>
      </w:r>
      <w:r>
        <w:rPr>
          <w:color w:val="FFFFFF"/>
          <w:w w:val="105"/>
        </w:rPr>
        <w:t>af</w:t>
      </w:r>
      <w:r>
        <w:rPr>
          <w:color w:val="FFFFFF"/>
          <w:spacing w:val="-26"/>
          <w:w w:val="105"/>
        </w:rPr>
        <w:t> </w:t>
      </w:r>
      <w:r>
        <w:rPr>
          <w:color w:val="FFFFFF"/>
          <w:w w:val="105"/>
        </w:rPr>
        <w:t>og</w:t>
      </w:r>
      <w:r>
        <w:rPr>
          <w:color w:val="FFFFFF"/>
          <w:spacing w:val="-24"/>
          <w:w w:val="105"/>
        </w:rPr>
        <w:t> </w:t>
      </w:r>
      <w:r>
        <w:rPr>
          <w:color w:val="FFFFFF"/>
          <w:w w:val="105"/>
        </w:rPr>
        <w:t>væksten</w:t>
      </w:r>
      <w:r>
        <w:rPr>
          <w:color w:val="FFFFFF"/>
          <w:spacing w:val="-27"/>
          <w:w w:val="105"/>
        </w:rPr>
        <w:t> </w:t>
      </w:r>
      <w:r>
        <w:rPr>
          <w:color w:val="FFFFFF"/>
          <w:w w:val="105"/>
        </w:rPr>
        <w:t>hos</w:t>
      </w:r>
      <w:r>
        <w:rPr>
          <w:color w:val="FFFFFF"/>
          <w:spacing w:val="-27"/>
          <w:w w:val="105"/>
        </w:rPr>
        <w:t> </w:t>
      </w:r>
      <w:r>
        <w:rPr>
          <w:color w:val="FFFFFF"/>
          <w:w w:val="105"/>
        </w:rPr>
        <w:t>de</w:t>
      </w:r>
      <w:r>
        <w:rPr>
          <w:color w:val="FFFFFF"/>
          <w:spacing w:val="-27"/>
          <w:w w:val="105"/>
        </w:rPr>
        <w:t> </w:t>
      </w:r>
      <w:r>
        <w:rPr>
          <w:color w:val="FFFFFF"/>
          <w:w w:val="105"/>
        </w:rPr>
        <w:t>relativt nye</w:t>
      </w:r>
      <w:r>
        <w:rPr>
          <w:color w:val="FFFFFF"/>
          <w:spacing w:val="-24"/>
          <w:w w:val="105"/>
        </w:rPr>
        <w:t> </w:t>
      </w:r>
      <w:r>
        <w:rPr>
          <w:color w:val="FFFFFF"/>
          <w:w w:val="105"/>
        </w:rPr>
        <w:t>virksomheder,</w:t>
      </w:r>
      <w:r>
        <w:rPr>
          <w:color w:val="FFFFFF"/>
          <w:spacing w:val="-26"/>
          <w:w w:val="105"/>
        </w:rPr>
        <w:t> </w:t>
      </w:r>
      <w:r>
        <w:rPr>
          <w:color w:val="FFFFFF"/>
          <w:w w:val="105"/>
        </w:rPr>
        <w:t>der</w:t>
      </w:r>
      <w:r>
        <w:rPr>
          <w:color w:val="FFFFFF"/>
          <w:spacing w:val="-21"/>
          <w:w w:val="105"/>
        </w:rPr>
        <w:t> </w:t>
      </w:r>
      <w:r>
        <w:rPr>
          <w:color w:val="FFFFFF"/>
          <w:w w:val="105"/>
        </w:rPr>
        <w:t>er</w:t>
      </w:r>
      <w:r>
        <w:rPr>
          <w:color w:val="FFFFFF"/>
          <w:spacing w:val="-23"/>
          <w:w w:val="105"/>
        </w:rPr>
        <w:t> </w:t>
      </w:r>
      <w:r>
        <w:rPr>
          <w:color w:val="FFFFFF"/>
          <w:w w:val="105"/>
        </w:rPr>
        <w:t>startet</w:t>
      </w:r>
      <w:r>
        <w:rPr>
          <w:color w:val="FFFFFF"/>
          <w:spacing w:val="-28"/>
          <w:w w:val="105"/>
        </w:rPr>
        <w:t> </w:t>
      </w:r>
      <w:r>
        <w:rPr>
          <w:color w:val="FFFFFF"/>
          <w:w w:val="105"/>
        </w:rPr>
        <w:t>efter</w:t>
      </w:r>
      <w:r>
        <w:rPr>
          <w:color w:val="FFFFFF"/>
          <w:spacing w:val="-23"/>
          <w:w w:val="105"/>
        </w:rPr>
        <w:t> </w:t>
      </w:r>
      <w:r>
        <w:rPr>
          <w:color w:val="FFFFFF"/>
          <w:w w:val="105"/>
        </w:rPr>
        <w:t>2009,</w:t>
      </w:r>
      <w:r>
        <w:rPr>
          <w:color w:val="FFFFFF"/>
          <w:spacing w:val="-32"/>
          <w:w w:val="105"/>
        </w:rPr>
        <w:t> </w:t>
      </w:r>
      <w:r>
        <w:rPr>
          <w:color w:val="FFFFFF"/>
          <w:w w:val="105"/>
        </w:rPr>
        <w:t>men</w:t>
      </w:r>
      <w:r>
        <w:rPr>
          <w:color w:val="FFFFFF"/>
          <w:spacing w:val="-25"/>
          <w:w w:val="105"/>
        </w:rPr>
        <w:t> </w:t>
      </w:r>
      <w:r>
        <w:rPr>
          <w:color w:val="FFFFFF"/>
          <w:w w:val="105"/>
        </w:rPr>
        <w:t>før</w:t>
      </w:r>
      <w:r>
        <w:rPr>
          <w:color w:val="FFFFFF"/>
          <w:spacing w:val="-21"/>
          <w:w w:val="105"/>
        </w:rPr>
        <w:t> </w:t>
      </w:r>
      <w:r>
        <w:rPr>
          <w:color w:val="FFFFFF"/>
          <w:w w:val="105"/>
        </w:rPr>
        <w:t>2013,</w:t>
      </w:r>
      <w:r>
        <w:rPr>
          <w:color w:val="FFFFFF"/>
          <w:spacing w:val="-31"/>
          <w:w w:val="105"/>
        </w:rPr>
        <w:t> </w:t>
      </w:r>
      <w:r>
        <w:rPr>
          <w:color w:val="FFFFFF"/>
          <w:w w:val="105"/>
        </w:rPr>
        <w:t>der</w:t>
      </w:r>
      <w:r>
        <w:rPr>
          <w:color w:val="FFFFFF"/>
          <w:spacing w:val="-24"/>
          <w:w w:val="105"/>
        </w:rPr>
        <w:t> </w:t>
      </w:r>
      <w:r>
        <w:rPr>
          <w:color w:val="FFFFFF"/>
          <w:w w:val="105"/>
        </w:rPr>
        <w:t>driver</w:t>
      </w:r>
      <w:r>
        <w:rPr>
          <w:color w:val="FFFFFF"/>
          <w:spacing w:val="-21"/>
          <w:w w:val="105"/>
        </w:rPr>
        <w:t> </w:t>
      </w:r>
      <w:r>
        <w:rPr>
          <w:color w:val="FFFFFF"/>
          <w:w w:val="105"/>
        </w:rPr>
        <w:t>den</w:t>
      </w:r>
      <w:r>
        <w:rPr>
          <w:color w:val="FFFFFF"/>
          <w:spacing w:val="-24"/>
          <w:w w:val="105"/>
        </w:rPr>
        <w:t> </w:t>
      </w:r>
      <w:r>
        <w:rPr>
          <w:color w:val="FFFFFF"/>
          <w:w w:val="105"/>
        </w:rPr>
        <w:t>største</w:t>
      </w:r>
      <w:r>
        <w:rPr>
          <w:color w:val="FFFFFF"/>
          <w:spacing w:val="-25"/>
          <w:w w:val="105"/>
        </w:rPr>
        <w:t> </w:t>
      </w:r>
      <w:r>
        <w:rPr>
          <w:color w:val="FFFFFF"/>
          <w:w w:val="105"/>
        </w:rPr>
        <w:t>vækst</w:t>
      </w:r>
      <w:r>
        <w:rPr>
          <w:color w:val="FFFFFF"/>
          <w:spacing w:val="-25"/>
          <w:w w:val="105"/>
        </w:rPr>
        <w:t> </w:t>
      </w:r>
      <w:r>
        <w:rPr>
          <w:color w:val="FFFFFF"/>
          <w:w w:val="105"/>
        </w:rPr>
        <w:t>i</w:t>
      </w:r>
      <w:r>
        <w:rPr>
          <w:color w:val="FFFFFF"/>
          <w:spacing w:val="-25"/>
          <w:w w:val="105"/>
        </w:rPr>
        <w:t> </w:t>
      </w:r>
      <w:r>
        <w:rPr>
          <w:color w:val="FFFFFF"/>
          <w:w w:val="105"/>
        </w:rPr>
        <w:t>omsætningen.</w:t>
      </w:r>
    </w:p>
    <w:p>
      <w:pPr>
        <w:pStyle w:val="BodyText"/>
        <w:spacing w:before="117"/>
        <w:ind w:left="1019" w:right="1120"/>
      </w:pPr>
      <w:r>
        <w:rPr>
          <w:color w:val="FFFFFF"/>
          <w:w w:val="105"/>
        </w:rPr>
        <w:t>En betydelig andel af databrugerne er relativt store målt på omsætning, hvor 27 pct. af dem omsætter for mere end 100 mio. kroner. De databrugere, der er blevet oprettet siden fritstillingen af data har endnu ikke vokset sig så store, og de har primært en omsætning mellem 0 og 10 mio. kroner.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tabs>
          <w:tab w:pos="10575" w:val="left" w:leader="none"/>
        </w:tabs>
        <w:spacing w:before="0"/>
        <w:ind w:left="1028" w:right="0" w:firstLine="0"/>
        <w:jc w:val="left"/>
        <w:rPr>
          <w:sz w:val="20"/>
        </w:rPr>
      </w:pPr>
      <w:r>
        <w:rPr/>
        <w:pict>
          <v:rect style="position:absolute;margin-left:582.119995pt;margin-top:21.524897pt;width:15.48pt;height:12.72pt;mso-position-horizontal-relative:page;mso-position-vertical-relative:paragraph;z-index:6352" filled="true" fillcolor="#28576b" stroked="false">
            <v:fill type="solid"/>
            <w10:wrap type="none"/>
          </v:rect>
        </w:pict>
      </w:r>
      <w:r>
        <w:rPr/>
        <w:pict>
          <v:rect style="position:absolute;margin-left:658.799988pt;margin-top:21.524897pt;width:15.6pt;height:12.72pt;mso-position-horizontal-relative:page;mso-position-vertical-relative:paragraph;z-index:6376" filled="true" fillcolor="#2a84a6" stroked="false">
            <v:fill type="solid"/>
            <w10:wrap type="none"/>
          </v:rect>
        </w:pict>
      </w:r>
      <w:r>
        <w:rPr/>
        <w:pict>
          <v:rect style="position:absolute;margin-left:757.919983pt;margin-top:21.524897pt;width:15.6pt;height:12.72pt;mso-position-horizontal-relative:page;mso-position-vertical-relative:paragraph;z-index:6400" filled="true" fillcolor="#96d7f1" stroked="false">
            <v:fill type="solid"/>
            <w10:wrap type="none"/>
          </v:rect>
        </w:pict>
      </w:r>
      <w:r>
        <w:rPr>
          <w:color w:val="95D5F0"/>
          <w:w w:val="105"/>
          <w:sz w:val="20"/>
        </w:rPr>
        <w:t>Indekseret</w:t>
      </w:r>
      <w:r>
        <w:rPr>
          <w:color w:val="95D5F0"/>
          <w:spacing w:val="-25"/>
          <w:w w:val="105"/>
          <w:sz w:val="20"/>
        </w:rPr>
        <w:t> </w:t>
      </w:r>
      <w:r>
        <w:rPr>
          <w:color w:val="95D5F0"/>
          <w:w w:val="105"/>
          <w:sz w:val="20"/>
        </w:rPr>
        <w:t>udvikling</w:t>
      </w:r>
      <w:r>
        <w:rPr>
          <w:color w:val="95D5F0"/>
          <w:spacing w:val="-31"/>
          <w:w w:val="105"/>
          <w:sz w:val="20"/>
        </w:rPr>
        <w:t> </w:t>
      </w:r>
      <w:r>
        <w:rPr>
          <w:color w:val="95D5F0"/>
          <w:w w:val="105"/>
          <w:sz w:val="20"/>
        </w:rPr>
        <w:t>i</w:t>
      </w:r>
      <w:r>
        <w:rPr>
          <w:color w:val="95D5F0"/>
          <w:spacing w:val="-34"/>
          <w:w w:val="105"/>
          <w:sz w:val="20"/>
        </w:rPr>
        <w:t> </w:t>
      </w:r>
      <w:r>
        <w:rPr>
          <w:color w:val="95D5F0"/>
          <w:w w:val="105"/>
          <w:sz w:val="20"/>
        </w:rPr>
        <w:t>den</w:t>
      </w:r>
      <w:r>
        <w:rPr>
          <w:color w:val="95D5F0"/>
          <w:spacing w:val="-29"/>
          <w:w w:val="105"/>
          <w:sz w:val="20"/>
        </w:rPr>
        <w:t> </w:t>
      </w:r>
      <w:r>
        <w:rPr>
          <w:color w:val="95D5F0"/>
          <w:w w:val="105"/>
          <w:sz w:val="20"/>
        </w:rPr>
        <w:t>gennemsnitlige</w:t>
      </w:r>
      <w:r>
        <w:rPr>
          <w:color w:val="95D5F0"/>
          <w:spacing w:val="-32"/>
          <w:w w:val="105"/>
          <w:sz w:val="20"/>
        </w:rPr>
        <w:t> </w:t>
      </w:r>
      <w:r>
        <w:rPr>
          <w:color w:val="95D5F0"/>
          <w:w w:val="105"/>
          <w:sz w:val="20"/>
        </w:rPr>
        <w:t>omsætning</w:t>
      </w:r>
      <w:r>
        <w:rPr>
          <w:color w:val="95D5F0"/>
          <w:spacing w:val="-33"/>
          <w:w w:val="105"/>
          <w:sz w:val="20"/>
        </w:rPr>
        <w:t> </w:t>
      </w:r>
      <w:r>
        <w:rPr>
          <w:color w:val="95D5F0"/>
          <w:w w:val="105"/>
          <w:sz w:val="20"/>
        </w:rPr>
        <w:t>for</w:t>
      </w:r>
      <w:r>
        <w:rPr>
          <w:color w:val="95D5F0"/>
          <w:spacing w:val="-32"/>
          <w:w w:val="105"/>
          <w:sz w:val="20"/>
        </w:rPr>
        <w:t> </w:t>
      </w:r>
      <w:r>
        <w:rPr>
          <w:color w:val="95D5F0"/>
          <w:w w:val="105"/>
          <w:sz w:val="20"/>
        </w:rPr>
        <w:t>private</w:t>
      </w:r>
      <w:r>
        <w:rPr>
          <w:color w:val="95D5F0"/>
          <w:spacing w:val="-30"/>
          <w:w w:val="105"/>
          <w:sz w:val="20"/>
        </w:rPr>
        <w:t> </w:t>
      </w:r>
      <w:r>
        <w:rPr>
          <w:color w:val="95D5F0"/>
          <w:w w:val="105"/>
          <w:sz w:val="20"/>
        </w:rPr>
        <w:t>databrugere.</w:t>
      </w:r>
      <w:r>
        <w:rPr>
          <w:color w:val="95D5F0"/>
          <w:spacing w:val="-27"/>
          <w:w w:val="105"/>
          <w:sz w:val="20"/>
        </w:rPr>
        <w:t> </w:t>
      </w:r>
      <w:r>
        <w:rPr>
          <w:color w:val="95D5F0"/>
          <w:w w:val="105"/>
          <w:sz w:val="20"/>
        </w:rPr>
        <w:t>Start-år</w:t>
      </w:r>
      <w:r>
        <w:rPr>
          <w:color w:val="95D5F0"/>
          <w:spacing w:val="-25"/>
          <w:w w:val="105"/>
          <w:sz w:val="20"/>
        </w:rPr>
        <w:t> </w:t>
      </w:r>
      <w:r>
        <w:rPr>
          <w:color w:val="95D5F0"/>
          <w:w w:val="105"/>
          <w:sz w:val="20"/>
        </w:rPr>
        <w:t>=</w:t>
      </w:r>
      <w:r>
        <w:rPr>
          <w:color w:val="95D5F0"/>
          <w:spacing w:val="-33"/>
          <w:w w:val="105"/>
          <w:sz w:val="20"/>
        </w:rPr>
        <w:t> </w:t>
      </w:r>
      <w:r>
        <w:rPr>
          <w:color w:val="95D5F0"/>
          <w:w w:val="105"/>
          <w:sz w:val="20"/>
        </w:rPr>
        <w:t>100</w:t>
        <w:tab/>
        <w:t>Antal</w:t>
      </w:r>
      <w:r>
        <w:rPr>
          <w:color w:val="95D5F0"/>
          <w:spacing w:val="-20"/>
          <w:w w:val="105"/>
          <w:sz w:val="20"/>
        </w:rPr>
        <w:t> </w:t>
      </w:r>
      <w:r>
        <w:rPr>
          <w:color w:val="95D5F0"/>
          <w:w w:val="105"/>
          <w:sz w:val="20"/>
        </w:rPr>
        <w:t>virksomheder</w:t>
      </w:r>
      <w:r>
        <w:rPr>
          <w:color w:val="95D5F0"/>
          <w:spacing w:val="-15"/>
          <w:w w:val="105"/>
          <w:sz w:val="20"/>
        </w:rPr>
        <w:t> </w:t>
      </w:r>
      <w:r>
        <w:rPr>
          <w:color w:val="95D5F0"/>
          <w:w w:val="105"/>
          <w:sz w:val="20"/>
        </w:rPr>
        <w:t>med</w:t>
      </w:r>
      <w:r>
        <w:rPr>
          <w:color w:val="95D5F0"/>
          <w:spacing w:val="-18"/>
          <w:w w:val="105"/>
          <w:sz w:val="20"/>
        </w:rPr>
        <w:t> </w:t>
      </w:r>
      <w:r>
        <w:rPr>
          <w:color w:val="95D5F0"/>
          <w:w w:val="105"/>
          <w:sz w:val="20"/>
        </w:rPr>
        <w:t>datakald</w:t>
      </w:r>
      <w:r>
        <w:rPr>
          <w:color w:val="95D5F0"/>
          <w:spacing w:val="-11"/>
          <w:w w:val="105"/>
          <w:sz w:val="20"/>
        </w:rPr>
        <w:t> </w:t>
      </w:r>
      <w:r>
        <w:rPr>
          <w:color w:val="95D5F0"/>
          <w:w w:val="105"/>
          <w:sz w:val="20"/>
        </w:rPr>
        <w:t>opdelt</w:t>
      </w:r>
      <w:r>
        <w:rPr>
          <w:color w:val="95D5F0"/>
          <w:spacing w:val="-18"/>
          <w:w w:val="105"/>
          <w:sz w:val="20"/>
        </w:rPr>
        <w:t> </w:t>
      </w:r>
      <w:r>
        <w:rPr>
          <w:color w:val="95D5F0"/>
          <w:w w:val="105"/>
          <w:sz w:val="20"/>
        </w:rPr>
        <w:t>efter</w:t>
      </w:r>
      <w:r>
        <w:rPr>
          <w:color w:val="95D5F0"/>
          <w:spacing w:val="-17"/>
          <w:w w:val="105"/>
          <w:sz w:val="20"/>
        </w:rPr>
        <w:t> </w:t>
      </w:r>
      <w:r>
        <w:rPr>
          <w:color w:val="95D5F0"/>
          <w:w w:val="105"/>
          <w:sz w:val="20"/>
        </w:rPr>
        <w:t>omsætning,</w:t>
      </w:r>
      <w:r>
        <w:rPr>
          <w:color w:val="95D5F0"/>
          <w:spacing w:val="-22"/>
          <w:w w:val="105"/>
          <w:sz w:val="20"/>
        </w:rPr>
        <w:t> </w:t>
      </w:r>
      <w:r>
        <w:rPr>
          <w:color w:val="95D5F0"/>
          <w:w w:val="105"/>
          <w:sz w:val="20"/>
        </w:rPr>
        <w:t>2016</w:t>
      </w:r>
    </w:p>
    <w:p>
      <w:pPr>
        <w:spacing w:after="0"/>
        <w:jc w:val="left"/>
        <w:rPr>
          <w:sz w:val="20"/>
        </w:rPr>
        <w:sectPr>
          <w:pgSz w:w="19200" w:h="10800" w:orient="landscape"/>
          <w:pgMar w:top="540" w:bottom="280" w:left="0" w:right="0"/>
        </w:sectPr>
      </w:pPr>
    </w:p>
    <w:p>
      <w:pPr>
        <w:tabs>
          <w:tab w:pos="4022" w:val="left" w:leader="none"/>
          <w:tab w:pos="6131" w:val="left" w:leader="none"/>
        </w:tabs>
        <w:spacing w:before="97"/>
        <w:ind w:left="2160" w:right="0" w:firstLine="0"/>
        <w:jc w:val="left"/>
        <w:rPr>
          <w:sz w:val="18"/>
        </w:rPr>
      </w:pPr>
      <w:r>
        <w:rPr/>
        <w:pict>
          <v:line style="position:absolute;mso-position-horizontal-relative:page;mso-position-vertical-relative:paragraph;z-index:6448" from="92.040001pt,12.224404pt" to="105.720001pt,12.224404pt" stroked="true" strokeweight="2.16pt" strokecolor="#28576b">
            <v:stroke dashstyle="solid"/>
            <w10:wrap type="none"/>
          </v:line>
        </w:pict>
      </w:r>
      <w:r>
        <w:rPr/>
        <w:pict>
          <v:line style="position:absolute;mso-position-horizontal-relative:page;mso-position-vertical-relative:paragraph;z-index:-117832" from="185.520004pt,12.224404pt" to="199.080004pt,12.224404pt" stroked="true" strokeweight="2.16pt" strokecolor="#2a84a6">
            <v:stroke dashstyle="solid"/>
            <w10:wrap type="none"/>
          </v:line>
        </w:pict>
      </w:r>
      <w:r>
        <w:rPr/>
        <w:pict>
          <v:line style="position:absolute;mso-position-horizontal-relative:page;mso-position-vertical-relative:paragraph;z-index:-117808" from="290.519989pt,12.224404pt" to="304.079989pt,12.224404pt" stroked="true" strokeweight="2.16pt" strokecolor="#96d7f1">
            <v:stroke dashstyle="solid"/>
            <w10:wrap type="none"/>
          </v:line>
        </w:pict>
      </w:r>
      <w:r>
        <w:rPr/>
        <w:pict>
          <v:shape style="position:absolute;margin-left:517.435974pt;margin-top:21.345398pt;width:12.8pt;height:138.550pt;mso-position-horizontal-relative:page;mso-position-vertical-relative:paragraph;z-index:6520" type="#_x0000_t202" filled="false" stroked="false">
            <v:textbox inset="0,0,0,0" style="layout-flow:vertical;mso-layout-flow-alt:bottom-to-top">
              <w:txbxContent>
                <w:p>
                  <w:pPr>
                    <w:spacing w:before="19"/>
                    <w:ind w:left="20" w:right="0" w:firstLine="0"/>
                    <w:jc w:val="left"/>
                    <w:rPr>
                      <w:sz w:val="18"/>
                    </w:rPr>
                  </w:pPr>
                  <w:r>
                    <w:rPr>
                      <w:color w:val="FFFFFF"/>
                      <w:w w:val="105"/>
                      <w:sz w:val="18"/>
                    </w:rPr>
                    <w:t>Antal</w:t>
                  </w:r>
                  <w:r>
                    <w:rPr>
                      <w:color w:val="FFFFFF"/>
                      <w:spacing w:val="-21"/>
                      <w:w w:val="105"/>
                      <w:sz w:val="18"/>
                    </w:rPr>
                    <w:t> </w:t>
                  </w:r>
                  <w:r>
                    <w:rPr>
                      <w:color w:val="FFFFFF"/>
                      <w:w w:val="105"/>
                      <w:sz w:val="18"/>
                    </w:rPr>
                    <w:t>virksomheder</w:t>
                  </w:r>
                  <w:r>
                    <w:rPr>
                      <w:color w:val="FFFFFF"/>
                      <w:spacing w:val="-25"/>
                      <w:w w:val="105"/>
                      <w:sz w:val="18"/>
                    </w:rPr>
                    <w:t> </w:t>
                  </w:r>
                  <w:r>
                    <w:rPr>
                      <w:color w:val="FFFFFF"/>
                      <w:w w:val="105"/>
                      <w:sz w:val="18"/>
                    </w:rPr>
                    <w:t>med</w:t>
                  </w:r>
                  <w:r>
                    <w:rPr>
                      <w:color w:val="FFFFFF"/>
                      <w:spacing w:val="-23"/>
                      <w:w w:val="105"/>
                      <w:sz w:val="18"/>
                    </w:rPr>
                    <w:t> </w:t>
                  </w:r>
                  <w:r>
                    <w:rPr>
                      <w:color w:val="FFFFFF"/>
                      <w:w w:val="105"/>
                      <w:sz w:val="18"/>
                    </w:rPr>
                    <w:t>datakald</w:t>
                  </w:r>
                </w:p>
              </w:txbxContent>
            </v:textbox>
            <w10:wrap type="none"/>
          </v:shape>
        </w:pict>
      </w:r>
      <w:r>
        <w:rPr>
          <w:color w:val="FFFFFF"/>
          <w:w w:val="105"/>
          <w:sz w:val="18"/>
        </w:rPr>
        <w:t>Gammel</w:t>
      </w:r>
      <w:r>
        <w:rPr>
          <w:color w:val="FFFFFF"/>
          <w:spacing w:val="-35"/>
          <w:w w:val="105"/>
          <w:sz w:val="18"/>
        </w:rPr>
        <w:t> </w:t>
      </w:r>
      <w:r>
        <w:rPr>
          <w:color w:val="FFFFFF"/>
          <w:w w:val="105"/>
          <w:sz w:val="18"/>
        </w:rPr>
        <w:t>(&lt;=2008)</w:t>
        <w:tab/>
        <w:t>Medium</w:t>
      </w:r>
      <w:r>
        <w:rPr>
          <w:color w:val="FFFFFF"/>
          <w:spacing w:val="-14"/>
          <w:w w:val="105"/>
          <w:sz w:val="18"/>
        </w:rPr>
        <w:t> </w:t>
      </w:r>
      <w:r>
        <w:rPr>
          <w:color w:val="FFFFFF"/>
          <w:w w:val="105"/>
          <w:sz w:val="18"/>
        </w:rPr>
        <w:t>(2009-2012)</w:t>
        <w:tab/>
        <w:t>Ung</w:t>
      </w:r>
      <w:r>
        <w:rPr>
          <w:color w:val="FFFFFF"/>
          <w:spacing w:val="-41"/>
          <w:w w:val="105"/>
          <w:sz w:val="18"/>
        </w:rPr>
        <w:t> </w:t>
      </w:r>
      <w:r>
        <w:rPr>
          <w:color w:val="FFFFFF"/>
          <w:w w:val="105"/>
          <w:sz w:val="18"/>
        </w:rPr>
        <w:t>(2013-2016)</w:t>
      </w:r>
    </w:p>
    <w:p>
      <w:pPr>
        <w:spacing w:before="77"/>
        <w:ind w:left="1960" w:right="0" w:firstLine="0"/>
        <w:jc w:val="right"/>
        <w:rPr>
          <w:sz w:val="20"/>
        </w:rPr>
      </w:pPr>
      <w:r>
        <w:rPr/>
        <w:br w:type="column"/>
      </w:r>
      <w:r>
        <w:rPr>
          <w:color w:val="FFFFFF"/>
          <w:sz w:val="20"/>
        </w:rPr>
        <w:t>Oprettet </w:t>
      </w:r>
      <w:r>
        <w:rPr>
          <w:color w:val="FFFFFF"/>
          <w:w w:val="105"/>
          <w:sz w:val="20"/>
        </w:rPr>
        <w:t>før 2009</w:t>
      </w:r>
    </w:p>
    <w:p>
      <w:pPr>
        <w:spacing w:before="77"/>
        <w:ind w:left="631" w:right="0" w:firstLine="0"/>
        <w:jc w:val="left"/>
        <w:rPr>
          <w:sz w:val="20"/>
        </w:rPr>
      </w:pPr>
      <w:r>
        <w:rPr/>
        <w:br w:type="column"/>
      </w:r>
      <w:r>
        <w:rPr>
          <w:color w:val="FFFFFF"/>
          <w:w w:val="105"/>
          <w:sz w:val="20"/>
        </w:rPr>
        <w:t>Oprettet </w:t>
      </w:r>
      <w:r>
        <w:rPr>
          <w:color w:val="FFFFFF"/>
          <w:spacing w:val="-3"/>
          <w:w w:val="105"/>
          <w:sz w:val="20"/>
        </w:rPr>
        <w:t>mellem </w:t>
      </w:r>
      <w:r>
        <w:rPr>
          <w:color w:val="FFFFFF"/>
          <w:w w:val="105"/>
          <w:sz w:val="20"/>
        </w:rPr>
        <w:t>2009-2012</w:t>
      </w:r>
    </w:p>
    <w:p>
      <w:pPr>
        <w:spacing w:before="77"/>
        <w:ind w:left="461" w:right="2666" w:firstLine="0"/>
        <w:jc w:val="left"/>
        <w:rPr>
          <w:sz w:val="20"/>
        </w:rPr>
      </w:pPr>
      <w:r>
        <w:rPr/>
        <w:br w:type="column"/>
      </w:r>
      <w:r>
        <w:rPr>
          <w:color w:val="FFFFFF"/>
          <w:w w:val="105"/>
          <w:sz w:val="20"/>
        </w:rPr>
        <w:t>Oprettet efter 2012</w:t>
      </w:r>
    </w:p>
    <w:p>
      <w:pPr>
        <w:spacing w:after="0"/>
        <w:jc w:val="left"/>
        <w:rPr>
          <w:sz w:val="20"/>
        </w:rPr>
        <w:sectPr>
          <w:type w:val="continuous"/>
          <w:pgSz w:w="19200" w:h="10800" w:orient="landscape"/>
          <w:pgMar w:top="1000" w:bottom="0" w:left="0" w:right="0"/>
          <w:cols w:num="4" w:equalWidth="0">
            <w:col w:w="7542" w:space="2420"/>
            <w:col w:w="2932" w:space="40"/>
            <w:col w:w="2121" w:space="39"/>
            <w:col w:w="4106"/>
          </w:cols>
        </w:sectPr>
      </w:pPr>
    </w:p>
    <w:p>
      <w:pPr>
        <w:pStyle w:val="BodyText"/>
        <w:rPr>
          <w:sz w:val="20"/>
        </w:rPr>
      </w:pPr>
    </w:p>
    <w:p>
      <w:pPr>
        <w:pStyle w:val="BodyText"/>
        <w:spacing w:before="6"/>
        <w:rPr>
          <w:sz w:val="19"/>
        </w:rPr>
      </w:pPr>
    </w:p>
    <w:p>
      <w:pPr>
        <w:spacing w:line="188" w:lineRule="exact" w:before="0"/>
        <w:ind w:left="7305" w:right="5004" w:firstLine="0"/>
        <w:jc w:val="center"/>
        <w:rPr>
          <w:sz w:val="18"/>
        </w:rPr>
      </w:pPr>
      <w:r>
        <w:rPr/>
        <w:pict>
          <v:group style="position:absolute;margin-left:544.200012pt;margin-top:-16.075613pt;width:325.7pt;height:145.1pt;mso-position-horizontal-relative:page;mso-position-vertical-relative:paragraph;z-index:-117976" coordorigin="10884,-322" coordsize="6514,2902">
            <v:rect style="position:absolute;left:10894;top:-311;width:6492;height:2880" filled="true" fillcolor="#2f2d2e" stroked="false">
              <v:fill type="solid"/>
            </v:rect>
            <v:rect style="position:absolute;left:10894;top:-311;width:6492;height:2880" filled="false" stroked="true" strokeweight="1.08pt" strokecolor="#2f2d2e">
              <v:stroke dashstyle="solid"/>
            </v:rect>
            <v:shape style="position:absolute;left:10893;top:2436;width:6492;height:2" coordorigin="10894,2436" coordsize="6492,0" path="m10894,2436l17386,2436,17386,2436e" filled="false" stroked="true" strokeweight=".48pt" strokecolor="#ffffff">
              <v:path arrowok="t"/>
              <v:stroke dashstyle="solid"/>
            </v:shape>
            <v:shape style="position:absolute;left:10893;top:127;width:6492;height:1539" coordorigin="10894,127" coordsize="6492,1539" path="m17153,1666l17386,1666m15607,1666l15763,1666m14062,1666l14218,1666m12516,1666l12672,1666m10894,1666l11126,1666m17153,895l17386,895m15607,895l15763,895m14062,895l14218,895m10894,895l12672,895m14062,127l17386,127m10894,127l12672,127e" filled="false" stroked="true" strokeweight=".48pt" strokecolor="#ffffff">
              <v:path arrowok="t"/>
              <v:stroke dashstyle="solid"/>
            </v:shape>
            <v:shape style="position:absolute;left:11126;top:1819;width:2936;height:617" coordorigin="11126,1819" coordsize="2936,617" path="m12516,1975l11126,1975,11126,2436,12516,2436,12516,1975m14062,1819l12672,1819,12672,2436,14062,2436,14062,1819e" filled="true" fillcolor="#96d7f1" stroked="false">
              <v:path arrowok="t"/>
              <v:fill type="solid"/>
            </v:shape>
            <v:rect style="position:absolute;left:12672;top:1358;width:1390;height:461" filled="true" fillcolor="#2a84a6" stroked="false">
              <v:fill type="solid"/>
            </v:rect>
            <v:rect style="position:absolute;left:12672;top:-183;width:1390;height:1541" filled="true" fillcolor="#28576b" stroked="false">
              <v:fill type="solid"/>
            </v:rect>
            <v:rect style="position:absolute;left:14217;top:1975;width:1390;height:461" filled="true" fillcolor="#2a84a6" stroked="false">
              <v:fill type="solid"/>
            </v:rect>
            <v:shape style="position:absolute;left:14217;top:127;width:2936;height:2309" coordorigin="14218,127" coordsize="2936,2309" path="m15607,127l14218,127,14218,1975,15607,1975,15607,127m17153,281l15763,281,15763,2436,17153,2436,17153,281e" filled="true" fillcolor="#28576b" stroked="false">
              <v:path arrowok="t"/>
              <v:fill type="solid"/>
            </v:shape>
            <v:shape style="position:absolute;left:14857;top:2057;width:134;height:240" type="#_x0000_t202" filled="false" stroked="false">
              <v:textbox inset="0,0,0,0">
                <w:txbxContent>
                  <w:p>
                    <w:pPr>
                      <w:spacing w:line="239" w:lineRule="exact" w:before="0"/>
                      <w:ind w:left="0" w:right="0" w:firstLine="0"/>
                      <w:jc w:val="left"/>
                      <w:rPr>
                        <w:sz w:val="20"/>
                      </w:rPr>
                    </w:pPr>
                    <w:r>
                      <w:rPr>
                        <w:color w:val="FFFFFF"/>
                        <w:w w:val="103"/>
                        <w:sz w:val="20"/>
                      </w:rPr>
                      <w:t>6</w:t>
                    </w:r>
                  </w:p>
                </w:txbxContent>
              </v:textbox>
              <w10:wrap type="none"/>
            </v:shape>
            <v:shape style="position:absolute;left:11765;top:2057;width:134;height:240" type="#_x0000_t202" filled="false" stroked="false">
              <v:textbox inset="0,0,0,0">
                <w:txbxContent>
                  <w:p>
                    <w:pPr>
                      <w:spacing w:line="239" w:lineRule="exact" w:before="0"/>
                      <w:ind w:left="0" w:right="0" w:firstLine="0"/>
                      <w:jc w:val="left"/>
                      <w:rPr>
                        <w:sz w:val="20"/>
                      </w:rPr>
                    </w:pPr>
                    <w:r>
                      <w:rPr>
                        <w:w w:val="103"/>
                        <w:sz w:val="20"/>
                      </w:rPr>
                      <w:t>6</w:t>
                    </w:r>
                  </w:p>
                </w:txbxContent>
              </v:textbox>
              <w10:wrap type="none"/>
            </v:shape>
            <v:shape style="position:absolute;left:13307;top:1979;width:142;height:240" type="#_x0000_t202" filled="false" stroked="false">
              <v:textbox inset="0,0,0,0">
                <w:txbxContent>
                  <w:p>
                    <w:pPr>
                      <w:spacing w:line="239" w:lineRule="exact" w:before="0"/>
                      <w:ind w:left="0" w:right="0" w:firstLine="0"/>
                      <w:jc w:val="left"/>
                      <w:rPr>
                        <w:sz w:val="20"/>
                      </w:rPr>
                    </w:pPr>
                    <w:r>
                      <w:rPr>
                        <w:w w:val="111"/>
                        <w:sz w:val="20"/>
                      </w:rPr>
                      <w:t>8</w:t>
                    </w:r>
                  </w:p>
                </w:txbxContent>
              </v:textbox>
              <w10:wrap type="none"/>
            </v:shape>
            <v:shape style="position:absolute;left:11126;top:1627;width:1390;height:348" type="#_x0000_t202" filled="true" fillcolor="#28576b" stroked="false">
              <v:textbox inset="0,0,0,0">
                <w:txbxContent>
                  <w:p>
                    <w:pPr>
                      <w:spacing w:before="5"/>
                      <w:ind w:left="2" w:right="0" w:firstLine="0"/>
                      <w:jc w:val="center"/>
                      <w:rPr>
                        <w:sz w:val="20"/>
                      </w:rPr>
                    </w:pPr>
                    <w:r>
                      <w:rPr>
                        <w:color w:val="FFFFFF"/>
                        <w:w w:val="97"/>
                        <w:sz w:val="20"/>
                      </w:rPr>
                      <w:t>5</w:t>
                    </w:r>
                  </w:p>
                </w:txbxContent>
              </v:textbox>
              <v:fill type="solid"/>
              <w10:wrap type="none"/>
            </v:shape>
            <v:shape style="position:absolute;left:13311;top:1440;width:134;height:240" type="#_x0000_t202" filled="false" stroked="false">
              <v:textbox inset="0,0,0,0">
                <w:txbxContent>
                  <w:p>
                    <w:pPr>
                      <w:spacing w:line="239" w:lineRule="exact" w:before="0"/>
                      <w:ind w:left="0" w:right="0" w:firstLine="0"/>
                      <w:jc w:val="left"/>
                      <w:rPr>
                        <w:sz w:val="20"/>
                      </w:rPr>
                    </w:pPr>
                    <w:r>
                      <w:rPr>
                        <w:color w:val="FFFFFF"/>
                        <w:w w:val="103"/>
                        <w:sz w:val="20"/>
                      </w:rPr>
                      <w:t>6</w:t>
                    </w:r>
                  </w:p>
                </w:txbxContent>
              </v:textbox>
              <w10:wrap type="none"/>
            </v:shape>
            <v:shape style="position:absolute;left:16342;top:1210;width:251;height:240" type="#_x0000_t202" filled="false" stroked="false">
              <v:textbox inset="0,0,0,0">
                <w:txbxContent>
                  <w:p>
                    <w:pPr>
                      <w:spacing w:line="239" w:lineRule="exact" w:before="0"/>
                      <w:ind w:left="0" w:right="0" w:firstLine="0"/>
                      <w:jc w:val="left"/>
                      <w:rPr>
                        <w:sz w:val="20"/>
                      </w:rPr>
                    </w:pPr>
                    <w:r>
                      <w:rPr>
                        <w:color w:val="FFFFFF"/>
                        <w:w w:val="105"/>
                        <w:sz w:val="20"/>
                      </w:rPr>
                      <w:t>28</w:t>
                    </w:r>
                  </w:p>
                </w:txbxContent>
              </v:textbox>
              <w10:wrap type="none"/>
            </v:shape>
            <v:shape style="position:absolute;left:14797;top:902;width:251;height:240" type="#_x0000_t202" filled="false" stroked="false">
              <v:textbox inset="0,0,0,0">
                <w:txbxContent>
                  <w:p>
                    <w:pPr>
                      <w:spacing w:line="239" w:lineRule="exact" w:before="0"/>
                      <w:ind w:left="0" w:right="0" w:firstLine="0"/>
                      <w:jc w:val="left"/>
                      <w:rPr>
                        <w:sz w:val="20"/>
                      </w:rPr>
                    </w:pPr>
                    <w:r>
                      <w:rPr>
                        <w:color w:val="FFFFFF"/>
                        <w:w w:val="105"/>
                        <w:sz w:val="20"/>
                      </w:rPr>
                      <w:t>24</w:t>
                    </w:r>
                  </w:p>
                </w:txbxContent>
              </v:textbox>
              <w10:wrap type="none"/>
            </v:shape>
            <v:shape style="position:absolute;left:13252;top:439;width:248;height:240" type="#_x0000_t202" filled="false" stroked="false">
              <v:textbox inset="0,0,0,0">
                <w:txbxContent>
                  <w:p>
                    <w:pPr>
                      <w:spacing w:line="239" w:lineRule="exact" w:before="0"/>
                      <w:ind w:left="0" w:right="0" w:firstLine="0"/>
                      <w:jc w:val="left"/>
                      <w:rPr>
                        <w:sz w:val="20"/>
                      </w:rPr>
                    </w:pPr>
                    <w:r>
                      <w:rPr>
                        <w:color w:val="FFFFFF"/>
                        <w:w w:val="105"/>
                        <w:sz w:val="20"/>
                      </w:rPr>
                      <w:t>20</w:t>
                    </w:r>
                  </w:p>
                </w:txbxContent>
              </v:textbox>
              <w10:wrap type="none"/>
            </v:shape>
            <w10:wrap type="none"/>
          </v:group>
        </w:pict>
      </w:r>
      <w:r>
        <w:rPr/>
        <w:pict>
          <v:group style="position:absolute;margin-left:67.199997pt;margin-top:-19.555613pt;width:325.350pt;height:154.8pt;mso-position-horizontal-relative:page;mso-position-vertical-relative:paragraph;z-index:-117880" coordorigin="1344,-391" coordsize="6507,3096">
            <v:rect style="position:absolute;left:1354;top:-381;width:6485;height:3075" filled="true" fillcolor="#2f2d2e" stroked="false">
              <v:fill type="solid"/>
            </v:rect>
            <v:rect style="position:absolute;left:1354;top:-381;width:6485;height:3075" filled="false" stroked="true" strokeweight="1.08pt" strokecolor="#2f2d2e">
              <v:stroke dashstyle="solid"/>
            </v:rect>
            <v:shape style="position:absolute;left:1353;top:316;width:6485;height:2237" coordorigin="1354,317" coordsize="6485,2237" path="m1354,2554l7838,2554,7838,2554m1354,1435l7838,1435,7838,1435m1354,317l7838,317,7838,317e" filled="false" stroked="true" strokeweight=".48pt" strokecolor="#ffffff">
              <v:path arrowok="t"/>
              <v:stroke dashstyle="solid"/>
            </v:shape>
            <v:shape style="position:absolute;left:1648;top:988;width:5895;height:480" coordorigin="1649,989" coordsize="5895,480" path="m1649,1435l2386,1469,3122,1435,3859,1391,4596,1379,5333,1413,6070,1357,6806,1290,7543,989e" filled="false" stroked="true" strokeweight="2.16pt" strokecolor="#28576b">
              <v:path arrowok="t"/>
              <v:stroke dashstyle="solid"/>
            </v:shape>
            <v:shape style="position:absolute;left:2385;top:-142;width:5158;height:1623" coordorigin="2386,-142" coordsize="5158,1623" path="m2386,1436l3122,1358,3859,1470,4596,1481,5333,1279,6070,1011,6806,216,7543,-142e" filled="false" stroked="true" strokeweight="2.16pt" strokecolor="#2a84a6">
              <v:path arrowok="t"/>
              <v:stroke dashstyle="solid"/>
            </v:shape>
            <v:shape style="position:absolute;left:6069;top:1044;width:1474;height:404" coordorigin="6070,1044" coordsize="1474,404" path="m6070,1436l6806,1044,7543,1447e" filled="false" stroked="true" strokeweight="2.16pt" strokecolor="#96d7f1">
              <v:path arrowok="t"/>
              <v:stroke dashstyle="solid"/>
            </v:shape>
            <w10:wrap type="none"/>
          </v:group>
        </w:pict>
      </w:r>
      <w:r>
        <w:rPr>
          <w:color w:val="FFFFFF"/>
          <w:w w:val="105"/>
          <w:sz w:val="18"/>
        </w:rPr>
        <w:t>30</w:t>
      </w:r>
    </w:p>
    <w:p>
      <w:pPr>
        <w:spacing w:line="248" w:lineRule="exact" w:before="0"/>
        <w:ind w:left="888" w:right="0" w:firstLine="0"/>
        <w:jc w:val="left"/>
        <w:rPr>
          <w:sz w:val="23"/>
        </w:rPr>
      </w:pPr>
      <w:r>
        <w:rPr>
          <w:color w:val="FFFFFF"/>
          <w:w w:val="105"/>
          <w:sz w:val="23"/>
        </w:rPr>
        <w:t>200</w:t>
      </w:r>
    </w:p>
    <w:p>
      <w:pPr>
        <w:pStyle w:val="BodyText"/>
        <w:spacing w:before="8"/>
        <w:rPr>
          <w:sz w:val="27"/>
        </w:rPr>
      </w:pPr>
    </w:p>
    <w:p>
      <w:pPr>
        <w:spacing w:before="0"/>
        <w:ind w:left="7305" w:right="5005" w:firstLine="0"/>
        <w:jc w:val="center"/>
        <w:rPr>
          <w:sz w:val="18"/>
        </w:rPr>
      </w:pPr>
      <w:r>
        <w:rPr>
          <w:color w:val="FFFFFF"/>
          <w:w w:val="105"/>
          <w:sz w:val="18"/>
        </w:rPr>
        <w:t>20</w:t>
      </w:r>
    </w:p>
    <w:p>
      <w:pPr>
        <w:pStyle w:val="BodyText"/>
        <w:spacing w:before="12"/>
        <w:rPr>
          <w:sz w:val="23"/>
        </w:rPr>
      </w:pPr>
    </w:p>
    <w:p>
      <w:pPr>
        <w:spacing w:line="271" w:lineRule="exact" w:before="0"/>
        <w:ind w:left="927" w:right="0" w:firstLine="0"/>
        <w:jc w:val="left"/>
        <w:rPr>
          <w:sz w:val="23"/>
        </w:rPr>
      </w:pPr>
      <w:r>
        <w:rPr>
          <w:color w:val="FFFFFF"/>
          <w:sz w:val="23"/>
        </w:rPr>
        <w:t>100</w:t>
      </w:r>
    </w:p>
    <w:p>
      <w:pPr>
        <w:spacing w:line="210" w:lineRule="exact" w:before="0"/>
        <w:ind w:left="7305" w:right="4977" w:firstLine="0"/>
        <w:jc w:val="center"/>
        <w:rPr>
          <w:sz w:val="18"/>
        </w:rPr>
      </w:pPr>
      <w:r>
        <w:rPr>
          <w:color w:val="FFFFFF"/>
          <w:sz w:val="18"/>
        </w:rPr>
        <w:t>10</w:t>
      </w:r>
    </w:p>
    <w:p>
      <w:pPr>
        <w:pStyle w:val="BodyText"/>
        <w:rPr>
          <w:sz w:val="20"/>
        </w:rPr>
      </w:pPr>
    </w:p>
    <w:p>
      <w:pPr>
        <w:pStyle w:val="BodyText"/>
        <w:spacing w:before="7"/>
        <w:rPr>
          <w:sz w:val="17"/>
        </w:rPr>
      </w:pPr>
    </w:p>
    <w:p>
      <w:pPr>
        <w:spacing w:after="0"/>
        <w:rPr>
          <w:sz w:val="17"/>
        </w:rPr>
        <w:sectPr>
          <w:type w:val="continuous"/>
          <w:pgSz w:w="19200" w:h="10800" w:orient="landscape"/>
          <w:pgMar w:top="1000" w:bottom="0" w:left="0" w:right="0"/>
        </w:sectPr>
      </w:pPr>
    </w:p>
    <w:p>
      <w:pPr>
        <w:spacing w:line="265" w:lineRule="exact" w:before="184"/>
        <w:ind w:left="1157" w:right="0" w:firstLine="0"/>
        <w:jc w:val="left"/>
        <w:rPr>
          <w:sz w:val="23"/>
        </w:rPr>
      </w:pPr>
      <w:r>
        <w:rPr>
          <w:color w:val="FFFFFF"/>
          <w:w w:val="109"/>
          <w:sz w:val="23"/>
        </w:rPr>
        <w:t>0</w:t>
      </w:r>
    </w:p>
    <w:p>
      <w:pPr>
        <w:tabs>
          <w:tab w:pos="2874" w:val="left" w:leader="none"/>
          <w:tab w:pos="4353" w:val="left" w:leader="none"/>
          <w:tab w:pos="5822" w:val="left" w:leader="none"/>
          <w:tab w:pos="7301" w:val="left" w:leader="none"/>
        </w:tabs>
        <w:spacing w:line="265" w:lineRule="exact" w:before="0"/>
        <w:ind w:left="1375" w:right="0" w:firstLine="0"/>
        <w:jc w:val="left"/>
        <w:rPr>
          <w:sz w:val="23"/>
        </w:rPr>
      </w:pPr>
      <w:r>
        <w:rPr>
          <w:color w:val="FFFFFF"/>
          <w:sz w:val="23"/>
        </w:rPr>
        <w:t>2008</w:t>
        <w:tab/>
        <w:t>2010</w:t>
        <w:tab/>
        <w:t>2012</w:t>
        <w:tab/>
        <w:t>2014</w:t>
        <w:tab/>
        <w:t>2016</w:t>
      </w:r>
    </w:p>
    <w:p>
      <w:pPr>
        <w:spacing w:line="217" w:lineRule="exact" w:before="99"/>
        <w:ind w:left="1157" w:right="0" w:firstLine="0"/>
        <w:jc w:val="left"/>
        <w:rPr>
          <w:sz w:val="18"/>
        </w:rPr>
      </w:pPr>
      <w:r>
        <w:rPr/>
        <w:br w:type="column"/>
      </w:r>
      <w:r>
        <w:rPr>
          <w:color w:val="FFFFFF"/>
          <w:w w:val="110"/>
          <w:sz w:val="18"/>
        </w:rPr>
        <w:t>0</w:t>
      </w:r>
    </w:p>
    <w:p>
      <w:pPr>
        <w:tabs>
          <w:tab w:pos="3424" w:val="left" w:leader="none"/>
          <w:tab w:pos="4862" w:val="left" w:leader="none"/>
          <w:tab w:pos="6488" w:val="left" w:leader="none"/>
        </w:tabs>
        <w:spacing w:line="186" w:lineRule="exact" w:before="0"/>
        <w:ind w:left="1914" w:right="0" w:firstLine="0"/>
        <w:jc w:val="left"/>
        <w:rPr>
          <w:sz w:val="18"/>
        </w:rPr>
      </w:pPr>
      <w:r>
        <w:rPr>
          <w:color w:val="FFFFFF"/>
          <w:sz w:val="18"/>
        </w:rPr>
        <w:t>0-1</w:t>
      </w:r>
      <w:r>
        <w:rPr>
          <w:color w:val="FFFFFF"/>
          <w:spacing w:val="-20"/>
          <w:sz w:val="18"/>
        </w:rPr>
        <w:t> </w:t>
      </w:r>
      <w:r>
        <w:rPr>
          <w:color w:val="FFFFFF"/>
          <w:sz w:val="18"/>
        </w:rPr>
        <w:t>mio.</w:t>
        <w:tab/>
        <w:t>1-10</w:t>
      </w:r>
      <w:r>
        <w:rPr>
          <w:color w:val="FFFFFF"/>
          <w:spacing w:val="-27"/>
          <w:sz w:val="18"/>
        </w:rPr>
        <w:t> </w:t>
      </w:r>
      <w:r>
        <w:rPr>
          <w:color w:val="FFFFFF"/>
          <w:sz w:val="18"/>
        </w:rPr>
        <w:t>mio.</w:t>
        <w:tab/>
        <w:t>10-100</w:t>
      </w:r>
      <w:r>
        <w:rPr>
          <w:color w:val="FFFFFF"/>
          <w:spacing w:val="-22"/>
          <w:sz w:val="18"/>
        </w:rPr>
        <w:t> </w:t>
      </w:r>
      <w:r>
        <w:rPr>
          <w:color w:val="FFFFFF"/>
          <w:sz w:val="18"/>
        </w:rPr>
        <w:t>mio.</w:t>
        <w:tab/>
        <w:t>100+</w:t>
      </w:r>
      <w:r>
        <w:rPr>
          <w:color w:val="FFFFFF"/>
          <w:spacing w:val="-18"/>
          <w:sz w:val="18"/>
        </w:rPr>
        <w:t> </w:t>
      </w:r>
      <w:r>
        <w:rPr>
          <w:color w:val="FFFFFF"/>
          <w:sz w:val="18"/>
        </w:rPr>
        <w:t>mio.</w:t>
      </w:r>
    </w:p>
    <w:p>
      <w:pPr>
        <w:spacing w:line="187" w:lineRule="exact" w:before="0"/>
        <w:ind w:left="6080" w:right="0" w:firstLine="0"/>
        <w:jc w:val="left"/>
        <w:rPr>
          <w:sz w:val="18"/>
        </w:rPr>
      </w:pPr>
      <w:r>
        <w:rPr>
          <w:color w:val="FFFFFF"/>
          <w:sz w:val="18"/>
        </w:rPr>
        <w:t>Omsætning, mio. DKK</w:t>
      </w:r>
    </w:p>
    <w:p>
      <w:pPr>
        <w:spacing w:after="0" w:line="187" w:lineRule="exact"/>
        <w:jc w:val="left"/>
        <w:rPr>
          <w:sz w:val="18"/>
        </w:rPr>
        <w:sectPr>
          <w:type w:val="continuous"/>
          <w:pgSz w:w="19200" w:h="10800" w:orient="landscape"/>
          <w:pgMar w:top="1000" w:bottom="0" w:left="0" w:right="0"/>
          <w:cols w:num="2" w:equalWidth="0">
            <w:col w:w="7831" w:space="1757"/>
            <w:col w:w="9612"/>
          </w:cols>
        </w:sectPr>
      </w:pPr>
    </w:p>
    <w:p>
      <w:pPr>
        <w:pStyle w:val="BodyText"/>
        <w:rPr>
          <w:sz w:val="20"/>
        </w:rPr>
      </w:pPr>
      <w:r>
        <w:rPr/>
        <w:pict>
          <v:rect style="position:absolute;margin-left:0pt;margin-top:-.000061pt;width:960pt;height:540pt;mso-position-horizontal-relative:page;mso-position-vertical-relative:page;z-index:-118192" filled="true" fillcolor="#2f2d2d" stroked="false">
            <v:fill type="solid"/>
            <w10:wrap type="none"/>
          </v:rect>
        </w:pict>
      </w:r>
    </w:p>
    <w:p>
      <w:pPr>
        <w:pStyle w:val="BodyText"/>
        <w:spacing w:before="7"/>
        <w:rPr>
          <w:sz w:val="20"/>
        </w:rPr>
      </w:pPr>
    </w:p>
    <w:p>
      <w:pPr>
        <w:pStyle w:val="BodyText"/>
        <w:ind w:left="705"/>
        <w:rPr>
          <w:sz w:val="20"/>
        </w:rPr>
      </w:pPr>
      <w:r>
        <w:rPr>
          <w:sz w:val="20"/>
        </w:rPr>
        <w:drawing>
          <wp:inline distT="0" distB="0" distL="0" distR="0">
            <wp:extent cx="1813591" cy="226314"/>
            <wp:effectExtent l="0" t="0" r="0" b="0"/>
            <wp:docPr id="61" name="image3.png" descr=""/>
            <wp:cNvGraphicFramePr>
              <a:graphicFrameLocks noChangeAspect="1"/>
            </wp:cNvGraphicFramePr>
            <a:graphic>
              <a:graphicData uri="http://schemas.openxmlformats.org/drawingml/2006/picture">
                <pic:pic>
                  <pic:nvPicPr>
                    <pic:cNvPr id="62" name="image3.png"/>
                    <pic:cNvPicPr/>
                  </pic:nvPicPr>
                  <pic:blipFill>
                    <a:blip r:embed="rId7" cstate="print"/>
                    <a:stretch>
                      <a:fillRect/>
                    </a:stretch>
                  </pic:blipFill>
                  <pic:spPr>
                    <a:xfrm>
                      <a:off x="0" y="0"/>
                      <a:ext cx="1813591" cy="226314"/>
                    </a:xfrm>
                    <a:prstGeom prst="rect">
                      <a:avLst/>
                    </a:prstGeom>
                  </pic:spPr>
                </pic:pic>
              </a:graphicData>
            </a:graphic>
          </wp:inline>
        </w:drawing>
      </w:r>
      <w:r>
        <w:rPr>
          <w:sz w:val="20"/>
        </w:rPr>
      </w:r>
    </w:p>
    <w:p>
      <w:pPr>
        <w:spacing w:before="63"/>
        <w:ind w:left="0" w:right="368" w:firstLine="0"/>
        <w:jc w:val="right"/>
        <w:rPr>
          <w:sz w:val="14"/>
        </w:rPr>
      </w:pPr>
      <w:r>
        <w:rPr>
          <w:color w:val="FDFFFF"/>
          <w:w w:val="105"/>
          <w:sz w:val="14"/>
        </w:rPr>
        <w:t>28</w:t>
      </w:r>
    </w:p>
    <w:p>
      <w:pPr>
        <w:spacing w:after="0"/>
        <w:jc w:val="right"/>
        <w:rPr>
          <w:sz w:val="14"/>
        </w:rPr>
        <w:sectPr>
          <w:type w:val="continuous"/>
          <w:pgSz w:w="19200" w:h="10800" w:orient="landscape"/>
          <w:pgMar w:top="1000" w:bottom="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3"/>
        <w:rPr>
          <w:sz w:val="20"/>
        </w:rPr>
      </w:pPr>
    </w:p>
    <w:p>
      <w:pPr>
        <w:pStyle w:val="Heading4"/>
      </w:pPr>
      <w:r>
        <w:rPr>
          <w:color w:val="FDFFFF"/>
          <w:w w:val="105"/>
        </w:rPr>
        <w:t>Omsætning</w:t>
      </w:r>
      <w:r>
        <w:rPr>
          <w:color w:val="FDFFFF"/>
          <w:spacing w:val="-72"/>
          <w:w w:val="105"/>
        </w:rPr>
        <w:t> </w:t>
      </w:r>
      <w:r>
        <w:rPr>
          <w:color w:val="FDFFFF"/>
          <w:w w:val="105"/>
        </w:rPr>
        <w:t>i</w:t>
      </w:r>
      <w:r>
        <w:rPr>
          <w:color w:val="FDFFFF"/>
          <w:spacing w:val="-74"/>
          <w:w w:val="105"/>
        </w:rPr>
        <w:t> </w:t>
      </w:r>
      <w:r>
        <w:rPr>
          <w:color w:val="FDFFFF"/>
          <w:w w:val="105"/>
        </w:rPr>
        <w:t>private</w:t>
      </w:r>
      <w:r>
        <w:rPr>
          <w:color w:val="FDFFFF"/>
          <w:spacing w:val="-74"/>
          <w:w w:val="105"/>
        </w:rPr>
        <w:t> </w:t>
      </w:r>
      <w:r>
        <w:rPr>
          <w:color w:val="FDFFFF"/>
          <w:w w:val="105"/>
        </w:rPr>
        <w:t>virksomheder</w:t>
      </w:r>
      <w:r>
        <w:rPr>
          <w:color w:val="FDFFFF"/>
          <w:spacing w:val="-74"/>
          <w:w w:val="105"/>
        </w:rPr>
        <w:t> </w:t>
      </w:r>
      <w:r>
        <w:rPr>
          <w:color w:val="FDFFFF"/>
          <w:w w:val="105"/>
        </w:rPr>
        <w:t>pr.</w:t>
      </w:r>
      <w:r>
        <w:rPr>
          <w:color w:val="FDFFFF"/>
          <w:spacing w:val="-74"/>
          <w:w w:val="105"/>
        </w:rPr>
        <w:t> </w:t>
      </w:r>
      <w:r>
        <w:rPr>
          <w:color w:val="FDFFFF"/>
          <w:w w:val="105"/>
        </w:rPr>
        <w:t>brugerstørrelse</w:t>
      </w:r>
    </w:p>
    <w:p>
      <w:pPr>
        <w:pStyle w:val="BodyText"/>
        <w:spacing w:before="6"/>
        <w:rPr>
          <w:sz w:val="27"/>
        </w:rPr>
      </w:pPr>
    </w:p>
    <w:p>
      <w:pPr>
        <w:pStyle w:val="BodyText"/>
        <w:spacing w:before="100"/>
        <w:ind w:left="1019" w:right="1400"/>
        <w:jc w:val="both"/>
      </w:pPr>
      <w:r>
        <w:rPr>
          <w:color w:val="FFFFFF"/>
        </w:rPr>
        <w:t>Virksomheder hvor Kortforsyningens data er en integreret del af forretningen (over 1 mio. kald) har oplevet en kraftig omsætningsvækst fra 2012-2016 med årlige vækstrater på i gennemsnit 7,5 pct. Det er over dobbelt så kraftig en vækst som erhvervslivet generelt har oplevet i perioden. Virksomhederne har ikke blot vokset sig større men har også øget omsætningen pr. årsværk med 3,5 pct. årligt, hvilket er en ca. 3 gange så kraftig vækst som i erhvervslivet generelt. Omvendt har mindre databrugere haft en lavere omsætningsvækst set ift. resten af erhvervslivet. Det kan fx skyldes, at den gruppe af virksomheder  stadig  er i  en opbygningsfase, hvor brugen</w:t>
      </w:r>
      <w:r>
        <w:rPr>
          <w:color w:val="FFFFFF"/>
          <w:spacing w:val="-17"/>
        </w:rPr>
        <w:t> </w:t>
      </w:r>
      <w:r>
        <w:rPr>
          <w:color w:val="FFFFFF"/>
        </w:rPr>
        <w:t>af</w:t>
      </w:r>
      <w:r>
        <w:rPr>
          <w:color w:val="FFFFFF"/>
          <w:spacing w:val="-18"/>
        </w:rPr>
        <w:t> </w:t>
      </w:r>
      <w:r>
        <w:rPr>
          <w:color w:val="FFFFFF"/>
        </w:rPr>
        <w:t>data</w:t>
      </w:r>
      <w:r>
        <w:rPr>
          <w:color w:val="FFFFFF"/>
          <w:spacing w:val="-21"/>
        </w:rPr>
        <w:t> </w:t>
      </w:r>
      <w:r>
        <w:rPr>
          <w:color w:val="FFFFFF"/>
        </w:rPr>
        <w:t>endnu</w:t>
      </w:r>
      <w:r>
        <w:rPr>
          <w:color w:val="FFFFFF"/>
          <w:spacing w:val="-18"/>
        </w:rPr>
        <w:t> </w:t>
      </w:r>
      <w:r>
        <w:rPr>
          <w:color w:val="FFFFFF"/>
        </w:rPr>
        <w:t>ikke</w:t>
      </w:r>
      <w:r>
        <w:rPr>
          <w:color w:val="FFFFFF"/>
          <w:spacing w:val="-17"/>
        </w:rPr>
        <w:t> </w:t>
      </w:r>
      <w:r>
        <w:rPr>
          <w:color w:val="FFFFFF"/>
        </w:rPr>
        <w:t>har</w:t>
      </w:r>
      <w:r>
        <w:rPr>
          <w:color w:val="FFFFFF"/>
          <w:spacing w:val="-20"/>
        </w:rPr>
        <w:t> </w:t>
      </w:r>
      <w:r>
        <w:rPr>
          <w:color w:val="FFFFFF"/>
        </w:rPr>
        <w:t>slået</w:t>
      </w:r>
      <w:r>
        <w:rPr>
          <w:color w:val="FFFFFF"/>
          <w:spacing w:val="-21"/>
        </w:rPr>
        <w:t> </w:t>
      </w:r>
      <w:r>
        <w:rPr>
          <w:color w:val="FFFFFF"/>
        </w:rPr>
        <w:t>igennem</w:t>
      </w:r>
      <w:r>
        <w:rPr>
          <w:color w:val="FFFFFF"/>
          <w:spacing w:val="-20"/>
        </w:rPr>
        <w:t> </w:t>
      </w:r>
      <w:r>
        <w:rPr>
          <w:color w:val="FFFFFF"/>
        </w:rPr>
        <w:t>i</w:t>
      </w:r>
      <w:r>
        <w:rPr>
          <w:color w:val="FFFFFF"/>
          <w:spacing w:val="-18"/>
        </w:rPr>
        <w:t> </w:t>
      </w:r>
      <w:r>
        <w:rPr>
          <w:color w:val="FFFFFF"/>
        </w:rPr>
        <w:t>deres</w:t>
      </w:r>
      <w:r>
        <w:rPr>
          <w:color w:val="FFFFFF"/>
          <w:spacing w:val="-19"/>
        </w:rPr>
        <w:t> </w:t>
      </w:r>
      <w:r>
        <w:rPr>
          <w:color w:val="FFFFFF"/>
        </w:rPr>
        <w:t>salg.</w:t>
      </w:r>
    </w:p>
    <w:p>
      <w:pPr>
        <w:pStyle w:val="BodyText"/>
        <w:spacing w:before="10"/>
        <w:rPr>
          <w:sz w:val="27"/>
        </w:rPr>
      </w:pPr>
    </w:p>
    <w:p>
      <w:pPr>
        <w:tabs>
          <w:tab w:pos="11045" w:val="left" w:leader="none"/>
        </w:tabs>
        <w:spacing w:before="98"/>
        <w:ind w:left="1067" w:right="0" w:firstLine="0"/>
        <w:jc w:val="left"/>
        <w:rPr>
          <w:sz w:val="20"/>
        </w:rPr>
      </w:pPr>
      <w:r>
        <w:rPr>
          <w:color w:val="95D5F0"/>
          <w:w w:val="105"/>
          <w:sz w:val="20"/>
        </w:rPr>
        <w:t>Gennemsnitlig</w:t>
      </w:r>
      <w:r>
        <w:rPr>
          <w:color w:val="95D5F0"/>
          <w:spacing w:val="-34"/>
          <w:w w:val="105"/>
          <w:sz w:val="20"/>
        </w:rPr>
        <w:t> </w:t>
      </w:r>
      <w:r>
        <w:rPr>
          <w:color w:val="95D5F0"/>
          <w:w w:val="105"/>
          <w:sz w:val="20"/>
        </w:rPr>
        <w:t>årlig</w:t>
      </w:r>
      <w:r>
        <w:rPr>
          <w:color w:val="95D5F0"/>
          <w:spacing w:val="-32"/>
          <w:w w:val="105"/>
          <w:sz w:val="20"/>
        </w:rPr>
        <w:t> </w:t>
      </w:r>
      <w:r>
        <w:rPr>
          <w:color w:val="95D5F0"/>
          <w:w w:val="105"/>
          <w:sz w:val="20"/>
        </w:rPr>
        <w:t>vækst</w:t>
      </w:r>
      <w:r>
        <w:rPr>
          <w:color w:val="95D5F0"/>
          <w:spacing w:val="-31"/>
          <w:w w:val="105"/>
          <w:sz w:val="20"/>
        </w:rPr>
        <w:t> </w:t>
      </w:r>
      <w:r>
        <w:rPr>
          <w:color w:val="95D5F0"/>
          <w:w w:val="105"/>
          <w:sz w:val="20"/>
        </w:rPr>
        <w:t>i</w:t>
      </w:r>
      <w:r>
        <w:rPr>
          <w:color w:val="95D5F0"/>
          <w:spacing w:val="-35"/>
          <w:w w:val="105"/>
          <w:sz w:val="20"/>
        </w:rPr>
        <w:t> </w:t>
      </w:r>
      <w:r>
        <w:rPr>
          <w:color w:val="95D5F0"/>
          <w:w w:val="105"/>
          <w:sz w:val="20"/>
        </w:rPr>
        <w:t>omsætning</w:t>
      </w:r>
      <w:r>
        <w:rPr>
          <w:color w:val="95D5F0"/>
          <w:spacing w:val="-34"/>
          <w:w w:val="105"/>
          <w:sz w:val="20"/>
        </w:rPr>
        <w:t> </w:t>
      </w:r>
      <w:r>
        <w:rPr>
          <w:color w:val="95D5F0"/>
          <w:w w:val="105"/>
          <w:sz w:val="20"/>
        </w:rPr>
        <w:t>pr.</w:t>
      </w:r>
      <w:r>
        <w:rPr>
          <w:color w:val="95D5F0"/>
          <w:spacing w:val="-33"/>
          <w:w w:val="105"/>
          <w:sz w:val="20"/>
        </w:rPr>
        <w:t> </w:t>
      </w:r>
      <w:r>
        <w:rPr>
          <w:color w:val="95D5F0"/>
          <w:w w:val="105"/>
          <w:sz w:val="20"/>
        </w:rPr>
        <w:t>virksomhed</w:t>
      </w:r>
      <w:r>
        <w:rPr>
          <w:color w:val="95D5F0"/>
          <w:spacing w:val="-31"/>
          <w:w w:val="105"/>
          <w:sz w:val="20"/>
        </w:rPr>
        <w:t> </w:t>
      </w:r>
      <w:r>
        <w:rPr>
          <w:color w:val="95D5F0"/>
          <w:w w:val="105"/>
          <w:sz w:val="20"/>
        </w:rPr>
        <w:t>2012-2016</w:t>
        <w:tab/>
        <w:t>Gennemsnitlig</w:t>
      </w:r>
      <w:r>
        <w:rPr>
          <w:color w:val="95D5F0"/>
          <w:spacing w:val="-22"/>
          <w:w w:val="105"/>
          <w:sz w:val="20"/>
        </w:rPr>
        <w:t> </w:t>
      </w:r>
      <w:r>
        <w:rPr>
          <w:color w:val="95D5F0"/>
          <w:w w:val="105"/>
          <w:sz w:val="20"/>
        </w:rPr>
        <w:t>årlig</w:t>
      </w:r>
      <w:r>
        <w:rPr>
          <w:color w:val="95D5F0"/>
          <w:spacing w:val="-21"/>
          <w:w w:val="105"/>
          <w:sz w:val="20"/>
        </w:rPr>
        <w:t> </w:t>
      </w:r>
      <w:r>
        <w:rPr>
          <w:color w:val="95D5F0"/>
          <w:w w:val="105"/>
          <w:sz w:val="20"/>
        </w:rPr>
        <w:t>vækst</w:t>
      </w:r>
      <w:r>
        <w:rPr>
          <w:color w:val="95D5F0"/>
          <w:spacing w:val="-19"/>
          <w:w w:val="105"/>
          <w:sz w:val="20"/>
        </w:rPr>
        <w:t> </w:t>
      </w:r>
      <w:r>
        <w:rPr>
          <w:color w:val="95D5F0"/>
          <w:w w:val="105"/>
          <w:sz w:val="20"/>
        </w:rPr>
        <w:t>i</w:t>
      </w:r>
      <w:r>
        <w:rPr>
          <w:color w:val="95D5F0"/>
          <w:spacing w:val="-24"/>
          <w:w w:val="105"/>
          <w:sz w:val="20"/>
        </w:rPr>
        <w:t> </w:t>
      </w:r>
      <w:r>
        <w:rPr>
          <w:color w:val="95D5F0"/>
          <w:w w:val="105"/>
          <w:sz w:val="20"/>
        </w:rPr>
        <w:t>omsætning</w:t>
      </w:r>
      <w:r>
        <w:rPr>
          <w:color w:val="95D5F0"/>
          <w:spacing w:val="-24"/>
          <w:w w:val="105"/>
          <w:sz w:val="20"/>
        </w:rPr>
        <w:t> </w:t>
      </w:r>
      <w:r>
        <w:rPr>
          <w:color w:val="95D5F0"/>
          <w:w w:val="105"/>
          <w:sz w:val="20"/>
        </w:rPr>
        <w:t>pr.</w:t>
      </w:r>
      <w:r>
        <w:rPr>
          <w:color w:val="95D5F0"/>
          <w:spacing w:val="-21"/>
          <w:w w:val="105"/>
          <w:sz w:val="20"/>
        </w:rPr>
        <w:t> </w:t>
      </w:r>
      <w:r>
        <w:rPr>
          <w:color w:val="95D5F0"/>
          <w:w w:val="105"/>
          <w:sz w:val="20"/>
        </w:rPr>
        <w:t>årsværk</w:t>
      </w:r>
      <w:r>
        <w:rPr>
          <w:color w:val="95D5F0"/>
          <w:spacing w:val="-18"/>
          <w:w w:val="105"/>
          <w:sz w:val="20"/>
        </w:rPr>
        <w:t> </w:t>
      </w:r>
      <w:r>
        <w:rPr>
          <w:color w:val="95D5F0"/>
          <w:w w:val="105"/>
          <w:sz w:val="20"/>
        </w:rPr>
        <w:t>2012-2016</w:t>
      </w:r>
    </w:p>
    <w:p>
      <w:pPr>
        <w:pStyle w:val="BodyText"/>
        <w:rPr>
          <w:sz w:val="20"/>
        </w:rPr>
      </w:pPr>
    </w:p>
    <w:p>
      <w:pPr>
        <w:pStyle w:val="BodyText"/>
        <w:rPr>
          <w:sz w:val="20"/>
        </w:rPr>
      </w:pPr>
    </w:p>
    <w:p>
      <w:pPr>
        <w:pStyle w:val="BodyText"/>
        <w:rPr>
          <w:sz w:val="20"/>
        </w:rPr>
      </w:pPr>
    </w:p>
    <w:p>
      <w:pPr>
        <w:pStyle w:val="BodyText"/>
        <w:spacing w:before="3"/>
        <w:rPr>
          <w:sz w:val="21"/>
        </w:rPr>
      </w:pPr>
    </w:p>
    <w:p>
      <w:pPr>
        <w:tabs>
          <w:tab w:pos="10909" w:val="left" w:leader="none"/>
        </w:tabs>
        <w:spacing w:before="97"/>
        <w:ind w:left="931" w:right="0" w:firstLine="0"/>
        <w:jc w:val="left"/>
        <w:rPr>
          <w:sz w:val="20"/>
        </w:rPr>
      </w:pPr>
      <w:r>
        <w:rPr/>
        <w:pict>
          <v:group style="position:absolute;margin-left:63.119999pt;margin-top:-41.355114pt;width:337.95pt;height:234.25pt;mso-position-horizontal-relative:page;mso-position-vertical-relative:paragraph;z-index:-117664" coordorigin="1262,-827" coordsize="6759,4685">
            <v:rect style="position:absolute;left:1273;top:-817;width:6737;height:4664" filled="true" fillcolor="#2f2d2e" stroked="false">
              <v:fill type="solid"/>
            </v:rect>
            <v:rect style="position:absolute;left:1273;top:-817;width:6737;height:4664" filled="false" stroked="true" strokeweight="1.08pt" strokecolor="#2f2d2e">
              <v:stroke dashstyle="solid"/>
            </v:rect>
            <v:shape style="position:absolute;left:1272;top:3634;width:6737;height:2" coordorigin="1272,3634" coordsize="6737,0" path="m1272,3634l8009,3634,8009,3634e" filled="false" stroked="true" strokeweight=".48pt" strokecolor="#ffffff">
              <v:path arrowok="t"/>
              <v:stroke dashstyle="solid"/>
            </v:shape>
            <v:shape style="position:absolute;left:1272;top:250;width:6737;height:2256" coordorigin="1272,250" coordsize="6737,2256" path="m7692,2506l8009,2506m3482,2506l5798,2506m1272,2506l1589,2506m7692,1378l8009,1378m1272,1378l5798,1378m7692,250l8009,250m1272,250l5798,250e" filled="false" stroked="true" strokeweight=".48pt" strokecolor="#ffffff">
              <v:path arrowok="t"/>
              <v:stroke dashstyle="solid"/>
            </v:shape>
            <v:shape style="position:absolute;left:1588;top:-607;width:6104;height:4241" coordorigin="1589,-606" coordsize="6104,4241" path="m3482,1599l1589,1599,1589,3634,3482,3634,3482,1599m5587,3370l3694,3370,3694,3634,5587,3634,5587,3370m7692,-606l5798,-606,5798,3634,7692,3634,7692,-606e" filled="true" fillcolor="#96d7f1" stroked="false">
              <v:path arrowok="t"/>
              <v:fill type="solid"/>
            </v:shape>
            <v:shape style="position:absolute;left:3482;top:2511;width:2316;height:860" type="#_x0000_t202" filled="true" fillcolor="#2f2d2e" stroked="false">
              <v:textbox inset="0,0,0,0">
                <w:txbxContent>
                  <w:p>
                    <w:pPr>
                      <w:spacing w:line="240" w:lineRule="auto" w:before="0"/>
                      <w:rPr>
                        <w:sz w:val="26"/>
                      </w:rPr>
                    </w:pPr>
                  </w:p>
                  <w:p>
                    <w:pPr>
                      <w:spacing w:before="231"/>
                      <w:ind w:left="885" w:right="0" w:firstLine="0"/>
                      <w:jc w:val="left"/>
                      <w:rPr>
                        <w:sz w:val="22"/>
                      </w:rPr>
                    </w:pPr>
                    <w:r>
                      <w:rPr>
                        <w:color w:val="FFFFFF"/>
                        <w:sz w:val="22"/>
                      </w:rPr>
                      <w:t>0.5 %</w:t>
                    </w:r>
                  </w:p>
                </w:txbxContent>
              </v:textbox>
              <v:fill type="solid"/>
              <w10:wrap type="none"/>
            </v:shape>
            <v:shape style="position:absolute;left:1262;top:1383;width:4536;height:216" type="#_x0000_t202" filled="true" fillcolor="#2f2d2e" stroked="false">
              <v:textbox inset="0,0,0,0">
                <w:txbxContent>
                  <w:p>
                    <w:pPr>
                      <w:spacing w:line="166" w:lineRule="exact" w:before="0"/>
                      <w:ind w:left="1001" w:right="0" w:firstLine="0"/>
                      <w:jc w:val="left"/>
                      <w:rPr>
                        <w:sz w:val="22"/>
                      </w:rPr>
                    </w:pPr>
                    <w:r>
                      <w:rPr>
                        <w:color w:val="FFFFFF"/>
                        <w:sz w:val="22"/>
                      </w:rPr>
                      <w:t>3.6 %</w:t>
                    </w:r>
                  </w:p>
                </w:txbxContent>
              </v:textbox>
              <v:fill type="solid"/>
              <w10:wrap type="none"/>
            </v:shape>
            <v:shape style="position:absolute;left:1262;top:-828;width:6759;height:221" type="#_x0000_t202" filled="true" fillcolor="#2f2d2e" stroked="false">
              <v:textbox inset="0,0,0,0">
                <w:txbxContent>
                  <w:p>
                    <w:pPr>
                      <w:spacing w:line="170" w:lineRule="exact" w:before="0"/>
                      <w:ind w:left="0" w:right="1011" w:firstLine="0"/>
                      <w:jc w:val="right"/>
                      <w:rPr>
                        <w:sz w:val="22"/>
                      </w:rPr>
                    </w:pPr>
                    <w:r>
                      <w:rPr>
                        <w:color w:val="FFFFFF"/>
                        <w:w w:val="95"/>
                        <w:sz w:val="22"/>
                      </w:rPr>
                      <w:t>7.5 %</w:t>
                    </w:r>
                  </w:p>
                </w:txbxContent>
              </v:textbox>
              <v:fill type="solid"/>
              <w10:wrap type="none"/>
            </v:shape>
            <w10:wrap type="none"/>
          </v:group>
        </w:pict>
      </w:r>
      <w:r>
        <w:rPr/>
        <w:pict>
          <v:group style="position:absolute;margin-left:561.960022pt;margin-top:-41.355114pt;width:337.95pt;height:234.25pt;mso-position-horizontal-relative:page;mso-position-vertical-relative:paragraph;z-index:6736" coordorigin="11239,-827" coordsize="6759,4685">
            <v:rect style="position:absolute;left:11250;top:-817;width:6737;height:4664" filled="true" fillcolor="#2f2d2e" stroked="false">
              <v:fill type="solid"/>
            </v:rect>
            <v:rect style="position:absolute;left:11250;top:-817;width:6737;height:4664" filled="false" stroked="true" strokeweight="1.08pt" strokecolor="#2f2d2e">
              <v:stroke dashstyle="solid"/>
            </v:rect>
            <v:shape style="position:absolute;left:11248;top:3634;width:6737;height:2" coordorigin="11249,3634" coordsize="6737,0" path="m11249,3634l17986,3634,17986,3634e" filled="false" stroked="true" strokeweight=".48pt" strokecolor="#ffffff">
              <v:path arrowok="t"/>
              <v:stroke dashstyle="solid"/>
            </v:shape>
            <v:shape style="position:absolute;left:11248;top:2504;width:6737;height:2" coordorigin="11249,2504" coordsize="6737,0" path="m17669,2504l17986,2504m11249,2504l15775,2504e" filled="false" stroked="true" strokeweight=".48pt" strokecolor="#ffffff">
              <v:path arrowok="t"/>
              <v:stroke dashstyle="solid"/>
            </v:shape>
            <v:shape style="position:absolute;left:11248;top:240;width:6737;height:1131" coordorigin="11249,241" coordsize="6737,1131" path="m11249,1371l17986,1371,17986,1371m11249,241l17986,241,17986,241e" filled="false" stroked="true" strokeweight=".48pt" strokecolor="#ffffff">
              <v:path arrowok="t"/>
              <v:stroke dashstyle="solid"/>
            </v:shape>
            <v:rect style="position:absolute;left:11565;top:2972;width:1894;height:663" filled="true" fillcolor="#96d7f1" stroked="false">
              <v:fill type="solid"/>
            </v:rect>
            <v:line style="position:absolute" from="13670,3588" to="15564,3588" stroked="true" strokeweight="4.68pt" strokecolor="#96d7f1">
              <v:stroke dashstyle="solid"/>
            </v:line>
            <v:rect style="position:absolute;left:15775;top:1656;width:1894;height:1978" filled="true" fillcolor="#96d7f1" stroked="false">
              <v:fill type="solid"/>
            </v:rect>
            <v:shape style="position:absolute;left:14342;top:3226;width:571;height:265" type="#_x0000_t202" filled="false" stroked="false">
              <v:textbox inset="0,0,0,0">
                <w:txbxContent>
                  <w:p>
                    <w:pPr>
                      <w:spacing w:line="265" w:lineRule="exact" w:before="0"/>
                      <w:ind w:left="0" w:right="0" w:firstLine="0"/>
                      <w:jc w:val="left"/>
                      <w:rPr>
                        <w:sz w:val="22"/>
                      </w:rPr>
                    </w:pPr>
                    <w:r>
                      <w:rPr>
                        <w:color w:val="FFFFFF"/>
                        <w:sz w:val="22"/>
                      </w:rPr>
                      <w:t>0.2</w:t>
                    </w:r>
                    <w:r>
                      <w:rPr>
                        <w:color w:val="FFFFFF"/>
                        <w:spacing w:val="-34"/>
                        <w:sz w:val="22"/>
                      </w:rPr>
                      <w:t> </w:t>
                    </w:r>
                    <w:r>
                      <w:rPr>
                        <w:color w:val="FFFFFF"/>
                        <w:sz w:val="22"/>
                      </w:rPr>
                      <w:t>%</w:t>
                    </w:r>
                  </w:p>
                </w:txbxContent>
              </v:textbox>
              <w10:wrap type="none"/>
            </v:shape>
            <v:shape style="position:absolute;left:11239;top:2508;width:4536;height:464" type="#_x0000_t202" filled="true" fillcolor="#2f2d2e" stroked="false">
              <v:textbox inset="0,0,0,0">
                <w:txbxContent>
                  <w:p>
                    <w:pPr>
                      <w:spacing w:before="148"/>
                      <w:ind w:left="1021" w:right="0" w:firstLine="0"/>
                      <w:jc w:val="left"/>
                      <w:rPr>
                        <w:sz w:val="22"/>
                      </w:rPr>
                    </w:pPr>
                    <w:r>
                      <w:rPr>
                        <w:color w:val="FFFFFF"/>
                        <w:w w:val="95"/>
                        <w:sz w:val="22"/>
                      </w:rPr>
                      <w:t>1.2 %</w:t>
                    </w:r>
                  </w:p>
                </w:txbxContent>
              </v:textbox>
              <v:fill type="solid"/>
              <w10:wrap type="none"/>
            </v:shape>
            <v:shape style="position:absolute;left:11239;top:1376;width:6759;height:281" type="#_x0000_t202" filled="true" fillcolor="#2f2d2e" stroked="false">
              <v:textbox inset="0,0,0,0">
                <w:txbxContent>
                  <w:p>
                    <w:pPr>
                      <w:spacing w:line="231" w:lineRule="exact" w:before="0"/>
                      <w:ind w:left="0" w:right="1004" w:firstLine="0"/>
                      <w:jc w:val="right"/>
                      <w:rPr>
                        <w:sz w:val="22"/>
                      </w:rPr>
                    </w:pPr>
                    <w:r>
                      <w:rPr>
                        <w:color w:val="FFFFFF"/>
                        <w:w w:val="95"/>
                        <w:sz w:val="22"/>
                      </w:rPr>
                      <w:t>3.5 %</w:t>
                    </w:r>
                  </w:p>
                </w:txbxContent>
              </v:textbox>
              <v:fill type="solid"/>
              <w10:wrap type="none"/>
            </v:shape>
            <w10:wrap type="none"/>
          </v:group>
        </w:pict>
      </w:r>
      <w:r>
        <w:rPr>
          <w:color w:val="FFFFFF"/>
          <w:sz w:val="20"/>
        </w:rPr>
        <w:t>6%</w:t>
        <w:tab/>
      </w:r>
      <w:r>
        <w:rPr>
          <w:color w:val="FFFFFF"/>
          <w:position w:val="1"/>
          <w:sz w:val="20"/>
        </w:rPr>
        <w:t>6%</w:t>
      </w:r>
    </w:p>
    <w:p>
      <w:pPr>
        <w:pStyle w:val="BodyText"/>
        <w:rPr>
          <w:sz w:val="20"/>
        </w:rPr>
      </w:pPr>
    </w:p>
    <w:p>
      <w:pPr>
        <w:pStyle w:val="BodyText"/>
        <w:rPr>
          <w:sz w:val="20"/>
        </w:rPr>
      </w:pPr>
    </w:p>
    <w:p>
      <w:pPr>
        <w:pStyle w:val="BodyText"/>
        <w:spacing w:before="10"/>
        <w:rPr>
          <w:sz w:val="24"/>
        </w:rPr>
      </w:pPr>
    </w:p>
    <w:p>
      <w:pPr>
        <w:tabs>
          <w:tab w:pos="10901" w:val="left" w:leader="none"/>
        </w:tabs>
        <w:spacing w:before="95"/>
        <w:ind w:left="923" w:right="0" w:firstLine="0"/>
        <w:jc w:val="left"/>
        <w:rPr>
          <w:sz w:val="20"/>
        </w:rPr>
      </w:pPr>
      <w:r>
        <w:rPr>
          <w:color w:val="FFFFFF"/>
          <w:sz w:val="20"/>
        </w:rPr>
        <w:t>4%</w:t>
        <w:tab/>
      </w:r>
      <w:r>
        <w:rPr>
          <w:color w:val="FFFFFF"/>
          <w:position w:val="1"/>
          <w:sz w:val="20"/>
        </w:rPr>
        <w:t>4%</w:t>
      </w:r>
    </w:p>
    <w:p>
      <w:pPr>
        <w:pStyle w:val="BodyText"/>
        <w:rPr>
          <w:sz w:val="20"/>
        </w:rPr>
      </w:pPr>
    </w:p>
    <w:p>
      <w:pPr>
        <w:pStyle w:val="BodyText"/>
        <w:rPr>
          <w:sz w:val="20"/>
        </w:rPr>
      </w:pPr>
    </w:p>
    <w:p>
      <w:pPr>
        <w:pStyle w:val="BodyText"/>
        <w:spacing w:before="1"/>
        <w:rPr>
          <w:sz w:val="25"/>
        </w:rPr>
      </w:pPr>
    </w:p>
    <w:p>
      <w:pPr>
        <w:tabs>
          <w:tab w:pos="10911" w:val="left" w:leader="none"/>
        </w:tabs>
        <w:spacing w:before="101"/>
        <w:ind w:left="933" w:right="0" w:firstLine="0"/>
        <w:jc w:val="left"/>
        <w:rPr>
          <w:sz w:val="20"/>
        </w:rPr>
      </w:pPr>
      <w:r>
        <w:rPr>
          <w:color w:val="FFFFFF"/>
          <w:sz w:val="20"/>
        </w:rPr>
        <w:t>2%</w:t>
        <w:tab/>
        <w:t>2%</w:t>
      </w:r>
    </w:p>
    <w:p>
      <w:pPr>
        <w:pStyle w:val="BodyText"/>
        <w:rPr>
          <w:sz w:val="20"/>
        </w:rPr>
      </w:pPr>
    </w:p>
    <w:p>
      <w:pPr>
        <w:pStyle w:val="BodyText"/>
        <w:rPr>
          <w:sz w:val="20"/>
        </w:rPr>
      </w:pPr>
    </w:p>
    <w:p>
      <w:pPr>
        <w:pStyle w:val="BodyText"/>
        <w:spacing w:before="3"/>
        <w:rPr>
          <w:sz w:val="25"/>
        </w:rPr>
      </w:pPr>
    </w:p>
    <w:p>
      <w:pPr>
        <w:spacing w:after="0"/>
        <w:rPr>
          <w:sz w:val="25"/>
        </w:rPr>
        <w:sectPr>
          <w:pgSz w:w="19200" w:h="10800" w:orient="landscape"/>
          <w:pgMar w:top="540" w:bottom="280" w:left="0" w:right="0"/>
        </w:sectPr>
      </w:pPr>
    </w:p>
    <w:p>
      <w:pPr>
        <w:spacing w:before="99"/>
        <w:ind w:left="925" w:right="0" w:firstLine="0"/>
        <w:jc w:val="left"/>
        <w:rPr>
          <w:sz w:val="20"/>
        </w:rPr>
      </w:pPr>
      <w:r>
        <w:rPr>
          <w:color w:val="FFFFFF"/>
          <w:sz w:val="20"/>
        </w:rPr>
        <w:t>0%</w:t>
      </w:r>
    </w:p>
    <w:p>
      <w:pPr>
        <w:tabs>
          <w:tab w:pos="3878" w:val="left" w:leader="none"/>
          <w:tab w:pos="6045" w:val="left" w:leader="none"/>
        </w:tabs>
        <w:spacing w:before="90"/>
        <w:ind w:left="1838" w:right="0" w:firstLine="0"/>
        <w:jc w:val="left"/>
        <w:rPr>
          <w:sz w:val="20"/>
        </w:rPr>
      </w:pPr>
      <w:r>
        <w:rPr>
          <w:color w:val="FFFFFF"/>
          <w:sz w:val="20"/>
        </w:rPr>
        <w:t>Erhvervsliv</w:t>
      </w:r>
      <w:r>
        <w:rPr>
          <w:color w:val="FFFFFF"/>
          <w:spacing w:val="10"/>
          <w:sz w:val="20"/>
        </w:rPr>
        <w:t> </w:t>
      </w:r>
      <w:r>
        <w:rPr>
          <w:color w:val="FFFFFF"/>
          <w:sz w:val="20"/>
        </w:rPr>
        <w:t>i</w:t>
      </w:r>
      <w:r>
        <w:rPr>
          <w:color w:val="FFFFFF"/>
          <w:spacing w:val="-4"/>
          <w:sz w:val="20"/>
        </w:rPr>
        <w:t> </w:t>
      </w:r>
      <w:r>
        <w:rPr>
          <w:color w:val="FFFFFF"/>
          <w:sz w:val="20"/>
        </w:rPr>
        <w:t>alt</w:t>
        <w:tab/>
        <w:t>Under 1</w:t>
      </w:r>
      <w:r>
        <w:rPr>
          <w:color w:val="FFFFFF"/>
          <w:spacing w:val="-33"/>
          <w:sz w:val="20"/>
        </w:rPr>
        <w:t> </w:t>
      </w:r>
      <w:r>
        <w:rPr>
          <w:color w:val="FFFFFF"/>
          <w:sz w:val="20"/>
        </w:rPr>
        <w:t>mio.</w:t>
      </w:r>
      <w:r>
        <w:rPr>
          <w:color w:val="FFFFFF"/>
          <w:spacing w:val="-20"/>
          <w:sz w:val="20"/>
        </w:rPr>
        <w:t> </w:t>
      </w:r>
      <w:r>
        <w:rPr>
          <w:color w:val="FFFFFF"/>
          <w:sz w:val="20"/>
        </w:rPr>
        <w:t>kald</w:t>
        <w:tab/>
        <w:t>Over</w:t>
      </w:r>
      <w:r>
        <w:rPr>
          <w:color w:val="FFFFFF"/>
          <w:spacing w:val="-17"/>
          <w:sz w:val="20"/>
        </w:rPr>
        <w:t> </w:t>
      </w:r>
      <w:r>
        <w:rPr>
          <w:color w:val="FFFFFF"/>
          <w:sz w:val="20"/>
        </w:rPr>
        <w:t>1</w:t>
      </w:r>
      <w:r>
        <w:rPr>
          <w:color w:val="FFFFFF"/>
          <w:spacing w:val="-23"/>
          <w:sz w:val="20"/>
        </w:rPr>
        <w:t> </w:t>
      </w:r>
      <w:r>
        <w:rPr>
          <w:color w:val="FFFFFF"/>
          <w:sz w:val="20"/>
        </w:rPr>
        <w:t>mio.</w:t>
      </w:r>
      <w:r>
        <w:rPr>
          <w:color w:val="FFFFFF"/>
          <w:spacing w:val="-23"/>
          <w:sz w:val="20"/>
        </w:rPr>
        <w:t> </w:t>
      </w:r>
      <w:r>
        <w:rPr>
          <w:color w:val="FFFFFF"/>
          <w:sz w:val="20"/>
        </w:rPr>
        <w:t>kald</w:t>
      </w:r>
    </w:p>
    <w:p>
      <w:pPr>
        <w:spacing w:before="99"/>
        <w:ind w:left="925" w:right="0" w:firstLine="0"/>
        <w:jc w:val="left"/>
        <w:rPr>
          <w:sz w:val="20"/>
        </w:rPr>
      </w:pPr>
      <w:r>
        <w:rPr/>
        <w:br w:type="column"/>
      </w:r>
      <w:r>
        <w:rPr>
          <w:color w:val="FFFFFF"/>
          <w:sz w:val="20"/>
        </w:rPr>
        <w:t>0%</w:t>
      </w:r>
    </w:p>
    <w:p>
      <w:pPr>
        <w:tabs>
          <w:tab w:pos="3878" w:val="left" w:leader="none"/>
          <w:tab w:pos="6046" w:val="left" w:leader="none"/>
        </w:tabs>
        <w:spacing w:before="90"/>
        <w:ind w:left="1838" w:right="0" w:firstLine="0"/>
        <w:jc w:val="left"/>
        <w:rPr>
          <w:sz w:val="20"/>
        </w:rPr>
      </w:pPr>
      <w:r>
        <w:rPr>
          <w:color w:val="FFFFFF"/>
          <w:sz w:val="20"/>
        </w:rPr>
        <w:t>Erhvervsliv</w:t>
      </w:r>
      <w:r>
        <w:rPr>
          <w:color w:val="FFFFFF"/>
          <w:spacing w:val="10"/>
          <w:sz w:val="20"/>
        </w:rPr>
        <w:t> </w:t>
      </w:r>
      <w:r>
        <w:rPr>
          <w:color w:val="FFFFFF"/>
          <w:sz w:val="20"/>
        </w:rPr>
        <w:t>i</w:t>
      </w:r>
      <w:r>
        <w:rPr>
          <w:color w:val="FFFFFF"/>
          <w:spacing w:val="-4"/>
          <w:sz w:val="20"/>
        </w:rPr>
        <w:t> </w:t>
      </w:r>
      <w:r>
        <w:rPr>
          <w:color w:val="FFFFFF"/>
          <w:sz w:val="20"/>
        </w:rPr>
        <w:t>alt</w:t>
        <w:tab/>
        <w:t>Under 1</w:t>
      </w:r>
      <w:r>
        <w:rPr>
          <w:color w:val="FFFFFF"/>
          <w:spacing w:val="-33"/>
          <w:sz w:val="20"/>
        </w:rPr>
        <w:t> </w:t>
      </w:r>
      <w:r>
        <w:rPr>
          <w:color w:val="FFFFFF"/>
          <w:sz w:val="20"/>
        </w:rPr>
        <w:t>mio.</w:t>
      </w:r>
      <w:r>
        <w:rPr>
          <w:color w:val="FFFFFF"/>
          <w:spacing w:val="-20"/>
          <w:sz w:val="20"/>
        </w:rPr>
        <w:t> </w:t>
      </w:r>
      <w:r>
        <w:rPr>
          <w:color w:val="FFFFFF"/>
          <w:sz w:val="20"/>
        </w:rPr>
        <w:t>kald</w:t>
        <w:tab/>
        <w:t>Over</w:t>
      </w:r>
      <w:r>
        <w:rPr>
          <w:color w:val="FFFFFF"/>
          <w:spacing w:val="-12"/>
          <w:sz w:val="20"/>
        </w:rPr>
        <w:t> </w:t>
      </w:r>
      <w:r>
        <w:rPr>
          <w:color w:val="FFFFFF"/>
          <w:sz w:val="20"/>
        </w:rPr>
        <w:t>1</w:t>
      </w:r>
      <w:r>
        <w:rPr>
          <w:color w:val="FFFFFF"/>
          <w:spacing w:val="-20"/>
          <w:sz w:val="20"/>
        </w:rPr>
        <w:t> </w:t>
      </w:r>
      <w:r>
        <w:rPr>
          <w:color w:val="FFFFFF"/>
          <w:sz w:val="20"/>
        </w:rPr>
        <w:t>mio.</w:t>
      </w:r>
      <w:r>
        <w:rPr>
          <w:color w:val="FFFFFF"/>
          <w:spacing w:val="-19"/>
          <w:sz w:val="20"/>
        </w:rPr>
        <w:t> </w:t>
      </w:r>
      <w:r>
        <w:rPr>
          <w:color w:val="FFFFFF"/>
          <w:sz w:val="20"/>
        </w:rPr>
        <w:t>kald</w:t>
      </w:r>
    </w:p>
    <w:p>
      <w:pPr>
        <w:spacing w:after="0"/>
        <w:jc w:val="left"/>
        <w:rPr>
          <w:sz w:val="20"/>
        </w:rPr>
        <w:sectPr>
          <w:type w:val="continuous"/>
          <w:pgSz w:w="19200" w:h="10800" w:orient="landscape"/>
          <w:pgMar w:top="1000" w:bottom="0" w:left="0" w:right="0"/>
          <w:cols w:num="2" w:equalWidth="0">
            <w:col w:w="7481" w:space="2497"/>
            <w:col w:w="9222"/>
          </w:cols>
        </w:sectPr>
      </w:pPr>
    </w:p>
    <w:p>
      <w:pPr>
        <w:pStyle w:val="BodyText"/>
        <w:spacing w:before="7"/>
        <w:rPr>
          <w:sz w:val="23"/>
        </w:rPr>
      </w:pPr>
      <w:r>
        <w:rPr/>
        <w:pict>
          <v:rect style="position:absolute;margin-left:0pt;margin-top:-.000061pt;width:960pt;height:540pt;mso-position-horizontal-relative:page;mso-position-vertical-relative:page;z-index:-117760" filled="true" fillcolor="#2f2d2d" stroked="false">
            <v:fill type="solid"/>
            <w10:wrap type="none"/>
          </v:rect>
        </w:pict>
      </w:r>
    </w:p>
    <w:p>
      <w:pPr>
        <w:pStyle w:val="BodyText"/>
        <w:ind w:left="705"/>
        <w:rPr>
          <w:sz w:val="20"/>
        </w:rPr>
      </w:pPr>
      <w:r>
        <w:rPr>
          <w:sz w:val="20"/>
        </w:rPr>
        <w:drawing>
          <wp:inline distT="0" distB="0" distL="0" distR="0">
            <wp:extent cx="1813591" cy="226314"/>
            <wp:effectExtent l="0" t="0" r="0" b="0"/>
            <wp:docPr id="63" name="image3.png" descr=""/>
            <wp:cNvGraphicFramePr>
              <a:graphicFrameLocks noChangeAspect="1"/>
            </wp:cNvGraphicFramePr>
            <a:graphic>
              <a:graphicData uri="http://schemas.openxmlformats.org/drawingml/2006/picture">
                <pic:pic>
                  <pic:nvPicPr>
                    <pic:cNvPr id="64" name="image3.png"/>
                    <pic:cNvPicPr/>
                  </pic:nvPicPr>
                  <pic:blipFill>
                    <a:blip r:embed="rId7" cstate="print"/>
                    <a:stretch>
                      <a:fillRect/>
                    </a:stretch>
                  </pic:blipFill>
                  <pic:spPr>
                    <a:xfrm>
                      <a:off x="0" y="0"/>
                      <a:ext cx="1813591" cy="226314"/>
                    </a:xfrm>
                    <a:prstGeom prst="rect">
                      <a:avLst/>
                    </a:prstGeom>
                  </pic:spPr>
                </pic:pic>
              </a:graphicData>
            </a:graphic>
          </wp:inline>
        </w:drawing>
      </w:r>
      <w:r>
        <w:rPr>
          <w:sz w:val="20"/>
        </w:rPr>
      </w:r>
    </w:p>
    <w:p>
      <w:pPr>
        <w:spacing w:before="63"/>
        <w:ind w:left="0" w:right="369" w:firstLine="0"/>
        <w:jc w:val="right"/>
        <w:rPr>
          <w:sz w:val="14"/>
        </w:rPr>
      </w:pPr>
      <w:r>
        <w:rPr>
          <w:color w:val="FDFFFF"/>
          <w:sz w:val="14"/>
        </w:rPr>
        <w:t>29</w:t>
      </w:r>
    </w:p>
    <w:p>
      <w:pPr>
        <w:spacing w:after="0"/>
        <w:jc w:val="right"/>
        <w:rPr>
          <w:sz w:val="14"/>
        </w:rPr>
        <w:sectPr>
          <w:type w:val="continuous"/>
          <w:pgSz w:w="19200" w:h="10800" w:orient="landscape"/>
          <w:pgMar w:top="1000" w:bottom="0" w:left="0" w:right="0"/>
        </w:sectPr>
      </w:pPr>
    </w:p>
    <w:p>
      <w:pPr>
        <w:spacing w:before="86"/>
        <w:ind w:left="797" w:right="0" w:firstLine="0"/>
        <w:jc w:val="left"/>
        <w:rPr>
          <w:sz w:val="14"/>
        </w:rPr>
      </w:pPr>
      <w:r>
        <w:rPr/>
        <w:pict>
          <v:rect style="position:absolute;margin-left:0pt;margin-top:-.000061pt;width:960pt;height:540pt;mso-position-horizontal-relative:page;mso-position-vertical-relative:page;z-index:-117544" filled="true" fillcolor="#2f2d2d" stroked="false">
            <v:fill type="solid"/>
            <w10:wrap type="none"/>
          </v:rect>
        </w:pict>
      </w:r>
      <w:r>
        <w:rPr>
          <w:color w:val="FDFFFF"/>
          <w:w w:val="105"/>
          <w:sz w:val="14"/>
        </w:rPr>
        <w:t>Værdien af SDFEs data og digitale infrastruktur</w:t>
      </w:r>
    </w:p>
    <w:p>
      <w:pPr>
        <w:pStyle w:val="BodyText"/>
        <w:rPr>
          <w:sz w:val="16"/>
        </w:rPr>
      </w:pPr>
    </w:p>
    <w:p>
      <w:pPr>
        <w:pStyle w:val="BodyText"/>
        <w:spacing w:before="5"/>
        <w:rPr>
          <w:sz w:val="19"/>
        </w:rPr>
      </w:pPr>
    </w:p>
    <w:p>
      <w:pPr>
        <w:spacing w:before="0"/>
        <w:ind w:left="758" w:right="0" w:firstLine="0"/>
        <w:jc w:val="left"/>
        <w:rPr>
          <w:sz w:val="72"/>
        </w:rPr>
      </w:pPr>
      <w:r>
        <w:rPr>
          <w:color w:val="FDFFFF"/>
          <w:w w:val="105"/>
          <w:sz w:val="72"/>
        </w:rPr>
        <w:t>Det</w:t>
      </w:r>
      <w:r>
        <w:rPr>
          <w:color w:val="FDFFFF"/>
          <w:spacing w:val="-78"/>
          <w:w w:val="105"/>
          <w:sz w:val="72"/>
        </w:rPr>
        <w:t> </w:t>
      </w:r>
      <w:r>
        <w:rPr>
          <w:color w:val="FDFFFF"/>
          <w:w w:val="105"/>
          <w:sz w:val="72"/>
        </w:rPr>
        <w:t>private</w:t>
      </w:r>
      <w:r>
        <w:rPr>
          <w:color w:val="FDFFFF"/>
          <w:spacing w:val="-77"/>
          <w:w w:val="105"/>
          <w:sz w:val="72"/>
        </w:rPr>
        <w:t> </w:t>
      </w:r>
      <w:r>
        <w:rPr>
          <w:color w:val="FDFFFF"/>
          <w:w w:val="105"/>
          <w:sz w:val="72"/>
        </w:rPr>
        <w:t>marked</w:t>
      </w:r>
      <w:r>
        <w:rPr>
          <w:color w:val="FDFFFF"/>
          <w:spacing w:val="-77"/>
          <w:w w:val="105"/>
          <w:sz w:val="72"/>
        </w:rPr>
        <w:t> </w:t>
      </w:r>
      <w:r>
        <w:rPr>
          <w:color w:val="FDFFFF"/>
          <w:w w:val="105"/>
          <w:sz w:val="72"/>
        </w:rPr>
        <w:t>i</w:t>
      </w:r>
      <w:r>
        <w:rPr>
          <w:color w:val="FDFFFF"/>
          <w:spacing w:val="-78"/>
          <w:w w:val="105"/>
          <w:sz w:val="72"/>
        </w:rPr>
        <w:t> </w:t>
      </w:r>
      <w:r>
        <w:rPr>
          <w:color w:val="FDFFFF"/>
          <w:w w:val="105"/>
          <w:sz w:val="72"/>
        </w:rPr>
        <w:t>2016</w:t>
      </w:r>
    </w:p>
    <w:p>
      <w:pPr>
        <w:pStyle w:val="BodyText"/>
        <w:spacing w:before="4"/>
      </w:pPr>
    </w:p>
    <w:p>
      <w:pPr>
        <w:pStyle w:val="BodyText"/>
        <w:spacing w:before="100"/>
        <w:ind w:left="1019"/>
      </w:pPr>
      <w:r>
        <w:rPr>
          <w:color w:val="FFFFFF"/>
          <w:w w:val="105"/>
        </w:rPr>
        <w:t>Virksomheder (eksklusiv forsyning), der anvender Kortforsyningens data, havde i 2016 en omsætning på 27,5 mia. kr. og beskæftigede godt 16.300 årsværk.</w:t>
      </w:r>
    </w:p>
    <w:p>
      <w:pPr>
        <w:pStyle w:val="BodyText"/>
        <w:rPr>
          <w:sz w:val="20"/>
        </w:rPr>
      </w:pPr>
    </w:p>
    <w:p>
      <w:pPr>
        <w:pStyle w:val="BodyText"/>
        <w:rPr>
          <w:sz w:val="20"/>
        </w:rPr>
      </w:pPr>
    </w:p>
    <w:p>
      <w:pPr>
        <w:pStyle w:val="BodyText"/>
        <w:spacing w:before="12"/>
        <w:rPr>
          <w:sz w:val="28"/>
        </w:rPr>
      </w:pPr>
    </w:p>
    <w:p>
      <w:pPr>
        <w:pStyle w:val="Heading8"/>
        <w:spacing w:before="127"/>
      </w:pPr>
      <w:r>
        <w:rPr/>
        <w:pict>
          <v:shape style="position:absolute;margin-left:638.327271pt;margin-top:10.780659pt;width:63.05pt;height:53.9pt;mso-position-horizontal-relative:page;mso-position-vertical-relative:paragraph;z-index:6784" coordorigin="12767,216" coordsize="1261,1078" path="m13187,216l13124,218,13048,224,12968,236,12892,258,12828,290,12783,336,12767,396,12767,546,12770,576,12781,604,12800,628,12827,650,12827,680,12802,700,12783,724,12771,752,12767,786,12767,936,12777,984,12808,1026,12859,1060,12930,1086,12986,1098,13049,1108,13116,1114,13187,1116,13197,1164,13228,1206,13279,1240,13350,1266,13407,1278,13469,1288,13536,1294,13670,1294,13745,1288,13825,1276,13901,1254,13966,1222,13981,1206,13578,1206,13563,1204,13533,1204,13518,1202,13518,1194,13458,1194,13412,1188,13398,1184,13398,1166,13338,1166,13313,1154,13294,1142,13282,1128,13278,1116,13278,1112,13878,1112,13894,1108,13910,1102,13924,1094,13938,1088,14027,1088,14027,1056,13503,1056,13488,1054,13473,1054,13458,1052,13458,1044,13398,1044,13352,1038,13338,1034,13338,1024,13132,1024,13121,1022,13109,1022,13098,1020,13098,1014,13038,1014,12992,1008,12978,1004,12978,986,12918,986,12893,974,12874,962,12862,948,12858,936,12858,908,14014,908,14012,906,13548,906,13444,900,13353,888,13282,868,13251,852,13098,852,13082,850,13067,846,13038,842,13038,822,12978,822,12953,810,12934,798,12922,784,12918,770,12918,744,13353,744,13444,730,13548,726,13929,726,13927,724,13876,692,13805,666,13773,658,13740,652,13704,646,13665,642,13667,636,13158,636,13143,634,13113,634,13098,632,13098,626,13038,626,12992,620,12978,616,12978,596,12918,596,12893,586,12874,572,12862,560,12858,546,12858,518,13609,518,13607,516,13607,486,13188,486,13084,482,12993,468,12922,450,12875,424,12858,396,12875,368,12922,344,12993,324,13084,310,13188,306,13566,306,13514,272,13443,246,13387,234,13325,224,13257,218,13187,216xm13638,1146l13578,1146,13578,1206,13638,1206,13638,1146xm13758,1136l13398,1136,13443,1142,13698,1142,13698,1202,13684,1204,13654,1204,13638,1206,13981,1206,13993,1194,13758,1194,13758,1136xm13698,1142l13458,1142,13458,1194,13518,1194,13518,1146,13638,1146,13652,1144,13683,1144,13698,1142xm13878,1128l13818,1128,13818,1184,13804,1188,13758,1194,13993,1194,14010,1176,14013,1166,13878,1166,13878,1128xm13878,1112l13280,1112,13284,1114,13287,1116,13292,1116,13303,1118,13314,1122,13338,1126,13338,1166,13398,1166,13398,1136,13758,1136,13818,1128,13878,1128,13878,1112xm14027,1088l13938,1088,13938,1116,13934,1130,13923,1142,13904,1156,13878,1166,14013,1166,14027,1116,14027,1088xm13578,996l13518,996,13518,1056,13578,1056,13578,996xm13698,992l13638,992,13638,1052,13624,1054,13594,1054,13578,1056,14027,1056,14027,1044,13698,1044,13698,992xm13818,976l13338,976,13368,980,13383,984,13398,984,13398,1044,13458,1044,13458,992,13698,992,13698,986,13758,978,13818,978,13818,976xm13818,978l13758,978,13758,1034,13744,1038,13698,1044,14027,1044,14027,1016,13818,1016,13818,978xm13218,962l13109,962,13118,964,13128,964,13128,966,13129,982,13132,996,13136,1010,13143,1024,13338,1024,13338,1016,13278,1016,13253,1004,13234,992,13222,978,13218,966,13218,962xm13878,938l13218,938,13232,944,13247,950,13262,956,13278,960,13278,1016,13338,1016,13338,976,13818,976,13818,962,13834,958,13850,952,13864,946,13878,938xm14024,938l13878,938,13878,966,13874,980,13863,994,13844,1006,13818,1016,14027,1016,14027,964,14024,938xm13218,946l12978,946,13008,950,13023,954,13038,954,13038,1014,13098,1014,13098,962,13218,962,13218,946xm13607,994l13488,994,13503,996,13592,996,13607,994xm13638,992l13458,992,13473,994,13623,994,13638,992xm14014,908l12858,908,12872,914,12886,920,12902,926,12918,930,12918,986,12978,986,12978,946,13218,946,13218,938,14024,938,14024,936,14014,908xm13929,726l13548,726,13653,730,13744,744,13815,762,13862,788,13878,816,13862,844,13815,868,13744,888,13653,900,13548,906,14012,906,13995,882,13969,860,13969,816,13958,766,13929,726xm13246,782l13038,782,13053,786,13098,792,13098,852,13251,852,13235,844,13218,816,13235,788,13246,782xm13353,744l12918,744,12932,750,12946,756,12962,762,12978,766,12978,822,13038,822,13038,782,13246,782,13282,762,13353,744xm13218,576l13158,576,13158,636,13218,636,13218,576xm13338,572l13278,572,13278,632,13264,634,13234,634,13218,636,13667,636,13667,626,13338,626,13338,572xm13398,558l12978,558,13038,566,13038,626,13098,626,13098,572,13338,572,13338,566,13398,558xm13458,558l13398,558,13398,614,13384,618,13369,620,13354,624,13338,626,13667,626,13667,620,13664,596,13458,596,13458,558xm13518,518l12858,518,12872,526,12886,532,12902,536,12918,542,12918,596,12978,596,12978,558,13458,558,13458,542,13474,538,13489,532,13504,526,13518,518xm13609,518l13518,518,13518,546,13514,560,13502,574,13484,586,13458,596,13664,596,13663,590,13652,562,13633,538,13609,518xm13247,574l13128,574,13143,576,13232,576,13247,574xm13278,572l13098,572,13113,574,13263,574,13278,572xm13566,306l13188,306,13293,310,13383,324,13455,344,13502,368,13518,396,13502,424,13455,450,13383,468,13293,482,13188,486,13607,486,13607,396,13597,346,13566,306xe" filled="true" fillcolor="#95d5f0" stroked="false">
            <v:path arrowok="t"/>
            <v:fill type="solid"/>
            <w10:wrap type="none"/>
          </v:shape>
        </w:pict>
      </w:r>
      <w:r>
        <w:rPr>
          <w:color w:val="95D5F0"/>
        </w:rPr>
        <w:t>OMSÆTTER FOR 27,5 MIA. KRONER I 2016</w:t>
      </w:r>
    </w:p>
    <w:p>
      <w:pPr>
        <w:spacing w:line="237" w:lineRule="auto" w:before="0"/>
        <w:ind w:left="5257" w:right="9761" w:firstLine="0"/>
        <w:jc w:val="both"/>
        <w:rPr>
          <w:sz w:val="24"/>
        </w:rPr>
      </w:pPr>
      <w:r>
        <w:rPr>
          <w:color w:val="95D5F0"/>
          <w:sz w:val="24"/>
        </w:rPr>
        <w:t>Gamle* virksomheder: 26,6 mia.</w:t>
      </w:r>
      <w:r>
        <w:rPr>
          <w:color w:val="95D5F0"/>
          <w:spacing w:val="-45"/>
          <w:sz w:val="24"/>
        </w:rPr>
        <w:t> </w:t>
      </w:r>
      <w:r>
        <w:rPr>
          <w:color w:val="95D5F0"/>
          <w:sz w:val="24"/>
        </w:rPr>
        <w:t>kroner Medium virksomheder: 0,3 mia. kroner Unge</w:t>
      </w:r>
      <w:r>
        <w:rPr>
          <w:color w:val="95D5F0"/>
          <w:spacing w:val="-18"/>
          <w:sz w:val="24"/>
        </w:rPr>
        <w:t> </w:t>
      </w:r>
      <w:r>
        <w:rPr>
          <w:color w:val="95D5F0"/>
          <w:sz w:val="24"/>
        </w:rPr>
        <w:t>virksomheder</w:t>
      </w:r>
      <w:r>
        <w:rPr>
          <w:color w:val="95D5F0"/>
          <w:spacing w:val="-17"/>
          <w:sz w:val="24"/>
        </w:rPr>
        <w:t> </w:t>
      </w:r>
      <w:r>
        <w:rPr>
          <w:color w:val="95D5F0"/>
          <w:sz w:val="24"/>
        </w:rPr>
        <w:t>0,7</w:t>
      </w:r>
      <w:r>
        <w:rPr>
          <w:color w:val="95D5F0"/>
          <w:spacing w:val="-17"/>
          <w:sz w:val="24"/>
        </w:rPr>
        <w:t> </w:t>
      </w:r>
      <w:r>
        <w:rPr>
          <w:color w:val="95D5F0"/>
          <w:sz w:val="24"/>
        </w:rPr>
        <w:t>mia.</w:t>
      </w:r>
      <w:r>
        <w:rPr>
          <w:color w:val="95D5F0"/>
          <w:spacing w:val="-16"/>
          <w:sz w:val="24"/>
        </w:rPr>
        <w:t> </w:t>
      </w:r>
      <w:r>
        <w:rPr>
          <w:color w:val="95D5F0"/>
          <w:sz w:val="24"/>
        </w:rPr>
        <w:t>kroner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p>
      <w:pPr>
        <w:spacing w:line="409" w:lineRule="exact" w:before="128"/>
        <w:ind w:left="5257" w:right="0" w:firstLine="0"/>
        <w:jc w:val="left"/>
        <w:rPr>
          <w:rFonts w:ascii="Arial" w:hAnsi="Arial"/>
          <w:b/>
          <w:sz w:val="36"/>
        </w:rPr>
      </w:pPr>
      <w:r>
        <w:rPr/>
        <w:pict>
          <v:group style="position:absolute;margin-left:636.241699pt;margin-top:8.598664pt;width:64.3500pt;height:58.15pt;mso-position-horizontal-relative:page;mso-position-vertical-relative:paragraph;z-index:6808" coordorigin="12725,172" coordsize="1287,1163">
            <v:shape style="position:absolute;left:13638;top:171;width:211;height:210" type="#_x0000_t75" stroked="false">
              <v:imagedata r:id="rId15" o:title=""/>
            </v:shape>
            <v:shape style="position:absolute;left:12888;top:171;width:211;height:210" type="#_x0000_t75" stroked="false">
              <v:imagedata r:id="rId15" o:title=""/>
            </v:shape>
            <v:shape style="position:absolute;left:13263;top:171;width:211;height:210" type="#_x0000_t75" stroked="false">
              <v:imagedata r:id="rId15" o:title=""/>
            </v:shape>
            <v:shape style="position:absolute;left:12724;top:411;width:1287;height:923" coordorigin="12725,412" coordsize="1287,923" path="m13158,473l13139,458,13118,445,13096,434,13073,425,13053,419,13033,415,13013,412,12992,412,12971,412,12950,415,12930,419,12911,425,12881,437,12854,452,12830,470,12807,491,12801,499,12797,506,12794,515,12726,765,12725,783,12730,800,12741,814,12758,822,12762,824,12770,824,12784,821,12796,814,12806,804,12813,791,12873,572,12873,1335,12963,1335,12963,906,13023,906,13023,1333,13113,1333,13113,906,13113,848,13092,833,13078,811,13071,785,13073,758,13123,572,13140,509,13143,499,13148,490,13153,481,13158,473m13636,783l13635,765,13583,572,13568,517,13565,508,13560,499,13554,493,13532,472,13507,453,13479,438,13451,427,13431,421,13411,417,13391,414,13370,413,13349,414,13328,417,13308,421,13289,427,13259,438,13232,453,13208,472,13185,493,13179,500,13175,508,13172,517,13104,765,13103,783,13108,800,13119,814,13136,822,13140,824,13148,824,13162,821,13175,814,13185,804,13191,791,13251,572,13251,1335,13341,1335,13341,906,13401,906,13401,1333,13491,1333,13491,906,13491,572,13551,791,13558,804,13568,814,13581,821,13595,824,13602,824,13607,822,13621,814,13631,800,13636,783m14011,783l14011,765,13957,572,13941,517,13938,508,13934,499,13928,493,13905,472,13880,453,13853,438,13824,427,13805,421,13785,417,13765,414,13743,413,13722,414,13702,417,13682,421,13662,427,13639,436,13617,447,13597,460,13577,475,13586,485,13592,497,13595,509,13662,758,13665,785,13658,811,13643,833,13622,848,13622,1335,13712,1335,13712,906,13772,906,13772,1333,13862,1333,13862,906,13862,572,13922,791,13929,804,13939,814,13951,821,13966,824,13973,824,13978,822,13994,814,14006,800,14011,783e" filled="true" fillcolor="#95d5f0" stroked="false">
              <v:path arrowok="t"/>
              <v:fill type="solid"/>
            </v:shape>
            <w10:wrap type="none"/>
          </v:group>
        </w:pict>
      </w:r>
      <w:r>
        <w:rPr>
          <w:rFonts w:ascii="Arial" w:hAnsi="Arial"/>
          <w:b/>
          <w:color w:val="95D5F0"/>
          <w:sz w:val="36"/>
        </w:rPr>
        <w:t>BESKÆFTIGER 16.305 ÅRSVÆRK I 2016</w:t>
      </w:r>
    </w:p>
    <w:p>
      <w:pPr>
        <w:spacing w:line="237" w:lineRule="auto" w:before="0"/>
        <w:ind w:left="5257" w:right="9594" w:firstLine="0"/>
        <w:jc w:val="left"/>
        <w:rPr>
          <w:sz w:val="24"/>
        </w:rPr>
      </w:pPr>
      <w:r>
        <w:rPr>
          <w:color w:val="95D5F0"/>
          <w:sz w:val="24"/>
        </w:rPr>
        <w:t>Gamle virksomheder: 15.595 årsværk Medium virksomheder: 175 årsværk Unge virksomheder: 535 årsværk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spacing w:line="225" w:lineRule="auto" w:before="110"/>
        <w:ind w:left="705" w:right="8770" w:firstLine="4571"/>
        <w:jc w:val="left"/>
        <w:rPr>
          <w:sz w:val="18"/>
        </w:rPr>
      </w:pPr>
      <w:r>
        <w:rPr>
          <w:rFonts w:ascii="Lucida Sans" w:hAnsi="Lucida Sans"/>
          <w:i/>
          <w:color w:val="FFFFFF"/>
          <w:w w:val="105"/>
          <w:sz w:val="18"/>
        </w:rPr>
        <w:t>*Gamle </w:t>
      </w:r>
      <w:r>
        <w:rPr>
          <w:color w:val="FFFFFF"/>
          <w:w w:val="105"/>
          <w:sz w:val="18"/>
        </w:rPr>
        <w:t>virksomheder er oprettet før 2009,</w:t>
      </w:r>
      <w:r>
        <w:rPr>
          <w:color w:val="FFFFFF"/>
          <w:spacing w:val="38"/>
          <w:w w:val="105"/>
          <w:sz w:val="18"/>
        </w:rPr>
        <w:t> </w:t>
      </w:r>
      <w:r>
        <w:rPr>
          <w:rFonts w:ascii="Lucida Sans" w:hAnsi="Lucida Sans"/>
          <w:i/>
          <w:color w:val="FFFFFF"/>
          <w:w w:val="105"/>
          <w:sz w:val="18"/>
        </w:rPr>
        <w:t>medium</w:t>
      </w:r>
      <w:r>
        <w:rPr>
          <w:rFonts w:ascii="Lucida Sans" w:hAnsi="Lucida Sans"/>
          <w:i/>
          <w:color w:val="FFFFFF"/>
          <w:spacing w:val="5"/>
          <w:w w:val="105"/>
          <w:sz w:val="18"/>
        </w:rPr>
        <w:t> </w:t>
      </w:r>
      <w:r>
        <w:rPr>
          <w:color w:val="FFFFFF"/>
          <w:w w:val="105"/>
          <w:sz w:val="18"/>
        </w:rPr>
        <w:t>mellem</w:t>
      </w:r>
      <w:r>
        <w:rPr>
          <w:color w:val="FFFFFF"/>
          <w:w w:val="104"/>
          <w:sz w:val="18"/>
        </w:rPr>
        <w:t> </w:t>
      </w:r>
      <w:r>
        <w:rPr>
          <w:color w:val="FFFFFF"/>
          <w:w w:val="104"/>
          <w:position w:val="-15"/>
          <w:sz w:val="18"/>
        </w:rPr>
        <w:drawing>
          <wp:inline distT="0" distB="0" distL="0" distR="0">
            <wp:extent cx="1795272" cy="224028"/>
            <wp:effectExtent l="0" t="0" r="0" b="0"/>
            <wp:docPr id="65" name="image3.png" descr=""/>
            <wp:cNvGraphicFramePr>
              <a:graphicFrameLocks noChangeAspect="1"/>
            </wp:cNvGraphicFramePr>
            <a:graphic>
              <a:graphicData uri="http://schemas.openxmlformats.org/drawingml/2006/picture">
                <pic:pic>
                  <pic:nvPicPr>
                    <pic:cNvPr id="66" name="image3.png"/>
                    <pic:cNvPicPr/>
                  </pic:nvPicPr>
                  <pic:blipFill>
                    <a:blip r:embed="rId7" cstate="print"/>
                    <a:stretch>
                      <a:fillRect/>
                    </a:stretch>
                  </pic:blipFill>
                  <pic:spPr>
                    <a:xfrm>
                      <a:off x="0" y="0"/>
                      <a:ext cx="1795272" cy="224028"/>
                    </a:xfrm>
                    <a:prstGeom prst="rect">
                      <a:avLst/>
                    </a:prstGeom>
                  </pic:spPr>
                </pic:pic>
              </a:graphicData>
            </a:graphic>
          </wp:inline>
        </w:drawing>
      </w:r>
      <w:r>
        <w:rPr>
          <w:color w:val="FFFFFF"/>
          <w:w w:val="104"/>
          <w:position w:val="-15"/>
          <w:sz w:val="18"/>
        </w:rPr>
      </w:r>
      <w:r>
        <w:rPr>
          <w:rFonts w:ascii="Times New Roman" w:hAnsi="Times New Roman"/>
          <w:color w:val="FFFFFF"/>
          <w:w w:val="104"/>
          <w:sz w:val="18"/>
        </w:rPr>
        <w:t>                                    </w:t>
      </w:r>
      <w:r>
        <w:rPr>
          <w:rFonts w:ascii="Times New Roman" w:hAnsi="Times New Roman"/>
          <w:color w:val="FFFFFF"/>
          <w:spacing w:val="5"/>
          <w:w w:val="104"/>
          <w:sz w:val="18"/>
        </w:rPr>
        <w:t> </w:t>
      </w:r>
      <w:r>
        <w:rPr>
          <w:color w:val="FFFFFF"/>
          <w:w w:val="105"/>
          <w:sz w:val="18"/>
        </w:rPr>
        <w:t>2009-2012</w:t>
      </w:r>
      <w:r>
        <w:rPr>
          <w:color w:val="FFFFFF"/>
          <w:spacing w:val="-42"/>
          <w:w w:val="105"/>
          <w:sz w:val="18"/>
        </w:rPr>
        <w:t> </w:t>
      </w:r>
      <w:r>
        <w:rPr>
          <w:color w:val="FFFFFF"/>
          <w:w w:val="105"/>
          <w:sz w:val="18"/>
        </w:rPr>
        <w:t>(begge</w:t>
      </w:r>
      <w:r>
        <w:rPr>
          <w:color w:val="FFFFFF"/>
          <w:spacing w:val="-37"/>
          <w:w w:val="105"/>
          <w:sz w:val="18"/>
        </w:rPr>
        <w:t> </w:t>
      </w:r>
      <w:r>
        <w:rPr>
          <w:color w:val="FFFFFF"/>
          <w:w w:val="105"/>
          <w:sz w:val="18"/>
        </w:rPr>
        <w:t>år</w:t>
      </w:r>
      <w:r>
        <w:rPr>
          <w:color w:val="FFFFFF"/>
          <w:spacing w:val="-39"/>
          <w:w w:val="105"/>
          <w:sz w:val="18"/>
        </w:rPr>
        <w:t> </w:t>
      </w:r>
      <w:r>
        <w:rPr>
          <w:color w:val="FFFFFF"/>
          <w:w w:val="105"/>
          <w:sz w:val="18"/>
        </w:rPr>
        <w:t>inklusiv)</w:t>
      </w:r>
      <w:r>
        <w:rPr>
          <w:color w:val="FFFFFF"/>
          <w:spacing w:val="-37"/>
          <w:w w:val="105"/>
          <w:sz w:val="18"/>
        </w:rPr>
        <w:t> </w:t>
      </w:r>
      <w:r>
        <w:rPr>
          <w:color w:val="FFFFFF"/>
          <w:w w:val="105"/>
          <w:sz w:val="18"/>
        </w:rPr>
        <w:t>og</w:t>
      </w:r>
      <w:r>
        <w:rPr>
          <w:color w:val="FFFFFF"/>
          <w:spacing w:val="-37"/>
          <w:w w:val="105"/>
          <w:sz w:val="18"/>
        </w:rPr>
        <w:t> </w:t>
      </w:r>
      <w:r>
        <w:rPr>
          <w:rFonts w:ascii="Lucida Sans" w:hAnsi="Lucida Sans"/>
          <w:i/>
          <w:color w:val="FFFFFF"/>
          <w:w w:val="105"/>
          <w:sz w:val="18"/>
        </w:rPr>
        <w:t>unge</w:t>
      </w:r>
      <w:r>
        <w:rPr>
          <w:rFonts w:ascii="Lucida Sans" w:hAnsi="Lucida Sans"/>
          <w:i/>
          <w:color w:val="FFFFFF"/>
          <w:spacing w:val="-40"/>
          <w:w w:val="105"/>
          <w:sz w:val="18"/>
        </w:rPr>
        <w:t> </w:t>
      </w:r>
      <w:r>
        <w:rPr>
          <w:color w:val="FFFFFF"/>
          <w:w w:val="105"/>
          <w:sz w:val="18"/>
        </w:rPr>
        <w:t>virksomheder</w:t>
      </w:r>
      <w:r>
        <w:rPr>
          <w:color w:val="FFFFFF"/>
          <w:spacing w:val="-40"/>
          <w:w w:val="105"/>
          <w:sz w:val="18"/>
        </w:rPr>
        <w:t> </w:t>
      </w:r>
      <w:r>
        <w:rPr>
          <w:color w:val="FFFFFF"/>
          <w:w w:val="105"/>
          <w:sz w:val="18"/>
        </w:rPr>
        <w:t>efter</w:t>
      </w:r>
      <w:r>
        <w:rPr>
          <w:color w:val="FFFFFF"/>
          <w:spacing w:val="-38"/>
          <w:w w:val="105"/>
          <w:sz w:val="18"/>
        </w:rPr>
        <w:t> </w:t>
      </w:r>
      <w:r>
        <w:rPr>
          <w:color w:val="FFFFFF"/>
          <w:w w:val="105"/>
          <w:sz w:val="18"/>
        </w:rPr>
        <w:t>2012.</w:t>
      </w:r>
    </w:p>
    <w:p>
      <w:pPr>
        <w:spacing w:before="76"/>
        <w:ind w:left="0" w:right="370" w:firstLine="0"/>
        <w:jc w:val="right"/>
        <w:rPr>
          <w:sz w:val="14"/>
        </w:rPr>
      </w:pPr>
      <w:r>
        <w:rPr>
          <w:color w:val="FDFFFF"/>
          <w:w w:val="105"/>
          <w:sz w:val="14"/>
        </w:rPr>
        <w:t>30</w:t>
      </w:r>
    </w:p>
    <w:p>
      <w:pPr>
        <w:spacing w:after="0"/>
        <w:jc w:val="right"/>
        <w:rPr>
          <w:sz w:val="14"/>
        </w:rPr>
        <w:sectPr>
          <w:pgSz w:w="19200" w:h="10800" w:orient="landscape"/>
          <w:pgMar w:top="540" w:bottom="28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1"/>
        <w:rPr>
          <w:sz w:val="19"/>
        </w:rPr>
      </w:pPr>
    </w:p>
    <w:p>
      <w:pPr>
        <w:pStyle w:val="Heading3"/>
      </w:pPr>
      <w:r>
        <w:rPr>
          <w:color w:val="FDFFFF"/>
          <w:w w:val="105"/>
        </w:rPr>
        <w:t>Effekten</w:t>
      </w:r>
      <w:r>
        <w:rPr>
          <w:color w:val="FDFFFF"/>
          <w:spacing w:val="-75"/>
          <w:w w:val="105"/>
        </w:rPr>
        <w:t> </w:t>
      </w:r>
      <w:r>
        <w:rPr>
          <w:color w:val="FDFFFF"/>
          <w:w w:val="105"/>
        </w:rPr>
        <w:t>af</w:t>
      </w:r>
      <w:r>
        <w:rPr>
          <w:color w:val="FDFFFF"/>
          <w:spacing w:val="-74"/>
          <w:w w:val="105"/>
        </w:rPr>
        <w:t> </w:t>
      </w:r>
      <w:r>
        <w:rPr>
          <w:color w:val="FDFFFF"/>
          <w:w w:val="105"/>
        </w:rPr>
        <w:t>databrug</w:t>
      </w:r>
      <w:r>
        <w:rPr>
          <w:color w:val="FDFFFF"/>
          <w:spacing w:val="-81"/>
          <w:w w:val="105"/>
        </w:rPr>
        <w:t> </w:t>
      </w:r>
      <w:r>
        <w:rPr>
          <w:color w:val="FDFFFF"/>
          <w:w w:val="105"/>
        </w:rPr>
        <w:t>er</w:t>
      </w:r>
      <w:r>
        <w:rPr>
          <w:color w:val="FDFFFF"/>
          <w:spacing w:val="-74"/>
          <w:w w:val="105"/>
        </w:rPr>
        <w:t> </w:t>
      </w:r>
      <w:r>
        <w:rPr>
          <w:color w:val="FDFFFF"/>
          <w:w w:val="105"/>
        </w:rPr>
        <w:t>positiv</w:t>
      </w:r>
    </w:p>
    <w:p>
      <w:pPr>
        <w:pStyle w:val="BodyText"/>
        <w:rPr>
          <w:sz w:val="20"/>
        </w:rPr>
      </w:pPr>
    </w:p>
    <w:p>
      <w:pPr>
        <w:pStyle w:val="BodyText"/>
        <w:rPr>
          <w:sz w:val="20"/>
        </w:rPr>
      </w:pPr>
    </w:p>
    <w:p>
      <w:pPr>
        <w:pStyle w:val="BodyText"/>
        <w:spacing w:before="10"/>
        <w:rPr>
          <w:sz w:val="18"/>
        </w:rPr>
      </w:pPr>
    </w:p>
    <w:p>
      <w:pPr>
        <w:spacing w:after="0"/>
        <w:rPr>
          <w:sz w:val="18"/>
        </w:rPr>
        <w:sectPr>
          <w:pgSz w:w="19200" w:h="10800" w:orient="landscape"/>
          <w:pgMar w:top="540" w:bottom="280" w:left="0" w:right="0"/>
        </w:sectPr>
      </w:pPr>
    </w:p>
    <w:p>
      <w:pPr>
        <w:spacing w:before="100"/>
        <w:ind w:left="810" w:right="38" w:firstLine="0"/>
        <w:jc w:val="both"/>
        <w:rPr>
          <w:sz w:val="21"/>
        </w:rPr>
      </w:pPr>
      <w:r>
        <w:rPr>
          <w:color w:val="FDFFFF"/>
          <w:w w:val="105"/>
          <w:sz w:val="21"/>
        </w:rPr>
        <w:t>De private virksomheder, der bruger data fra SDFE, har bidraget med 866 mio. kroner mere til samfundet, end hvis de ikke havde brugt data.</w:t>
      </w:r>
    </w:p>
    <w:p>
      <w:pPr>
        <w:spacing w:before="117"/>
        <w:ind w:left="810" w:right="41" w:firstLine="0"/>
        <w:jc w:val="both"/>
        <w:rPr>
          <w:sz w:val="21"/>
        </w:rPr>
      </w:pPr>
      <w:r>
        <w:rPr>
          <w:color w:val="FDFFFF"/>
          <w:w w:val="105"/>
          <w:sz w:val="21"/>
        </w:rPr>
        <w:t>Ved</w:t>
      </w:r>
      <w:r>
        <w:rPr>
          <w:color w:val="FDFFFF"/>
          <w:spacing w:val="-10"/>
          <w:w w:val="105"/>
          <w:sz w:val="21"/>
        </w:rPr>
        <w:t> </w:t>
      </w:r>
      <w:r>
        <w:rPr>
          <w:color w:val="FDFFFF"/>
          <w:w w:val="105"/>
          <w:sz w:val="21"/>
        </w:rPr>
        <w:t>at</w:t>
      </w:r>
      <w:r>
        <w:rPr>
          <w:color w:val="FDFFFF"/>
          <w:spacing w:val="-11"/>
          <w:w w:val="105"/>
          <w:sz w:val="21"/>
        </w:rPr>
        <w:t> </w:t>
      </w:r>
      <w:r>
        <w:rPr>
          <w:color w:val="FDFFFF"/>
          <w:w w:val="105"/>
          <w:sz w:val="21"/>
        </w:rPr>
        <w:t>sammenligne</w:t>
      </w:r>
      <w:r>
        <w:rPr>
          <w:color w:val="FDFFFF"/>
          <w:spacing w:val="-11"/>
          <w:w w:val="105"/>
          <w:sz w:val="21"/>
        </w:rPr>
        <w:t> </w:t>
      </w:r>
      <w:r>
        <w:rPr>
          <w:color w:val="FDFFFF"/>
          <w:w w:val="105"/>
          <w:sz w:val="21"/>
        </w:rPr>
        <w:t>databrugernes</w:t>
      </w:r>
      <w:r>
        <w:rPr>
          <w:color w:val="FDFFFF"/>
          <w:spacing w:val="-11"/>
          <w:w w:val="105"/>
          <w:sz w:val="21"/>
        </w:rPr>
        <w:t> </w:t>
      </w:r>
      <w:r>
        <w:rPr>
          <w:color w:val="FDFFFF"/>
          <w:w w:val="105"/>
          <w:sz w:val="21"/>
        </w:rPr>
        <w:t>vækst</w:t>
      </w:r>
      <w:r>
        <w:rPr>
          <w:color w:val="FDFFFF"/>
          <w:spacing w:val="-12"/>
          <w:w w:val="105"/>
          <w:sz w:val="21"/>
        </w:rPr>
        <w:t> </w:t>
      </w:r>
      <w:r>
        <w:rPr>
          <w:color w:val="FDFFFF"/>
          <w:w w:val="105"/>
          <w:sz w:val="21"/>
        </w:rPr>
        <w:t>med</w:t>
      </w:r>
      <w:r>
        <w:rPr>
          <w:color w:val="FDFFFF"/>
          <w:spacing w:val="-12"/>
          <w:w w:val="105"/>
          <w:sz w:val="21"/>
        </w:rPr>
        <w:t> </w:t>
      </w:r>
      <w:r>
        <w:rPr>
          <w:color w:val="FDFFFF"/>
          <w:w w:val="105"/>
          <w:sz w:val="21"/>
        </w:rPr>
        <w:t>væksten</w:t>
      </w:r>
      <w:r>
        <w:rPr>
          <w:color w:val="FDFFFF"/>
          <w:spacing w:val="-12"/>
          <w:w w:val="105"/>
          <w:sz w:val="21"/>
        </w:rPr>
        <w:t> </w:t>
      </w:r>
      <w:r>
        <w:rPr>
          <w:color w:val="FDFFFF"/>
          <w:w w:val="105"/>
          <w:sz w:val="21"/>
        </w:rPr>
        <w:t>i</w:t>
      </w:r>
      <w:r>
        <w:rPr>
          <w:color w:val="FDFFFF"/>
          <w:spacing w:val="-12"/>
          <w:w w:val="105"/>
          <w:sz w:val="21"/>
        </w:rPr>
        <w:t> </w:t>
      </w:r>
      <w:r>
        <w:rPr>
          <w:color w:val="FDFFFF"/>
          <w:w w:val="105"/>
          <w:sz w:val="21"/>
        </w:rPr>
        <w:t>resten</w:t>
      </w:r>
      <w:r>
        <w:rPr>
          <w:color w:val="FDFFFF"/>
          <w:spacing w:val="-12"/>
          <w:w w:val="105"/>
          <w:sz w:val="21"/>
        </w:rPr>
        <w:t> </w:t>
      </w:r>
      <w:r>
        <w:rPr>
          <w:color w:val="FDFFFF"/>
          <w:w w:val="105"/>
          <w:sz w:val="21"/>
        </w:rPr>
        <w:t>af</w:t>
      </w:r>
      <w:r>
        <w:rPr>
          <w:color w:val="FDFFFF"/>
          <w:spacing w:val="-11"/>
          <w:w w:val="105"/>
          <w:sz w:val="21"/>
        </w:rPr>
        <w:t> </w:t>
      </w:r>
      <w:r>
        <w:rPr>
          <w:color w:val="FDFFFF"/>
          <w:w w:val="105"/>
          <w:sz w:val="21"/>
        </w:rPr>
        <w:t>samfundet</w:t>
      </w:r>
      <w:r>
        <w:rPr>
          <w:color w:val="FDFFFF"/>
          <w:spacing w:val="-11"/>
          <w:w w:val="105"/>
          <w:sz w:val="21"/>
        </w:rPr>
        <w:t> </w:t>
      </w:r>
      <w:r>
        <w:rPr>
          <w:color w:val="FDFFFF"/>
          <w:w w:val="105"/>
          <w:sz w:val="21"/>
        </w:rPr>
        <w:t>finder</w:t>
      </w:r>
      <w:r>
        <w:rPr>
          <w:color w:val="FDFFFF"/>
          <w:spacing w:val="-9"/>
          <w:w w:val="105"/>
          <w:sz w:val="21"/>
        </w:rPr>
        <w:t> </w:t>
      </w:r>
      <w:r>
        <w:rPr>
          <w:color w:val="FDFFFF"/>
          <w:w w:val="105"/>
          <w:sz w:val="21"/>
        </w:rPr>
        <w:t>vi, at</w:t>
      </w:r>
      <w:r>
        <w:rPr>
          <w:color w:val="FDFFFF"/>
          <w:spacing w:val="-23"/>
          <w:w w:val="105"/>
          <w:sz w:val="21"/>
        </w:rPr>
        <w:t> </w:t>
      </w:r>
      <w:r>
        <w:rPr>
          <w:color w:val="FDFFFF"/>
          <w:w w:val="105"/>
          <w:sz w:val="21"/>
        </w:rPr>
        <w:t>databrugerne</w:t>
      </w:r>
      <w:r>
        <w:rPr>
          <w:color w:val="FDFFFF"/>
          <w:spacing w:val="-30"/>
          <w:w w:val="105"/>
          <w:sz w:val="21"/>
        </w:rPr>
        <w:t> </w:t>
      </w:r>
      <w:r>
        <w:rPr>
          <w:color w:val="FDFFFF"/>
          <w:w w:val="105"/>
          <w:sz w:val="21"/>
        </w:rPr>
        <w:t>er</w:t>
      </w:r>
      <w:r>
        <w:rPr>
          <w:color w:val="FDFFFF"/>
          <w:spacing w:val="-24"/>
          <w:w w:val="105"/>
          <w:sz w:val="21"/>
        </w:rPr>
        <w:t> </w:t>
      </w:r>
      <w:r>
        <w:rPr>
          <w:color w:val="FDFFFF"/>
          <w:w w:val="105"/>
          <w:sz w:val="21"/>
        </w:rPr>
        <w:t>vokset</w:t>
      </w:r>
      <w:r>
        <w:rPr>
          <w:color w:val="FDFFFF"/>
          <w:spacing w:val="-26"/>
          <w:w w:val="105"/>
          <w:sz w:val="21"/>
        </w:rPr>
        <w:t> </w:t>
      </w:r>
      <w:r>
        <w:rPr>
          <w:color w:val="FDFFFF"/>
          <w:w w:val="105"/>
          <w:sz w:val="21"/>
        </w:rPr>
        <w:t>markant</w:t>
      </w:r>
      <w:r>
        <w:rPr>
          <w:color w:val="FDFFFF"/>
          <w:spacing w:val="-28"/>
          <w:w w:val="105"/>
          <w:sz w:val="21"/>
        </w:rPr>
        <w:t> </w:t>
      </w:r>
      <w:r>
        <w:rPr>
          <w:color w:val="FDFFFF"/>
          <w:w w:val="105"/>
          <w:sz w:val="21"/>
        </w:rPr>
        <w:t>mere</w:t>
      </w:r>
      <w:r>
        <w:rPr>
          <w:color w:val="FDFFFF"/>
          <w:spacing w:val="-24"/>
          <w:w w:val="105"/>
          <w:sz w:val="21"/>
        </w:rPr>
        <w:t> </w:t>
      </w:r>
      <w:r>
        <w:rPr>
          <w:color w:val="FDFFFF"/>
          <w:w w:val="105"/>
          <w:sz w:val="21"/>
        </w:rPr>
        <w:t>-</w:t>
      </w:r>
      <w:r>
        <w:rPr>
          <w:color w:val="FDFFFF"/>
          <w:spacing w:val="-22"/>
          <w:w w:val="105"/>
          <w:sz w:val="21"/>
        </w:rPr>
        <w:t> </w:t>
      </w:r>
      <w:r>
        <w:rPr>
          <w:color w:val="FDFFFF"/>
          <w:w w:val="105"/>
          <w:sz w:val="21"/>
        </w:rPr>
        <w:t>særligt</w:t>
      </w:r>
      <w:r>
        <w:rPr>
          <w:color w:val="FDFFFF"/>
          <w:spacing w:val="-30"/>
          <w:w w:val="105"/>
          <w:sz w:val="21"/>
        </w:rPr>
        <w:t> </w:t>
      </w:r>
      <w:r>
        <w:rPr>
          <w:color w:val="FDFFFF"/>
          <w:w w:val="105"/>
          <w:sz w:val="21"/>
        </w:rPr>
        <w:t>siden</w:t>
      </w:r>
      <w:r>
        <w:rPr>
          <w:color w:val="FDFFFF"/>
          <w:spacing w:val="-26"/>
          <w:w w:val="105"/>
          <w:sz w:val="21"/>
        </w:rPr>
        <w:t> </w:t>
      </w:r>
      <w:r>
        <w:rPr>
          <w:color w:val="FDFFFF"/>
          <w:w w:val="105"/>
          <w:sz w:val="21"/>
        </w:rPr>
        <w:t>2013.</w:t>
      </w:r>
    </w:p>
    <w:p>
      <w:pPr>
        <w:pStyle w:val="BodyText"/>
        <w:rPr>
          <w:sz w:val="24"/>
        </w:rPr>
      </w:pPr>
    </w:p>
    <w:p>
      <w:pPr>
        <w:spacing w:before="200"/>
        <w:ind w:left="810" w:right="0" w:firstLine="0"/>
        <w:jc w:val="left"/>
        <w:rPr>
          <w:sz w:val="21"/>
        </w:rPr>
      </w:pPr>
      <w:r>
        <w:rPr>
          <w:color w:val="FDFFFF"/>
          <w:w w:val="105"/>
          <w:sz w:val="21"/>
          <w:u w:val="single" w:color="FDFFFF"/>
        </w:rPr>
        <w:t>Metode</w:t>
      </w:r>
    </w:p>
    <w:p>
      <w:pPr>
        <w:spacing w:before="118"/>
        <w:ind w:left="810" w:right="38" w:firstLine="0"/>
        <w:jc w:val="both"/>
        <w:rPr>
          <w:sz w:val="21"/>
        </w:rPr>
      </w:pPr>
      <w:r>
        <w:rPr>
          <w:color w:val="FDFFFF"/>
          <w:w w:val="105"/>
          <w:sz w:val="21"/>
        </w:rPr>
        <w:t>Effekten</w:t>
      </w:r>
      <w:r>
        <w:rPr>
          <w:color w:val="FDFFFF"/>
          <w:spacing w:val="-18"/>
          <w:w w:val="105"/>
          <w:sz w:val="21"/>
        </w:rPr>
        <w:t> </w:t>
      </w:r>
      <w:r>
        <w:rPr>
          <w:color w:val="FDFFFF"/>
          <w:w w:val="105"/>
          <w:sz w:val="21"/>
        </w:rPr>
        <w:t>er</w:t>
      </w:r>
      <w:r>
        <w:rPr>
          <w:color w:val="FDFFFF"/>
          <w:spacing w:val="-17"/>
          <w:w w:val="105"/>
          <w:sz w:val="21"/>
        </w:rPr>
        <w:t> </w:t>
      </w:r>
      <w:r>
        <w:rPr>
          <w:color w:val="FDFFFF"/>
          <w:w w:val="105"/>
          <w:sz w:val="21"/>
        </w:rPr>
        <w:t>målt</w:t>
      </w:r>
      <w:r>
        <w:rPr>
          <w:color w:val="FDFFFF"/>
          <w:spacing w:val="-20"/>
          <w:w w:val="105"/>
          <w:sz w:val="21"/>
        </w:rPr>
        <w:t> </w:t>
      </w:r>
      <w:r>
        <w:rPr>
          <w:color w:val="FDFFFF"/>
          <w:w w:val="105"/>
          <w:sz w:val="21"/>
        </w:rPr>
        <w:t>for</w:t>
      </w:r>
      <w:r>
        <w:rPr>
          <w:color w:val="FDFFFF"/>
          <w:spacing w:val="-19"/>
          <w:w w:val="105"/>
          <w:sz w:val="21"/>
        </w:rPr>
        <w:t> </w:t>
      </w:r>
      <w:r>
        <w:rPr>
          <w:color w:val="FDFFFF"/>
          <w:w w:val="105"/>
          <w:sz w:val="21"/>
        </w:rPr>
        <w:t>de</w:t>
      </w:r>
      <w:r>
        <w:rPr>
          <w:color w:val="FDFFFF"/>
          <w:spacing w:val="-18"/>
          <w:w w:val="105"/>
          <w:sz w:val="21"/>
        </w:rPr>
        <w:t> </w:t>
      </w:r>
      <w:r>
        <w:rPr>
          <w:color w:val="FDFFFF"/>
          <w:w w:val="105"/>
          <w:sz w:val="21"/>
        </w:rPr>
        <w:t>virksomheder,</w:t>
      </w:r>
      <w:r>
        <w:rPr>
          <w:color w:val="FDFFFF"/>
          <w:spacing w:val="-18"/>
          <w:w w:val="105"/>
          <w:sz w:val="21"/>
        </w:rPr>
        <w:t> </w:t>
      </w:r>
      <w:r>
        <w:rPr>
          <w:color w:val="FDFFFF"/>
          <w:w w:val="105"/>
          <w:sz w:val="21"/>
        </w:rPr>
        <w:t>der</w:t>
      </w:r>
      <w:r>
        <w:rPr>
          <w:color w:val="FDFFFF"/>
          <w:spacing w:val="-18"/>
          <w:w w:val="105"/>
          <w:sz w:val="21"/>
        </w:rPr>
        <w:t> </w:t>
      </w:r>
      <w:r>
        <w:rPr>
          <w:color w:val="FDFFFF"/>
          <w:w w:val="105"/>
          <w:sz w:val="21"/>
        </w:rPr>
        <w:t>kan</w:t>
      </w:r>
      <w:r>
        <w:rPr>
          <w:color w:val="FDFFFF"/>
          <w:spacing w:val="-20"/>
          <w:w w:val="105"/>
          <w:sz w:val="21"/>
        </w:rPr>
        <w:t> </w:t>
      </w:r>
      <w:r>
        <w:rPr>
          <w:color w:val="FDFFFF"/>
          <w:w w:val="105"/>
          <w:sz w:val="21"/>
        </w:rPr>
        <w:t>følges</w:t>
      </w:r>
      <w:r>
        <w:rPr>
          <w:color w:val="FDFFFF"/>
          <w:spacing w:val="-18"/>
          <w:w w:val="105"/>
          <w:sz w:val="21"/>
        </w:rPr>
        <w:t> </w:t>
      </w:r>
      <w:r>
        <w:rPr>
          <w:color w:val="FDFFFF"/>
          <w:w w:val="105"/>
          <w:sz w:val="21"/>
        </w:rPr>
        <w:t>i</w:t>
      </w:r>
      <w:r>
        <w:rPr>
          <w:color w:val="FDFFFF"/>
          <w:spacing w:val="-18"/>
          <w:w w:val="105"/>
          <w:sz w:val="21"/>
        </w:rPr>
        <w:t> </w:t>
      </w:r>
      <w:r>
        <w:rPr>
          <w:color w:val="FDFFFF"/>
          <w:w w:val="105"/>
          <w:sz w:val="21"/>
        </w:rPr>
        <w:t>perioden</w:t>
      </w:r>
      <w:r>
        <w:rPr>
          <w:color w:val="FDFFFF"/>
          <w:spacing w:val="-17"/>
          <w:w w:val="105"/>
          <w:sz w:val="21"/>
        </w:rPr>
        <w:t> </w:t>
      </w:r>
      <w:r>
        <w:rPr>
          <w:color w:val="FDFFFF"/>
          <w:w w:val="105"/>
          <w:sz w:val="21"/>
        </w:rPr>
        <w:t>2010-2016.</w:t>
      </w:r>
      <w:r>
        <w:rPr>
          <w:color w:val="FDFFFF"/>
          <w:spacing w:val="-19"/>
          <w:w w:val="105"/>
          <w:sz w:val="21"/>
        </w:rPr>
        <w:t> </w:t>
      </w:r>
      <w:r>
        <w:rPr>
          <w:color w:val="FDFFFF"/>
          <w:w w:val="105"/>
          <w:sz w:val="21"/>
        </w:rPr>
        <w:t>Dvs.</w:t>
      </w:r>
      <w:r>
        <w:rPr>
          <w:color w:val="FDFFFF"/>
          <w:spacing w:val="-18"/>
          <w:w w:val="105"/>
          <w:sz w:val="21"/>
        </w:rPr>
        <w:t> </w:t>
      </w:r>
      <w:r>
        <w:rPr>
          <w:color w:val="FDFFFF"/>
          <w:w w:val="105"/>
          <w:sz w:val="21"/>
        </w:rPr>
        <w:t>effekten for</w:t>
      </w:r>
      <w:r>
        <w:rPr>
          <w:color w:val="FDFFFF"/>
          <w:spacing w:val="-29"/>
          <w:w w:val="105"/>
          <w:sz w:val="21"/>
        </w:rPr>
        <w:t> </w:t>
      </w:r>
      <w:r>
        <w:rPr>
          <w:color w:val="FDFFFF"/>
          <w:w w:val="105"/>
          <w:sz w:val="21"/>
        </w:rPr>
        <w:t>nyopstartede</w:t>
      </w:r>
      <w:r>
        <w:rPr>
          <w:color w:val="FDFFFF"/>
          <w:spacing w:val="-27"/>
          <w:w w:val="105"/>
          <w:sz w:val="21"/>
        </w:rPr>
        <w:t> </w:t>
      </w:r>
      <w:r>
        <w:rPr>
          <w:color w:val="FDFFFF"/>
          <w:w w:val="105"/>
          <w:sz w:val="21"/>
        </w:rPr>
        <w:t>virksomheder</w:t>
      </w:r>
      <w:r>
        <w:rPr>
          <w:color w:val="FDFFFF"/>
          <w:spacing w:val="-30"/>
          <w:w w:val="105"/>
          <w:sz w:val="21"/>
        </w:rPr>
        <w:t> </w:t>
      </w:r>
      <w:r>
        <w:rPr>
          <w:color w:val="FDFFFF"/>
          <w:w w:val="105"/>
          <w:sz w:val="21"/>
        </w:rPr>
        <w:t>er</w:t>
      </w:r>
      <w:r>
        <w:rPr>
          <w:color w:val="FDFFFF"/>
          <w:spacing w:val="-23"/>
          <w:w w:val="105"/>
          <w:sz w:val="21"/>
        </w:rPr>
        <w:t> </w:t>
      </w:r>
      <w:r>
        <w:rPr>
          <w:color w:val="FDFFFF"/>
          <w:w w:val="105"/>
          <w:sz w:val="21"/>
        </w:rPr>
        <w:t>ikke</w:t>
      </w:r>
      <w:r>
        <w:rPr>
          <w:color w:val="FDFFFF"/>
          <w:spacing w:val="-23"/>
          <w:w w:val="105"/>
          <w:sz w:val="21"/>
        </w:rPr>
        <w:t> </w:t>
      </w:r>
      <w:r>
        <w:rPr>
          <w:color w:val="FDFFFF"/>
          <w:w w:val="105"/>
          <w:sz w:val="21"/>
        </w:rPr>
        <w:t>talt</w:t>
      </w:r>
      <w:r>
        <w:rPr>
          <w:color w:val="FDFFFF"/>
          <w:spacing w:val="-24"/>
          <w:w w:val="105"/>
          <w:sz w:val="21"/>
        </w:rPr>
        <w:t> </w:t>
      </w:r>
      <w:r>
        <w:rPr>
          <w:color w:val="FDFFFF"/>
          <w:w w:val="105"/>
          <w:sz w:val="21"/>
        </w:rPr>
        <w:t>med.</w:t>
      </w:r>
    </w:p>
    <w:p>
      <w:pPr>
        <w:spacing w:before="117"/>
        <w:ind w:left="810" w:right="0" w:firstLine="0"/>
        <w:jc w:val="left"/>
        <w:rPr>
          <w:sz w:val="21"/>
        </w:rPr>
      </w:pPr>
      <w:r>
        <w:rPr>
          <w:color w:val="FDFFFF"/>
          <w:w w:val="105"/>
          <w:sz w:val="21"/>
        </w:rPr>
        <w:t>Væksten i markedet er også målt for virksomheder der kan følges i samme periode.</w:t>
      </w:r>
    </w:p>
    <w:p>
      <w:pPr>
        <w:spacing w:before="120"/>
        <w:ind w:left="810" w:right="38" w:firstLine="0"/>
        <w:jc w:val="both"/>
        <w:rPr>
          <w:sz w:val="21"/>
        </w:rPr>
      </w:pPr>
      <w:r>
        <w:rPr>
          <w:color w:val="FDFFFF"/>
          <w:w w:val="105"/>
          <w:sz w:val="21"/>
        </w:rPr>
        <w:t>Væksten</w:t>
      </w:r>
      <w:r>
        <w:rPr>
          <w:color w:val="FDFFFF"/>
          <w:spacing w:val="-17"/>
          <w:w w:val="105"/>
          <w:sz w:val="21"/>
        </w:rPr>
        <w:t> </w:t>
      </w:r>
      <w:r>
        <w:rPr>
          <w:color w:val="FDFFFF"/>
          <w:w w:val="105"/>
          <w:sz w:val="21"/>
        </w:rPr>
        <w:t>i</w:t>
      </w:r>
      <w:r>
        <w:rPr>
          <w:color w:val="FDFFFF"/>
          <w:spacing w:val="-15"/>
          <w:w w:val="105"/>
          <w:sz w:val="21"/>
        </w:rPr>
        <w:t> </w:t>
      </w:r>
      <w:r>
        <w:rPr>
          <w:color w:val="FDFFFF"/>
          <w:w w:val="105"/>
          <w:sz w:val="21"/>
        </w:rPr>
        <w:t>markedet</w:t>
      </w:r>
      <w:r>
        <w:rPr>
          <w:color w:val="FDFFFF"/>
          <w:spacing w:val="-15"/>
          <w:w w:val="105"/>
          <w:sz w:val="21"/>
        </w:rPr>
        <w:t> </w:t>
      </w:r>
      <w:r>
        <w:rPr>
          <w:color w:val="FDFFFF"/>
          <w:w w:val="105"/>
          <w:sz w:val="21"/>
        </w:rPr>
        <w:t>er</w:t>
      </w:r>
      <w:r>
        <w:rPr>
          <w:color w:val="FDFFFF"/>
          <w:spacing w:val="-15"/>
          <w:w w:val="105"/>
          <w:sz w:val="21"/>
        </w:rPr>
        <w:t> </w:t>
      </w:r>
      <w:r>
        <w:rPr>
          <w:color w:val="FDFFFF"/>
          <w:w w:val="105"/>
          <w:sz w:val="21"/>
        </w:rPr>
        <w:t>vægtet</w:t>
      </w:r>
      <w:r>
        <w:rPr>
          <w:color w:val="FDFFFF"/>
          <w:spacing w:val="-16"/>
          <w:w w:val="105"/>
          <w:sz w:val="21"/>
        </w:rPr>
        <w:t> </w:t>
      </w:r>
      <w:r>
        <w:rPr>
          <w:color w:val="FDFFFF"/>
          <w:w w:val="105"/>
          <w:sz w:val="21"/>
        </w:rPr>
        <w:t>med</w:t>
      </w:r>
      <w:r>
        <w:rPr>
          <w:color w:val="FDFFFF"/>
          <w:spacing w:val="-15"/>
          <w:w w:val="105"/>
          <w:sz w:val="21"/>
        </w:rPr>
        <w:t> </w:t>
      </w:r>
      <w:r>
        <w:rPr>
          <w:color w:val="FDFFFF"/>
          <w:w w:val="105"/>
          <w:sz w:val="21"/>
        </w:rPr>
        <w:t>databrugernes</w:t>
      </w:r>
      <w:r>
        <w:rPr>
          <w:color w:val="FDFFFF"/>
          <w:spacing w:val="-15"/>
          <w:w w:val="105"/>
          <w:sz w:val="21"/>
        </w:rPr>
        <w:t> </w:t>
      </w:r>
      <w:r>
        <w:rPr>
          <w:color w:val="FDFFFF"/>
          <w:w w:val="105"/>
          <w:sz w:val="21"/>
        </w:rPr>
        <w:t>branche-</w:t>
      </w:r>
      <w:r>
        <w:rPr>
          <w:color w:val="FDFFFF"/>
          <w:spacing w:val="-16"/>
          <w:w w:val="105"/>
          <w:sz w:val="21"/>
        </w:rPr>
        <w:t> </w:t>
      </w:r>
      <w:r>
        <w:rPr>
          <w:color w:val="FDFFFF"/>
          <w:w w:val="105"/>
          <w:sz w:val="21"/>
        </w:rPr>
        <w:t>og</w:t>
      </w:r>
      <w:r>
        <w:rPr>
          <w:color w:val="FDFFFF"/>
          <w:spacing w:val="-17"/>
          <w:w w:val="105"/>
          <w:sz w:val="21"/>
        </w:rPr>
        <w:t> </w:t>
      </w:r>
      <w:r>
        <w:rPr>
          <w:color w:val="FDFFFF"/>
          <w:w w:val="105"/>
          <w:sz w:val="21"/>
        </w:rPr>
        <w:t>størrelsesfordeling.</w:t>
      </w:r>
      <w:r>
        <w:rPr>
          <w:color w:val="FDFFFF"/>
          <w:spacing w:val="-16"/>
          <w:w w:val="105"/>
          <w:sz w:val="21"/>
        </w:rPr>
        <w:t> </w:t>
      </w:r>
      <w:r>
        <w:rPr>
          <w:color w:val="FDFFFF"/>
          <w:w w:val="105"/>
          <w:sz w:val="21"/>
        </w:rPr>
        <w:t>Dvs. hvis 20 pct. af databrugerne, der beskæftiger under 50 årsværk, tilhører branchen erhvervsservice, vil væksten i erhvervsservice for virksomheder med under 50 ansatte vægte</w:t>
      </w:r>
      <w:r>
        <w:rPr>
          <w:color w:val="FDFFFF"/>
          <w:spacing w:val="-27"/>
          <w:w w:val="105"/>
          <w:sz w:val="21"/>
        </w:rPr>
        <w:t> </w:t>
      </w:r>
      <w:r>
        <w:rPr>
          <w:color w:val="FDFFFF"/>
          <w:w w:val="105"/>
          <w:sz w:val="21"/>
        </w:rPr>
        <w:t>med</w:t>
      </w:r>
      <w:r>
        <w:rPr>
          <w:color w:val="FDFFFF"/>
          <w:spacing w:val="-25"/>
          <w:w w:val="105"/>
          <w:sz w:val="21"/>
        </w:rPr>
        <w:t> </w:t>
      </w:r>
      <w:r>
        <w:rPr>
          <w:color w:val="FDFFFF"/>
          <w:w w:val="105"/>
          <w:sz w:val="21"/>
        </w:rPr>
        <w:t>20</w:t>
      </w:r>
      <w:r>
        <w:rPr>
          <w:color w:val="FDFFFF"/>
          <w:spacing w:val="-22"/>
          <w:w w:val="105"/>
          <w:sz w:val="21"/>
        </w:rPr>
        <w:t> </w:t>
      </w:r>
      <w:r>
        <w:rPr>
          <w:color w:val="FDFFFF"/>
          <w:w w:val="105"/>
          <w:sz w:val="21"/>
        </w:rPr>
        <w:t>pct.</w:t>
      </w:r>
    </w:p>
    <w:p>
      <w:pPr>
        <w:spacing w:before="114"/>
        <w:ind w:left="810" w:right="38" w:firstLine="0"/>
        <w:jc w:val="both"/>
        <w:rPr>
          <w:sz w:val="21"/>
        </w:rPr>
      </w:pPr>
      <w:r>
        <w:rPr>
          <w:color w:val="FDFFFF"/>
          <w:w w:val="105"/>
          <w:sz w:val="21"/>
        </w:rPr>
        <w:t>Beregningen er i første omgang udregnet for væksten i virksomhedernes omsætning, hvorefter</w:t>
      </w:r>
      <w:r>
        <w:rPr>
          <w:color w:val="FDFFFF"/>
          <w:spacing w:val="-8"/>
          <w:w w:val="105"/>
          <w:sz w:val="21"/>
        </w:rPr>
        <w:t> </w:t>
      </w:r>
      <w:r>
        <w:rPr>
          <w:color w:val="FDFFFF"/>
          <w:w w:val="105"/>
          <w:sz w:val="21"/>
        </w:rPr>
        <w:t>denne</w:t>
      </w:r>
      <w:r>
        <w:rPr>
          <w:color w:val="FDFFFF"/>
          <w:spacing w:val="-7"/>
          <w:w w:val="105"/>
          <w:sz w:val="21"/>
        </w:rPr>
        <w:t> </w:t>
      </w:r>
      <w:r>
        <w:rPr>
          <w:color w:val="FDFFFF"/>
          <w:w w:val="105"/>
          <w:sz w:val="21"/>
        </w:rPr>
        <w:t>effekt</w:t>
      </w:r>
      <w:r>
        <w:rPr>
          <w:color w:val="FDFFFF"/>
          <w:spacing w:val="-9"/>
          <w:w w:val="105"/>
          <w:sz w:val="21"/>
        </w:rPr>
        <w:t> </w:t>
      </w:r>
      <w:r>
        <w:rPr>
          <w:color w:val="FDFFFF"/>
          <w:w w:val="105"/>
          <w:sz w:val="21"/>
        </w:rPr>
        <w:t>er</w:t>
      </w:r>
      <w:r>
        <w:rPr>
          <w:color w:val="FDFFFF"/>
          <w:spacing w:val="-10"/>
          <w:w w:val="105"/>
          <w:sz w:val="21"/>
        </w:rPr>
        <w:t> </w:t>
      </w:r>
      <w:r>
        <w:rPr>
          <w:color w:val="FDFFFF"/>
          <w:w w:val="105"/>
          <w:sz w:val="21"/>
        </w:rPr>
        <w:t>omregnet</w:t>
      </w:r>
      <w:r>
        <w:rPr>
          <w:color w:val="FDFFFF"/>
          <w:spacing w:val="-9"/>
          <w:w w:val="105"/>
          <w:sz w:val="21"/>
        </w:rPr>
        <w:t> </w:t>
      </w:r>
      <w:r>
        <w:rPr>
          <w:color w:val="FDFFFF"/>
          <w:w w:val="105"/>
          <w:sz w:val="21"/>
        </w:rPr>
        <w:t>til</w:t>
      </w:r>
      <w:r>
        <w:rPr>
          <w:color w:val="FDFFFF"/>
          <w:spacing w:val="-9"/>
          <w:w w:val="105"/>
          <w:sz w:val="21"/>
        </w:rPr>
        <w:t> </w:t>
      </w:r>
      <w:r>
        <w:rPr>
          <w:color w:val="FDFFFF"/>
          <w:w w:val="105"/>
          <w:sz w:val="21"/>
        </w:rPr>
        <w:t>BNP</w:t>
      </w:r>
      <w:r>
        <w:rPr>
          <w:color w:val="FDFFFF"/>
          <w:spacing w:val="-7"/>
          <w:w w:val="105"/>
          <w:sz w:val="21"/>
        </w:rPr>
        <w:t> </w:t>
      </w:r>
      <w:r>
        <w:rPr>
          <w:color w:val="FDFFFF"/>
          <w:w w:val="105"/>
          <w:sz w:val="21"/>
        </w:rPr>
        <w:t>bidrag.</w:t>
      </w:r>
      <w:r>
        <w:rPr>
          <w:color w:val="FDFFFF"/>
          <w:spacing w:val="-9"/>
          <w:w w:val="105"/>
          <w:sz w:val="21"/>
        </w:rPr>
        <w:t> </w:t>
      </w:r>
      <w:r>
        <w:rPr>
          <w:color w:val="FDFFFF"/>
          <w:w w:val="105"/>
          <w:sz w:val="21"/>
        </w:rPr>
        <w:t>Dette</w:t>
      </w:r>
      <w:r>
        <w:rPr>
          <w:color w:val="FDFFFF"/>
          <w:spacing w:val="-8"/>
          <w:w w:val="105"/>
          <w:sz w:val="21"/>
        </w:rPr>
        <w:t> </w:t>
      </w:r>
      <w:r>
        <w:rPr>
          <w:color w:val="FDFFFF"/>
          <w:w w:val="105"/>
          <w:sz w:val="21"/>
        </w:rPr>
        <w:t>valg</w:t>
      </w:r>
      <w:r>
        <w:rPr>
          <w:color w:val="FDFFFF"/>
          <w:spacing w:val="-8"/>
          <w:w w:val="105"/>
          <w:sz w:val="21"/>
        </w:rPr>
        <w:t> </w:t>
      </w:r>
      <w:r>
        <w:rPr>
          <w:color w:val="FDFFFF"/>
          <w:w w:val="105"/>
          <w:sz w:val="21"/>
        </w:rPr>
        <w:t>er</w:t>
      </w:r>
      <w:r>
        <w:rPr>
          <w:color w:val="FDFFFF"/>
          <w:spacing w:val="-8"/>
          <w:w w:val="105"/>
          <w:sz w:val="21"/>
        </w:rPr>
        <w:t> </w:t>
      </w:r>
      <w:r>
        <w:rPr>
          <w:color w:val="FDFFFF"/>
          <w:w w:val="105"/>
          <w:sz w:val="21"/>
        </w:rPr>
        <w:t>taget</w:t>
      </w:r>
      <w:r>
        <w:rPr>
          <w:color w:val="FDFFFF"/>
          <w:spacing w:val="-9"/>
          <w:w w:val="105"/>
          <w:sz w:val="21"/>
        </w:rPr>
        <w:t> </w:t>
      </w:r>
      <w:r>
        <w:rPr>
          <w:color w:val="FDFFFF"/>
          <w:w w:val="105"/>
          <w:sz w:val="21"/>
        </w:rPr>
        <w:t>da</w:t>
      </w:r>
      <w:r>
        <w:rPr>
          <w:color w:val="FDFFFF"/>
          <w:spacing w:val="-8"/>
          <w:w w:val="105"/>
          <w:sz w:val="21"/>
        </w:rPr>
        <w:t> </w:t>
      </w:r>
      <w:r>
        <w:rPr>
          <w:color w:val="FDFFFF"/>
          <w:w w:val="105"/>
          <w:sz w:val="21"/>
        </w:rPr>
        <w:t>datakvaliteten er</w:t>
      </w:r>
      <w:r>
        <w:rPr>
          <w:color w:val="FDFFFF"/>
          <w:spacing w:val="-24"/>
          <w:w w:val="105"/>
          <w:sz w:val="21"/>
        </w:rPr>
        <w:t> </w:t>
      </w:r>
      <w:r>
        <w:rPr>
          <w:color w:val="FDFFFF"/>
          <w:w w:val="105"/>
          <w:sz w:val="21"/>
        </w:rPr>
        <w:t>højere</w:t>
      </w:r>
      <w:r>
        <w:rPr>
          <w:color w:val="FDFFFF"/>
          <w:spacing w:val="-29"/>
          <w:w w:val="105"/>
          <w:sz w:val="21"/>
        </w:rPr>
        <w:t> </w:t>
      </w:r>
      <w:r>
        <w:rPr>
          <w:color w:val="FDFFFF"/>
          <w:w w:val="105"/>
          <w:sz w:val="21"/>
        </w:rPr>
        <w:t>for</w:t>
      </w:r>
      <w:r>
        <w:rPr>
          <w:color w:val="FDFFFF"/>
          <w:spacing w:val="-28"/>
          <w:w w:val="105"/>
          <w:sz w:val="21"/>
        </w:rPr>
        <w:t> </w:t>
      </w:r>
      <w:r>
        <w:rPr>
          <w:color w:val="FDFFFF"/>
          <w:w w:val="105"/>
          <w:sz w:val="21"/>
        </w:rPr>
        <w:t>virksomhedernes</w:t>
      </w:r>
      <w:r>
        <w:rPr>
          <w:color w:val="FDFFFF"/>
          <w:spacing w:val="-33"/>
          <w:w w:val="105"/>
          <w:sz w:val="21"/>
        </w:rPr>
        <w:t> </w:t>
      </w:r>
      <w:r>
        <w:rPr>
          <w:color w:val="FDFFFF"/>
          <w:w w:val="105"/>
          <w:sz w:val="21"/>
        </w:rPr>
        <w:t>indberettede</w:t>
      </w:r>
      <w:r>
        <w:rPr>
          <w:color w:val="FDFFFF"/>
          <w:spacing w:val="-26"/>
          <w:w w:val="105"/>
          <w:sz w:val="21"/>
        </w:rPr>
        <w:t> </w:t>
      </w:r>
      <w:r>
        <w:rPr>
          <w:color w:val="FDFFFF"/>
          <w:w w:val="105"/>
          <w:sz w:val="21"/>
        </w:rPr>
        <w:t>omsætning.</w:t>
      </w:r>
    </w:p>
    <w:p>
      <w:pPr>
        <w:spacing w:before="100"/>
        <w:ind w:left="810" w:right="0" w:firstLine="0"/>
        <w:jc w:val="left"/>
        <w:rPr>
          <w:sz w:val="20"/>
        </w:rPr>
      </w:pPr>
      <w:r>
        <w:rPr/>
        <w:br w:type="column"/>
      </w:r>
      <w:r>
        <w:rPr>
          <w:color w:val="95D5F0"/>
          <w:w w:val="105"/>
          <w:sz w:val="20"/>
        </w:rPr>
        <w:t>Udvikling i de etablerede databrugeres BNP bidrag</w:t>
      </w:r>
    </w:p>
    <w:p>
      <w:pPr>
        <w:tabs>
          <w:tab w:pos="2353" w:val="left" w:leader="none"/>
        </w:tabs>
        <w:spacing w:before="185"/>
        <w:ind w:left="2045" w:right="0" w:firstLine="0"/>
        <w:jc w:val="left"/>
        <w:rPr>
          <w:sz w:val="16"/>
        </w:rPr>
      </w:pPr>
      <w:r>
        <w:rPr>
          <w:color w:val="FFFFFF"/>
          <w:w w:val="72"/>
          <w:sz w:val="16"/>
          <w:u w:val="thick" w:color="96D7F1"/>
        </w:rPr>
        <w:t> </w:t>
      </w:r>
      <w:r>
        <w:rPr>
          <w:color w:val="FFFFFF"/>
          <w:sz w:val="16"/>
          <w:u w:val="thick" w:color="96D7F1"/>
        </w:rPr>
        <w:tab/>
      </w:r>
      <w:r>
        <w:rPr>
          <w:color w:val="FFFFFF"/>
          <w:spacing w:val="-2"/>
          <w:sz w:val="16"/>
        </w:rPr>
        <w:t> </w:t>
      </w:r>
      <w:r>
        <w:rPr>
          <w:color w:val="FFFFFF"/>
          <w:w w:val="105"/>
          <w:sz w:val="16"/>
        </w:rPr>
        <w:t>Faktisk</w:t>
      </w:r>
      <w:r>
        <w:rPr>
          <w:color w:val="FFFFFF"/>
          <w:spacing w:val="-23"/>
          <w:w w:val="105"/>
          <w:sz w:val="16"/>
        </w:rPr>
        <w:t> </w:t>
      </w:r>
      <w:r>
        <w:rPr>
          <w:color w:val="FFFFFF"/>
          <w:w w:val="105"/>
          <w:sz w:val="16"/>
        </w:rPr>
        <w:t>BNP</w:t>
      </w:r>
      <w:r>
        <w:rPr>
          <w:color w:val="FFFFFF"/>
          <w:spacing w:val="-18"/>
          <w:w w:val="105"/>
          <w:sz w:val="16"/>
        </w:rPr>
        <w:t> </w:t>
      </w:r>
      <w:r>
        <w:rPr>
          <w:color w:val="FFFFFF"/>
          <w:w w:val="105"/>
          <w:sz w:val="16"/>
        </w:rPr>
        <w:t>bidrag</w:t>
      </w:r>
      <w:r>
        <w:rPr>
          <w:color w:val="FFFFFF"/>
          <w:spacing w:val="22"/>
          <w:w w:val="105"/>
          <w:sz w:val="16"/>
          <w:u w:val="thick" w:color="2A84A6"/>
        </w:rPr>
        <w:t> </w:t>
      </w:r>
      <w:r>
        <w:rPr>
          <w:color w:val="FFFFFF"/>
          <w:w w:val="105"/>
          <w:sz w:val="16"/>
          <w:u w:val="thick" w:color="2A84A6"/>
        </w:rPr>
        <w:t>B</w:t>
      </w:r>
      <w:r>
        <w:rPr>
          <w:color w:val="FFFFFF"/>
          <w:w w:val="105"/>
          <w:sz w:val="16"/>
        </w:rPr>
        <w:t>NP</w:t>
      </w:r>
      <w:r>
        <w:rPr>
          <w:color w:val="FFFFFF"/>
          <w:spacing w:val="-18"/>
          <w:w w:val="105"/>
          <w:sz w:val="16"/>
        </w:rPr>
        <w:t> </w:t>
      </w:r>
      <w:r>
        <w:rPr>
          <w:color w:val="FFFFFF"/>
          <w:w w:val="105"/>
          <w:sz w:val="16"/>
        </w:rPr>
        <w:t>bidrag</w:t>
      </w:r>
      <w:r>
        <w:rPr>
          <w:color w:val="FFFFFF"/>
          <w:spacing w:val="-25"/>
          <w:w w:val="105"/>
          <w:sz w:val="16"/>
        </w:rPr>
        <w:t> </w:t>
      </w:r>
      <w:r>
        <w:rPr>
          <w:color w:val="FFFFFF"/>
          <w:w w:val="105"/>
          <w:sz w:val="16"/>
        </w:rPr>
        <w:t>hvis</w:t>
      </w:r>
      <w:r>
        <w:rPr>
          <w:color w:val="FFFFFF"/>
          <w:spacing w:val="-23"/>
          <w:w w:val="105"/>
          <w:sz w:val="16"/>
        </w:rPr>
        <w:t> </w:t>
      </w:r>
      <w:r>
        <w:rPr>
          <w:color w:val="FFFFFF"/>
          <w:w w:val="105"/>
          <w:sz w:val="16"/>
        </w:rPr>
        <w:t>fulgt</w:t>
      </w:r>
      <w:r>
        <w:rPr>
          <w:color w:val="FFFFFF"/>
          <w:spacing w:val="-19"/>
          <w:w w:val="105"/>
          <w:sz w:val="16"/>
        </w:rPr>
        <w:t> </w:t>
      </w:r>
      <w:r>
        <w:rPr>
          <w:color w:val="FFFFFF"/>
          <w:w w:val="105"/>
          <w:sz w:val="16"/>
        </w:rPr>
        <w:t>vægtet</w:t>
      </w:r>
      <w:r>
        <w:rPr>
          <w:color w:val="FFFFFF"/>
          <w:spacing w:val="-23"/>
          <w:w w:val="105"/>
          <w:sz w:val="16"/>
        </w:rPr>
        <w:t> </w:t>
      </w:r>
      <w:r>
        <w:rPr>
          <w:color w:val="FFFFFF"/>
          <w:w w:val="105"/>
          <w:sz w:val="16"/>
        </w:rPr>
        <w:t>markeds</w:t>
      </w:r>
      <w:r>
        <w:rPr>
          <w:color w:val="FFFFFF"/>
          <w:spacing w:val="-23"/>
          <w:w w:val="105"/>
          <w:sz w:val="16"/>
        </w:rPr>
        <w:t> </w:t>
      </w:r>
      <w:r>
        <w:rPr>
          <w:color w:val="FFFFFF"/>
          <w:w w:val="105"/>
          <w:sz w:val="16"/>
        </w:rPr>
        <w:t>vækst</w:t>
      </w:r>
    </w:p>
    <w:p>
      <w:pPr>
        <w:pStyle w:val="BodyText"/>
        <w:rPr>
          <w:sz w:val="18"/>
        </w:rPr>
      </w:pPr>
    </w:p>
    <w:p>
      <w:pPr>
        <w:pStyle w:val="BodyText"/>
        <w:rPr>
          <w:sz w:val="18"/>
        </w:rPr>
      </w:pPr>
    </w:p>
    <w:p>
      <w:pPr>
        <w:spacing w:before="131"/>
        <w:ind w:left="948" w:right="0" w:firstLine="0"/>
        <w:jc w:val="left"/>
        <w:rPr>
          <w:sz w:val="20"/>
        </w:rPr>
      </w:pPr>
      <w:r>
        <w:rPr/>
        <w:pict>
          <v:group style="position:absolute;margin-left:540.840027pt;margin-top:.304878pt;width:333.85pt;height:183.15pt;mso-position-horizontal-relative:page;mso-position-vertical-relative:paragraph;z-index:6856" coordorigin="10817,6" coordsize="6677,3663">
            <v:rect style="position:absolute;left:10827;top:16;width:6656;height:3641" filled="true" fillcolor="#2f2d2e" stroked="false">
              <v:fill type="solid"/>
            </v:rect>
            <v:rect style="position:absolute;left:10827;top:16;width:6656;height:3641" filled="false" stroked="true" strokeweight="1.08pt" strokecolor="#2f2d2e">
              <v:stroke dashstyle="solid"/>
            </v:rect>
            <v:shape style="position:absolute;left:10826;top:272;width:6656;height:3034" coordorigin="10826,272" coordsize="6656,3034" path="m10826,3306l17482,3306,17482,3306m10826,1789l17482,1789,17482,1789m10826,272l17482,272,17482,272e" filled="false" stroked="true" strokeweight=".48pt" strokecolor="#ffffff">
              <v:path arrowok="t"/>
              <v:stroke dashstyle="solid"/>
            </v:shape>
            <v:shape style="position:absolute;left:11130;top:1495;width:6051;height:1997" coordorigin="11130,1495" coordsize="6051,1997" path="m11130,3492l12138,2976,13147,2913,14155,2544,15164,2288,16172,1621,17180,1495e" filled="false" stroked="true" strokeweight="1.08pt" strokecolor="#2a84a6">
              <v:path arrowok="t"/>
              <v:stroke dashstyle="solid"/>
            </v:shape>
            <v:shape style="position:absolute;left:11130;top:182;width:6051;height:2926" coordorigin="11130,182" coordsize="6051,2926" path="m11130,3108l12138,2950,13147,2913,14155,2360,15164,1552,16172,851,17180,182e" filled="false" stroked="true" strokeweight="1.08pt" strokecolor="#96d7f1">
              <v:path arrowok="t"/>
              <v:stroke dashstyle="solid"/>
            </v:shape>
            <v:shape style="position:absolute;left:17299;top:181;width:72;height:1304" coordorigin="17299,181" coordsize="72,1304" path="m17299,181l17313,184,17325,193,17332,206,17335,221,17335,793,17338,809,17346,821,17357,830,17371,833,17357,836,17346,845,17338,857,17335,873,17335,1445,17332,1460,17325,1473,17313,1481,17299,1484e" filled="false" stroked="true" strokeweight=".72pt" strokecolor="#95d5f0">
              <v:path arrowok="t"/>
              <v:stroke dashstyle="solid"/>
            </v:shape>
            <w10:wrap type="none"/>
          </v:group>
        </w:pict>
      </w:r>
      <w:r>
        <w:rPr/>
        <w:pict>
          <v:shape style="position:absolute;margin-left:515.106018pt;margin-top:-.010125pt;width:12.8pt;height:58.3pt;mso-position-horizontal-relative:page;mso-position-vertical-relative:paragraph;z-index:6880" type="#_x0000_t202" filled="false" stroked="false">
            <v:textbox inset="0,0,0,0" style="layout-flow:vertical;mso-layout-flow-alt:bottom-to-top">
              <w:txbxContent>
                <w:p>
                  <w:pPr>
                    <w:spacing w:before="19"/>
                    <w:ind w:left="20" w:right="0" w:firstLine="0"/>
                    <w:jc w:val="left"/>
                    <w:rPr>
                      <w:sz w:val="18"/>
                    </w:rPr>
                  </w:pPr>
                  <w:r>
                    <w:rPr>
                      <w:color w:val="FFFFFF"/>
                      <w:sz w:val="18"/>
                    </w:rPr>
                    <w:t>BNP, mia.</w:t>
                  </w:r>
                  <w:r>
                    <w:rPr>
                      <w:color w:val="FFFFFF"/>
                      <w:spacing w:val="-45"/>
                      <w:sz w:val="18"/>
                    </w:rPr>
                    <w:t> </w:t>
                  </w:r>
                  <w:r>
                    <w:rPr>
                      <w:color w:val="FFFFFF"/>
                      <w:sz w:val="18"/>
                    </w:rPr>
                    <w:t>DKK</w:t>
                  </w:r>
                </w:p>
              </w:txbxContent>
            </v:textbox>
            <w10:wrap type="none"/>
          </v:shape>
        </w:pict>
      </w:r>
      <w:r>
        <w:rPr>
          <w:color w:val="FFFFFF"/>
          <w:w w:val="111"/>
          <w:sz w:val="20"/>
        </w:rPr>
        <w:t>8</w:t>
      </w:r>
    </w:p>
    <w:p>
      <w:pPr>
        <w:pStyle w:val="BodyText"/>
        <w:rPr>
          <w:sz w:val="24"/>
        </w:rPr>
      </w:pPr>
    </w:p>
    <w:p>
      <w:pPr>
        <w:pStyle w:val="BodyText"/>
        <w:rPr>
          <w:sz w:val="24"/>
        </w:rPr>
      </w:pPr>
    </w:p>
    <w:p>
      <w:pPr>
        <w:pStyle w:val="BodyText"/>
        <w:rPr>
          <w:sz w:val="24"/>
        </w:rPr>
      </w:pPr>
    </w:p>
    <w:p>
      <w:pPr>
        <w:pStyle w:val="BodyText"/>
        <w:spacing w:before="8"/>
        <w:rPr>
          <w:sz w:val="33"/>
        </w:rPr>
      </w:pPr>
    </w:p>
    <w:p>
      <w:pPr>
        <w:spacing w:before="1"/>
        <w:ind w:left="968" w:right="0" w:firstLine="0"/>
        <w:jc w:val="left"/>
        <w:rPr>
          <w:sz w:val="20"/>
        </w:rPr>
      </w:pPr>
      <w:r>
        <w:rPr>
          <w:color w:val="FFFFFF"/>
          <w:w w:val="93"/>
          <w:sz w:val="20"/>
        </w:rPr>
        <w:t>7</w:t>
      </w:r>
    </w:p>
    <w:p>
      <w:pPr>
        <w:pStyle w:val="BodyText"/>
        <w:rPr>
          <w:sz w:val="24"/>
        </w:rPr>
      </w:pPr>
    </w:p>
    <w:p>
      <w:pPr>
        <w:pStyle w:val="BodyText"/>
        <w:rPr>
          <w:sz w:val="24"/>
        </w:rPr>
      </w:pPr>
    </w:p>
    <w:p>
      <w:pPr>
        <w:pStyle w:val="BodyText"/>
        <w:rPr>
          <w:sz w:val="24"/>
        </w:rPr>
      </w:pPr>
    </w:p>
    <w:p>
      <w:pPr>
        <w:pStyle w:val="BodyText"/>
        <w:spacing w:before="4"/>
        <w:rPr>
          <w:sz w:val="33"/>
        </w:rPr>
      </w:pPr>
    </w:p>
    <w:p>
      <w:pPr>
        <w:spacing w:before="1"/>
        <w:ind w:left="956" w:right="0" w:firstLine="0"/>
        <w:jc w:val="left"/>
        <w:rPr>
          <w:sz w:val="20"/>
        </w:rPr>
      </w:pPr>
      <w:r>
        <w:rPr>
          <w:color w:val="FFFFFF"/>
          <w:w w:val="103"/>
          <w:sz w:val="20"/>
        </w:rPr>
        <w:t>6</w:t>
      </w:r>
    </w:p>
    <w:p>
      <w:pPr>
        <w:pStyle w:val="BodyText"/>
        <w:rPr>
          <w:sz w:val="19"/>
        </w:rPr>
      </w:pPr>
    </w:p>
    <w:p>
      <w:pPr>
        <w:tabs>
          <w:tab w:pos="2020" w:val="left" w:leader="none"/>
          <w:tab w:pos="4032" w:val="left" w:leader="none"/>
          <w:tab w:pos="6053" w:val="left" w:leader="none"/>
        </w:tabs>
        <w:spacing w:line="235" w:lineRule="exact" w:before="0"/>
        <w:ind w:left="0" w:right="96" w:firstLine="0"/>
        <w:jc w:val="right"/>
        <w:rPr>
          <w:sz w:val="20"/>
        </w:rPr>
      </w:pPr>
      <w:r>
        <w:rPr>
          <w:color w:val="FFFFFF"/>
          <w:sz w:val="20"/>
        </w:rPr>
        <w:t>2010</w:t>
        <w:tab/>
        <w:t>2012</w:t>
        <w:tab/>
        <w:t>2014</w:t>
        <w:tab/>
      </w:r>
      <w:r>
        <w:rPr>
          <w:color w:val="FFFFFF"/>
          <w:spacing w:val="-2"/>
          <w:w w:val="95"/>
          <w:sz w:val="20"/>
        </w:rPr>
        <w:t>2016</w:t>
      </w:r>
    </w:p>
    <w:p>
      <w:pPr>
        <w:spacing w:line="211" w:lineRule="exact" w:before="0"/>
        <w:ind w:left="0" w:right="0" w:firstLine="0"/>
        <w:jc w:val="right"/>
        <w:rPr>
          <w:sz w:val="18"/>
        </w:rPr>
      </w:pPr>
      <w:r>
        <w:rPr>
          <w:color w:val="FFFFFF"/>
          <w:w w:val="105"/>
          <w:sz w:val="18"/>
        </w:rPr>
        <w:t>År</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spacing w:before="8"/>
        <w:rPr>
          <w:sz w:val="33"/>
        </w:rPr>
      </w:pPr>
    </w:p>
    <w:p>
      <w:pPr>
        <w:pStyle w:val="BodyText"/>
        <w:spacing w:line="265" w:lineRule="exact"/>
        <w:ind w:left="30"/>
      </w:pPr>
      <w:r>
        <w:rPr>
          <w:color w:val="FFFFFF"/>
        </w:rPr>
        <w:t>+ 866</w:t>
      </w:r>
    </w:p>
    <w:p>
      <w:pPr>
        <w:pStyle w:val="BodyText"/>
        <w:spacing w:line="265" w:lineRule="exact"/>
        <w:ind w:left="30"/>
      </w:pPr>
      <w:r>
        <w:rPr>
          <w:color w:val="FFFFFF"/>
        </w:rPr>
        <w:t>mio. DKK</w:t>
      </w:r>
    </w:p>
    <w:p>
      <w:pPr>
        <w:spacing w:after="0" w:line="265" w:lineRule="exact"/>
        <w:sectPr>
          <w:type w:val="continuous"/>
          <w:pgSz w:w="19200" w:h="10800" w:orient="landscape"/>
          <w:pgMar w:top="1000" w:bottom="0" w:left="0" w:right="0"/>
          <w:cols w:num="3" w:equalWidth="0">
            <w:col w:w="9314" w:space="392"/>
            <w:col w:w="7777" w:space="40"/>
            <w:col w:w="1677"/>
          </w:cols>
        </w:sectPr>
      </w:pPr>
    </w:p>
    <w:p>
      <w:pPr>
        <w:pStyle w:val="BodyText"/>
        <w:rPr>
          <w:sz w:val="20"/>
        </w:rPr>
      </w:pPr>
      <w:r>
        <w:rPr/>
        <w:pict>
          <v:rect style="position:absolute;margin-left:0pt;margin-top:-.000061pt;width:960pt;height:540pt;mso-position-horizontal-relative:page;mso-position-vertical-relative:page;z-index:-117472" filled="true" fillcolor="#2f2d2d"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pStyle w:val="BodyText"/>
        <w:ind w:left="705"/>
        <w:rPr>
          <w:sz w:val="20"/>
        </w:rPr>
      </w:pPr>
      <w:r>
        <w:rPr>
          <w:sz w:val="20"/>
        </w:rPr>
        <w:drawing>
          <wp:inline distT="0" distB="0" distL="0" distR="0">
            <wp:extent cx="1813591" cy="226314"/>
            <wp:effectExtent l="0" t="0" r="0" b="0"/>
            <wp:docPr id="67" name="image3.png" descr=""/>
            <wp:cNvGraphicFramePr>
              <a:graphicFrameLocks noChangeAspect="1"/>
            </wp:cNvGraphicFramePr>
            <a:graphic>
              <a:graphicData uri="http://schemas.openxmlformats.org/drawingml/2006/picture">
                <pic:pic>
                  <pic:nvPicPr>
                    <pic:cNvPr id="68" name="image3.png"/>
                    <pic:cNvPicPr/>
                  </pic:nvPicPr>
                  <pic:blipFill>
                    <a:blip r:embed="rId7" cstate="print"/>
                    <a:stretch>
                      <a:fillRect/>
                    </a:stretch>
                  </pic:blipFill>
                  <pic:spPr>
                    <a:xfrm>
                      <a:off x="0" y="0"/>
                      <a:ext cx="1813591" cy="226314"/>
                    </a:xfrm>
                    <a:prstGeom prst="rect">
                      <a:avLst/>
                    </a:prstGeom>
                  </pic:spPr>
                </pic:pic>
              </a:graphicData>
            </a:graphic>
          </wp:inline>
        </w:drawing>
      </w:r>
      <w:r>
        <w:rPr>
          <w:sz w:val="20"/>
        </w:rPr>
      </w:r>
    </w:p>
    <w:p>
      <w:pPr>
        <w:spacing w:before="63"/>
        <w:ind w:left="0" w:right="369" w:firstLine="0"/>
        <w:jc w:val="right"/>
        <w:rPr>
          <w:sz w:val="14"/>
        </w:rPr>
      </w:pPr>
      <w:r>
        <w:rPr>
          <w:color w:val="FDFFFF"/>
          <w:w w:val="85"/>
          <w:sz w:val="14"/>
        </w:rPr>
        <w:t>31</w:t>
      </w:r>
    </w:p>
    <w:p>
      <w:pPr>
        <w:spacing w:after="0"/>
        <w:jc w:val="right"/>
        <w:rPr>
          <w:sz w:val="14"/>
        </w:rPr>
        <w:sectPr>
          <w:type w:val="continuous"/>
          <w:pgSz w:w="19200" w:h="10800" w:orient="landscape"/>
          <w:pgMar w:top="1000" w:bottom="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7"/>
        <w:rPr>
          <w:sz w:val="16"/>
        </w:rPr>
      </w:pPr>
    </w:p>
    <w:p>
      <w:pPr>
        <w:pStyle w:val="Heading7"/>
      </w:pPr>
      <w:r>
        <w:rPr>
          <w:color w:val="FDFFFF"/>
          <w:w w:val="105"/>
        </w:rPr>
        <w:t>Endnu</w:t>
      </w:r>
      <w:r>
        <w:rPr>
          <w:color w:val="FDFFFF"/>
          <w:spacing w:val="-57"/>
          <w:w w:val="105"/>
        </w:rPr>
        <w:t> </w:t>
      </w:r>
      <w:r>
        <w:rPr>
          <w:color w:val="FDFFFF"/>
          <w:w w:val="105"/>
        </w:rPr>
        <w:t>kun</w:t>
      </w:r>
      <w:r>
        <w:rPr>
          <w:color w:val="FDFFFF"/>
          <w:spacing w:val="-59"/>
          <w:w w:val="105"/>
        </w:rPr>
        <w:t> </w:t>
      </w:r>
      <w:r>
        <w:rPr>
          <w:color w:val="FDFFFF"/>
          <w:w w:val="105"/>
        </w:rPr>
        <w:t>lille</w:t>
      </w:r>
      <w:r>
        <w:rPr>
          <w:color w:val="FDFFFF"/>
          <w:spacing w:val="-59"/>
          <w:w w:val="105"/>
        </w:rPr>
        <w:t> </w:t>
      </w:r>
      <w:r>
        <w:rPr>
          <w:color w:val="FDFFFF"/>
          <w:w w:val="105"/>
        </w:rPr>
        <w:t>mereffekt af</w:t>
      </w:r>
      <w:r>
        <w:rPr>
          <w:color w:val="FDFFFF"/>
          <w:spacing w:val="-57"/>
          <w:w w:val="105"/>
        </w:rPr>
        <w:t> </w:t>
      </w:r>
      <w:r>
        <w:rPr>
          <w:color w:val="FDFFFF"/>
          <w:w w:val="105"/>
        </w:rPr>
        <w:t>databrug</w:t>
      </w:r>
      <w:r>
        <w:rPr>
          <w:color w:val="FDFFFF"/>
          <w:spacing w:val="-55"/>
          <w:w w:val="105"/>
        </w:rPr>
        <w:t> </w:t>
      </w:r>
      <w:r>
        <w:rPr>
          <w:color w:val="FDFFFF"/>
          <w:w w:val="105"/>
        </w:rPr>
        <w:t>for</w:t>
      </w:r>
      <w:r>
        <w:rPr>
          <w:color w:val="FDFFFF"/>
          <w:spacing w:val="-59"/>
          <w:w w:val="105"/>
        </w:rPr>
        <w:t> </w:t>
      </w:r>
      <w:r>
        <w:rPr>
          <w:color w:val="FDFFFF"/>
          <w:w w:val="105"/>
        </w:rPr>
        <w:t>nye</w:t>
      </w:r>
      <w:r>
        <w:rPr>
          <w:color w:val="FDFFFF"/>
          <w:spacing w:val="-56"/>
          <w:w w:val="105"/>
        </w:rPr>
        <w:t> </w:t>
      </w:r>
      <w:r>
        <w:rPr>
          <w:color w:val="FDFFFF"/>
          <w:w w:val="105"/>
        </w:rPr>
        <w:t>virksomheder</w:t>
      </w:r>
    </w:p>
    <w:p>
      <w:pPr>
        <w:pStyle w:val="BodyText"/>
        <w:rPr>
          <w:sz w:val="20"/>
        </w:rPr>
      </w:pPr>
    </w:p>
    <w:p>
      <w:pPr>
        <w:pStyle w:val="BodyText"/>
        <w:rPr>
          <w:sz w:val="20"/>
        </w:rPr>
      </w:pPr>
    </w:p>
    <w:p>
      <w:pPr>
        <w:pStyle w:val="BodyText"/>
        <w:rPr>
          <w:sz w:val="20"/>
        </w:rPr>
      </w:pPr>
    </w:p>
    <w:p>
      <w:pPr>
        <w:pStyle w:val="BodyText"/>
        <w:spacing w:before="2"/>
        <w:rPr>
          <w:sz w:val="16"/>
        </w:rPr>
      </w:pPr>
    </w:p>
    <w:p>
      <w:pPr>
        <w:spacing w:after="0"/>
        <w:rPr>
          <w:sz w:val="16"/>
        </w:rPr>
        <w:sectPr>
          <w:pgSz w:w="19200" w:h="10800" w:orient="landscape"/>
          <w:pgMar w:top="540" w:bottom="280" w:left="0" w:right="0"/>
        </w:sectPr>
      </w:pPr>
    </w:p>
    <w:p>
      <w:pPr>
        <w:spacing w:before="114"/>
        <w:ind w:left="810" w:right="0" w:firstLine="0"/>
        <w:jc w:val="left"/>
        <w:rPr>
          <w:sz w:val="21"/>
        </w:rPr>
      </w:pPr>
      <w:r>
        <w:rPr>
          <w:color w:val="FDFFFF"/>
          <w:w w:val="105"/>
          <w:sz w:val="21"/>
        </w:rPr>
        <w:t>De</w:t>
      </w:r>
      <w:r>
        <w:rPr>
          <w:color w:val="FDFFFF"/>
          <w:spacing w:val="-25"/>
          <w:w w:val="105"/>
          <w:sz w:val="21"/>
        </w:rPr>
        <w:t> </w:t>
      </w:r>
      <w:r>
        <w:rPr>
          <w:color w:val="FDFFFF"/>
          <w:w w:val="105"/>
          <w:sz w:val="21"/>
        </w:rPr>
        <w:t>nye</w:t>
      </w:r>
      <w:r>
        <w:rPr>
          <w:color w:val="FDFFFF"/>
          <w:spacing w:val="-25"/>
          <w:w w:val="105"/>
          <w:sz w:val="21"/>
        </w:rPr>
        <w:t> </w:t>
      </w:r>
      <w:r>
        <w:rPr>
          <w:color w:val="FDFFFF"/>
          <w:w w:val="105"/>
          <w:sz w:val="21"/>
        </w:rPr>
        <w:t>virksomheder,</w:t>
      </w:r>
      <w:r>
        <w:rPr>
          <w:color w:val="FDFFFF"/>
          <w:spacing w:val="-25"/>
          <w:w w:val="105"/>
          <w:sz w:val="21"/>
        </w:rPr>
        <w:t> </w:t>
      </w:r>
      <w:r>
        <w:rPr>
          <w:color w:val="FDFFFF"/>
          <w:spacing w:val="-2"/>
          <w:w w:val="105"/>
          <w:sz w:val="21"/>
        </w:rPr>
        <w:t>som</w:t>
      </w:r>
      <w:r>
        <w:rPr>
          <w:color w:val="FDFFFF"/>
          <w:spacing w:val="-25"/>
          <w:w w:val="105"/>
          <w:sz w:val="21"/>
        </w:rPr>
        <w:t> </w:t>
      </w:r>
      <w:r>
        <w:rPr>
          <w:color w:val="FDFFFF"/>
          <w:w w:val="105"/>
          <w:sz w:val="21"/>
        </w:rPr>
        <w:t>er</w:t>
      </w:r>
      <w:r>
        <w:rPr>
          <w:color w:val="FDFFFF"/>
          <w:spacing w:val="-24"/>
          <w:w w:val="105"/>
          <w:sz w:val="21"/>
        </w:rPr>
        <w:t> </w:t>
      </w:r>
      <w:r>
        <w:rPr>
          <w:color w:val="FDFFFF"/>
          <w:w w:val="105"/>
          <w:sz w:val="21"/>
        </w:rPr>
        <w:t>startet</w:t>
      </w:r>
      <w:r>
        <w:rPr>
          <w:color w:val="FDFFFF"/>
          <w:spacing w:val="-28"/>
          <w:w w:val="105"/>
          <w:sz w:val="21"/>
        </w:rPr>
        <w:t> </w:t>
      </w:r>
      <w:r>
        <w:rPr>
          <w:color w:val="FDFFFF"/>
          <w:w w:val="105"/>
          <w:sz w:val="21"/>
        </w:rPr>
        <w:t>op</w:t>
      </w:r>
      <w:r>
        <w:rPr>
          <w:color w:val="FDFFFF"/>
          <w:spacing w:val="-26"/>
          <w:w w:val="105"/>
          <w:sz w:val="21"/>
        </w:rPr>
        <w:t> </w:t>
      </w:r>
      <w:r>
        <w:rPr>
          <w:color w:val="FDFFFF"/>
          <w:w w:val="105"/>
          <w:sz w:val="21"/>
        </w:rPr>
        <w:t>fra</w:t>
      </w:r>
      <w:r>
        <w:rPr>
          <w:color w:val="FDFFFF"/>
          <w:spacing w:val="-25"/>
          <w:w w:val="105"/>
          <w:sz w:val="21"/>
        </w:rPr>
        <w:t> </w:t>
      </w:r>
      <w:r>
        <w:rPr>
          <w:color w:val="FDFFFF"/>
          <w:w w:val="105"/>
          <w:sz w:val="21"/>
        </w:rPr>
        <w:t>år</w:t>
      </w:r>
      <w:r>
        <w:rPr>
          <w:color w:val="FDFFFF"/>
          <w:spacing w:val="-24"/>
          <w:w w:val="105"/>
          <w:sz w:val="21"/>
        </w:rPr>
        <w:t> </w:t>
      </w:r>
      <w:r>
        <w:rPr>
          <w:color w:val="FDFFFF"/>
          <w:w w:val="105"/>
          <w:sz w:val="21"/>
        </w:rPr>
        <w:t>2011,</w:t>
      </w:r>
      <w:r>
        <w:rPr>
          <w:color w:val="FDFFFF"/>
          <w:spacing w:val="-25"/>
          <w:w w:val="105"/>
          <w:sz w:val="21"/>
        </w:rPr>
        <w:t> </w:t>
      </w:r>
      <w:r>
        <w:rPr>
          <w:color w:val="FDFFFF"/>
          <w:w w:val="105"/>
          <w:sz w:val="21"/>
        </w:rPr>
        <w:t>og</w:t>
      </w:r>
      <w:r>
        <w:rPr>
          <w:color w:val="FDFFFF"/>
          <w:spacing w:val="-25"/>
          <w:w w:val="105"/>
          <w:sz w:val="21"/>
        </w:rPr>
        <w:t> </w:t>
      </w:r>
      <w:r>
        <w:rPr>
          <w:color w:val="FDFFFF"/>
          <w:w w:val="105"/>
          <w:sz w:val="21"/>
        </w:rPr>
        <w:t>bruger</w:t>
      </w:r>
      <w:r>
        <w:rPr>
          <w:color w:val="FDFFFF"/>
          <w:spacing w:val="-24"/>
          <w:w w:val="105"/>
          <w:sz w:val="21"/>
        </w:rPr>
        <w:t> </w:t>
      </w:r>
      <w:r>
        <w:rPr>
          <w:color w:val="FDFFFF"/>
          <w:w w:val="105"/>
          <w:sz w:val="21"/>
        </w:rPr>
        <w:t>data</w:t>
      </w:r>
      <w:r>
        <w:rPr>
          <w:color w:val="FDFFFF"/>
          <w:spacing w:val="-26"/>
          <w:w w:val="105"/>
          <w:sz w:val="21"/>
        </w:rPr>
        <w:t> </w:t>
      </w:r>
      <w:r>
        <w:rPr>
          <w:color w:val="FDFFFF"/>
          <w:w w:val="105"/>
          <w:sz w:val="21"/>
        </w:rPr>
        <w:t>fra</w:t>
      </w:r>
      <w:r>
        <w:rPr>
          <w:color w:val="FDFFFF"/>
          <w:spacing w:val="-25"/>
          <w:w w:val="105"/>
          <w:sz w:val="21"/>
        </w:rPr>
        <w:t> </w:t>
      </w:r>
      <w:r>
        <w:rPr>
          <w:color w:val="FDFFFF"/>
          <w:w w:val="105"/>
          <w:sz w:val="21"/>
        </w:rPr>
        <w:t>SDFE,</w:t>
      </w:r>
      <w:r>
        <w:rPr>
          <w:color w:val="FDFFFF"/>
          <w:spacing w:val="-26"/>
          <w:w w:val="105"/>
          <w:sz w:val="21"/>
        </w:rPr>
        <w:t> </w:t>
      </w:r>
      <w:r>
        <w:rPr>
          <w:color w:val="FDFFFF"/>
          <w:w w:val="105"/>
          <w:sz w:val="21"/>
        </w:rPr>
        <w:t>har</w:t>
      </w:r>
      <w:r>
        <w:rPr>
          <w:color w:val="FDFFFF"/>
          <w:spacing w:val="-24"/>
          <w:w w:val="105"/>
          <w:sz w:val="21"/>
        </w:rPr>
        <w:t> </w:t>
      </w:r>
      <w:r>
        <w:rPr>
          <w:color w:val="FDFFFF"/>
          <w:w w:val="105"/>
          <w:sz w:val="21"/>
        </w:rPr>
        <w:t>bidraget med</w:t>
      </w:r>
      <w:r>
        <w:rPr>
          <w:color w:val="FDFFFF"/>
          <w:spacing w:val="-25"/>
          <w:w w:val="105"/>
          <w:sz w:val="21"/>
        </w:rPr>
        <w:t> </w:t>
      </w:r>
      <w:r>
        <w:rPr>
          <w:color w:val="FDFFFF"/>
          <w:w w:val="105"/>
          <w:sz w:val="21"/>
        </w:rPr>
        <w:t>7</w:t>
      </w:r>
      <w:r>
        <w:rPr>
          <w:color w:val="FDFFFF"/>
          <w:spacing w:val="-25"/>
          <w:w w:val="105"/>
          <w:sz w:val="21"/>
        </w:rPr>
        <w:t> </w:t>
      </w:r>
      <w:r>
        <w:rPr>
          <w:color w:val="FDFFFF"/>
          <w:w w:val="105"/>
          <w:sz w:val="21"/>
        </w:rPr>
        <w:t>mio.</w:t>
      </w:r>
      <w:r>
        <w:rPr>
          <w:color w:val="FDFFFF"/>
          <w:spacing w:val="-24"/>
          <w:w w:val="105"/>
          <w:sz w:val="21"/>
        </w:rPr>
        <w:t> </w:t>
      </w:r>
      <w:r>
        <w:rPr>
          <w:color w:val="FDFFFF"/>
          <w:w w:val="105"/>
          <w:sz w:val="21"/>
        </w:rPr>
        <w:t>kroner</w:t>
      </w:r>
      <w:r>
        <w:rPr>
          <w:color w:val="FDFFFF"/>
          <w:spacing w:val="-30"/>
          <w:w w:val="105"/>
          <w:sz w:val="21"/>
        </w:rPr>
        <w:t> </w:t>
      </w:r>
      <w:r>
        <w:rPr>
          <w:color w:val="FDFFFF"/>
          <w:w w:val="105"/>
          <w:sz w:val="21"/>
        </w:rPr>
        <w:t>mere</w:t>
      </w:r>
      <w:r>
        <w:rPr>
          <w:color w:val="FDFFFF"/>
          <w:spacing w:val="-25"/>
          <w:w w:val="105"/>
          <w:sz w:val="21"/>
        </w:rPr>
        <w:t> </w:t>
      </w:r>
      <w:r>
        <w:rPr>
          <w:color w:val="FDFFFF"/>
          <w:w w:val="105"/>
          <w:sz w:val="21"/>
        </w:rPr>
        <w:t>til</w:t>
      </w:r>
      <w:r>
        <w:rPr>
          <w:color w:val="FDFFFF"/>
          <w:spacing w:val="-24"/>
          <w:w w:val="105"/>
          <w:sz w:val="21"/>
        </w:rPr>
        <w:t> </w:t>
      </w:r>
      <w:r>
        <w:rPr>
          <w:color w:val="FDFFFF"/>
          <w:w w:val="105"/>
          <w:sz w:val="21"/>
        </w:rPr>
        <w:t>samfundet,</w:t>
      </w:r>
      <w:r>
        <w:rPr>
          <w:color w:val="FDFFFF"/>
          <w:spacing w:val="-26"/>
          <w:w w:val="105"/>
          <w:sz w:val="21"/>
        </w:rPr>
        <w:t> </w:t>
      </w:r>
      <w:r>
        <w:rPr>
          <w:color w:val="FDFFFF"/>
          <w:w w:val="105"/>
          <w:sz w:val="21"/>
        </w:rPr>
        <w:t>end</w:t>
      </w:r>
      <w:r>
        <w:rPr>
          <w:color w:val="FDFFFF"/>
          <w:spacing w:val="-28"/>
          <w:w w:val="105"/>
          <w:sz w:val="21"/>
        </w:rPr>
        <w:t> </w:t>
      </w:r>
      <w:r>
        <w:rPr>
          <w:color w:val="FDFFFF"/>
          <w:w w:val="105"/>
          <w:sz w:val="21"/>
        </w:rPr>
        <w:t>hvis</w:t>
      </w:r>
      <w:r>
        <w:rPr>
          <w:color w:val="FDFFFF"/>
          <w:spacing w:val="-26"/>
          <w:w w:val="105"/>
          <w:sz w:val="21"/>
        </w:rPr>
        <w:t> </w:t>
      </w:r>
      <w:r>
        <w:rPr>
          <w:color w:val="FDFFFF"/>
          <w:w w:val="105"/>
          <w:sz w:val="21"/>
        </w:rPr>
        <w:t>de</w:t>
      </w:r>
      <w:r>
        <w:rPr>
          <w:color w:val="FDFFFF"/>
          <w:spacing w:val="-25"/>
          <w:w w:val="105"/>
          <w:sz w:val="21"/>
        </w:rPr>
        <w:t> </w:t>
      </w:r>
      <w:r>
        <w:rPr>
          <w:color w:val="FDFFFF"/>
          <w:w w:val="105"/>
          <w:sz w:val="21"/>
        </w:rPr>
        <w:t>ikke</w:t>
      </w:r>
      <w:r>
        <w:rPr>
          <w:color w:val="FDFFFF"/>
          <w:spacing w:val="-24"/>
          <w:w w:val="105"/>
          <w:sz w:val="21"/>
        </w:rPr>
        <w:t> </w:t>
      </w:r>
      <w:r>
        <w:rPr>
          <w:color w:val="FDFFFF"/>
          <w:w w:val="105"/>
          <w:sz w:val="21"/>
        </w:rPr>
        <w:t>havde</w:t>
      </w:r>
      <w:r>
        <w:rPr>
          <w:color w:val="FDFFFF"/>
          <w:spacing w:val="-25"/>
          <w:w w:val="105"/>
          <w:sz w:val="21"/>
        </w:rPr>
        <w:t> </w:t>
      </w:r>
      <w:r>
        <w:rPr>
          <w:color w:val="FDFFFF"/>
          <w:w w:val="105"/>
          <w:sz w:val="21"/>
        </w:rPr>
        <w:t>brugt</w:t>
      </w:r>
      <w:r>
        <w:rPr>
          <w:color w:val="FDFFFF"/>
          <w:spacing w:val="-29"/>
          <w:w w:val="105"/>
          <w:sz w:val="21"/>
        </w:rPr>
        <w:t> </w:t>
      </w:r>
      <w:r>
        <w:rPr>
          <w:color w:val="FDFFFF"/>
          <w:w w:val="105"/>
          <w:sz w:val="21"/>
        </w:rPr>
        <w:t>data.</w:t>
      </w:r>
    </w:p>
    <w:p>
      <w:pPr>
        <w:spacing w:before="117"/>
        <w:ind w:left="810" w:right="0" w:firstLine="0"/>
        <w:jc w:val="left"/>
        <w:rPr>
          <w:sz w:val="21"/>
        </w:rPr>
      </w:pPr>
      <w:r>
        <w:rPr>
          <w:color w:val="FDFFFF"/>
          <w:w w:val="105"/>
          <w:sz w:val="21"/>
        </w:rPr>
        <w:t>De nye virksomheder har haft stort set den samme vækst som andre nystartede virksomheder</w:t>
      </w:r>
      <w:r>
        <w:rPr>
          <w:color w:val="FDFFFF"/>
          <w:spacing w:val="-31"/>
          <w:w w:val="105"/>
          <w:sz w:val="21"/>
        </w:rPr>
        <w:t> </w:t>
      </w:r>
      <w:r>
        <w:rPr>
          <w:color w:val="FDFFFF"/>
          <w:w w:val="105"/>
          <w:sz w:val="21"/>
        </w:rPr>
        <w:t>i</w:t>
      </w:r>
      <w:r>
        <w:rPr>
          <w:color w:val="FDFFFF"/>
          <w:spacing w:val="-30"/>
          <w:w w:val="105"/>
          <w:sz w:val="21"/>
        </w:rPr>
        <w:t> </w:t>
      </w:r>
      <w:r>
        <w:rPr>
          <w:color w:val="FDFFFF"/>
          <w:w w:val="105"/>
          <w:sz w:val="21"/>
        </w:rPr>
        <w:t>de</w:t>
      </w:r>
      <w:r>
        <w:rPr>
          <w:color w:val="FDFFFF"/>
          <w:spacing w:val="-30"/>
          <w:w w:val="105"/>
          <w:sz w:val="21"/>
        </w:rPr>
        <w:t> </w:t>
      </w:r>
      <w:r>
        <w:rPr>
          <w:color w:val="FDFFFF"/>
          <w:w w:val="105"/>
          <w:sz w:val="21"/>
        </w:rPr>
        <w:t>samme</w:t>
      </w:r>
      <w:r>
        <w:rPr>
          <w:color w:val="FDFFFF"/>
          <w:spacing w:val="-32"/>
          <w:w w:val="105"/>
          <w:sz w:val="21"/>
        </w:rPr>
        <w:t> </w:t>
      </w:r>
      <w:r>
        <w:rPr>
          <w:color w:val="FDFFFF"/>
          <w:w w:val="105"/>
          <w:sz w:val="21"/>
        </w:rPr>
        <w:t>brancher</w:t>
      </w:r>
      <w:r>
        <w:rPr>
          <w:color w:val="FDFFFF"/>
          <w:spacing w:val="-31"/>
          <w:w w:val="105"/>
          <w:sz w:val="21"/>
        </w:rPr>
        <w:t> </w:t>
      </w:r>
      <w:r>
        <w:rPr>
          <w:color w:val="FDFFFF"/>
          <w:w w:val="105"/>
          <w:sz w:val="21"/>
        </w:rPr>
        <w:t>(IT</w:t>
      </w:r>
      <w:r>
        <w:rPr>
          <w:color w:val="FDFFFF"/>
          <w:spacing w:val="-30"/>
          <w:w w:val="105"/>
          <w:sz w:val="21"/>
        </w:rPr>
        <w:t> </w:t>
      </w:r>
      <w:r>
        <w:rPr>
          <w:color w:val="FDFFFF"/>
          <w:w w:val="105"/>
          <w:sz w:val="21"/>
        </w:rPr>
        <w:t>og</w:t>
      </w:r>
      <w:r>
        <w:rPr>
          <w:color w:val="FDFFFF"/>
          <w:spacing w:val="-31"/>
          <w:w w:val="105"/>
          <w:sz w:val="21"/>
        </w:rPr>
        <w:t> </w:t>
      </w:r>
      <w:r>
        <w:rPr>
          <w:color w:val="FDFFFF"/>
          <w:w w:val="105"/>
          <w:sz w:val="21"/>
        </w:rPr>
        <w:t>rådgivningsbrancherne)</w:t>
      </w:r>
      <w:r>
        <w:rPr>
          <w:color w:val="FDFFFF"/>
          <w:spacing w:val="-30"/>
          <w:w w:val="105"/>
          <w:sz w:val="21"/>
        </w:rPr>
        <w:t> </w:t>
      </w:r>
      <w:r>
        <w:rPr>
          <w:color w:val="FDFFFF"/>
          <w:w w:val="105"/>
          <w:sz w:val="21"/>
        </w:rPr>
        <w:t>og</w:t>
      </w:r>
      <w:r>
        <w:rPr>
          <w:color w:val="FDFFFF"/>
          <w:spacing w:val="-31"/>
          <w:w w:val="105"/>
          <w:sz w:val="21"/>
        </w:rPr>
        <w:t> </w:t>
      </w:r>
      <w:r>
        <w:rPr>
          <w:color w:val="FDFFFF"/>
          <w:w w:val="105"/>
          <w:sz w:val="21"/>
        </w:rPr>
        <w:t>af</w:t>
      </w:r>
      <w:r>
        <w:rPr>
          <w:color w:val="FDFFFF"/>
          <w:spacing w:val="-29"/>
          <w:w w:val="105"/>
          <w:sz w:val="21"/>
        </w:rPr>
        <w:t> </w:t>
      </w:r>
      <w:r>
        <w:rPr>
          <w:color w:val="FDFFFF"/>
          <w:w w:val="105"/>
          <w:sz w:val="21"/>
        </w:rPr>
        <w:t>samme</w:t>
      </w:r>
      <w:r>
        <w:rPr>
          <w:color w:val="FDFFFF"/>
          <w:spacing w:val="-30"/>
          <w:w w:val="105"/>
          <w:sz w:val="21"/>
        </w:rPr>
        <w:t> </w:t>
      </w:r>
      <w:r>
        <w:rPr>
          <w:color w:val="FDFFFF"/>
          <w:w w:val="105"/>
          <w:sz w:val="21"/>
        </w:rPr>
        <w:t>størrelse.</w:t>
      </w:r>
    </w:p>
    <w:p>
      <w:pPr>
        <w:spacing w:before="99"/>
        <w:ind w:left="1201" w:right="0" w:firstLine="0"/>
        <w:jc w:val="left"/>
        <w:rPr>
          <w:sz w:val="20"/>
        </w:rPr>
      </w:pPr>
      <w:r>
        <w:rPr/>
        <w:br w:type="column"/>
      </w:r>
      <w:r>
        <w:rPr>
          <w:color w:val="95D5F0"/>
          <w:w w:val="105"/>
          <w:sz w:val="20"/>
        </w:rPr>
        <w:t>Udvikling i de nye databrugeres BNP bidrag</w:t>
      </w:r>
    </w:p>
    <w:p>
      <w:pPr>
        <w:pStyle w:val="BodyText"/>
        <w:spacing w:before="3"/>
        <w:rPr>
          <w:sz w:val="24"/>
        </w:rPr>
      </w:pPr>
    </w:p>
    <w:p>
      <w:pPr>
        <w:tabs>
          <w:tab w:pos="2453" w:val="left" w:leader="none"/>
          <w:tab w:pos="6089" w:val="left" w:leader="none"/>
        </w:tabs>
        <w:spacing w:before="0"/>
        <w:ind w:left="725" w:right="0" w:firstLine="0"/>
        <w:jc w:val="left"/>
        <w:rPr>
          <w:sz w:val="16"/>
        </w:rPr>
      </w:pPr>
      <w:r>
        <w:rPr/>
        <w:pict>
          <v:line style="position:absolute;mso-position-horizontal-relative:page;mso-position-vertical-relative:paragraph;z-index:6952" from="484.140015pt,6.4539pt" to="498.060015pt,6.4539pt" stroked="true" strokeweight="1.08pt" strokecolor="#96d7f1">
            <v:stroke dashstyle="solid"/>
            <w10:wrap type="none"/>
          </v:line>
        </w:pict>
      </w:r>
      <w:r>
        <w:rPr>
          <w:color w:val="FFFFFF"/>
          <w:w w:val="105"/>
          <w:sz w:val="16"/>
        </w:rPr>
        <w:t>Faktisk</w:t>
      </w:r>
      <w:r>
        <w:rPr>
          <w:color w:val="FFFFFF"/>
          <w:spacing w:val="-24"/>
          <w:w w:val="105"/>
          <w:sz w:val="16"/>
        </w:rPr>
        <w:t> </w:t>
      </w:r>
      <w:r>
        <w:rPr>
          <w:color w:val="FFFFFF"/>
          <w:w w:val="105"/>
          <w:sz w:val="16"/>
        </w:rPr>
        <w:t>BNP</w:t>
      </w:r>
      <w:r>
        <w:rPr>
          <w:color w:val="FFFFFF"/>
          <w:spacing w:val="-18"/>
          <w:w w:val="105"/>
          <w:sz w:val="16"/>
        </w:rPr>
        <w:t> </w:t>
      </w:r>
      <w:r>
        <w:rPr>
          <w:color w:val="FFFFFF"/>
          <w:w w:val="105"/>
          <w:sz w:val="16"/>
        </w:rPr>
        <w:t>bidrag</w:t>
      </w:r>
      <w:r>
        <w:rPr>
          <w:color w:val="FFFFFF"/>
          <w:w w:val="105"/>
          <w:sz w:val="16"/>
          <w:u w:val="thick" w:color="2A84A6"/>
        </w:rPr>
        <w:t> </w:t>
        <w:tab/>
      </w:r>
      <w:r>
        <w:rPr>
          <w:color w:val="FFFFFF"/>
          <w:w w:val="105"/>
          <w:sz w:val="16"/>
        </w:rPr>
        <w:t>BNP</w:t>
      </w:r>
      <w:r>
        <w:rPr>
          <w:color w:val="FFFFFF"/>
          <w:spacing w:val="-18"/>
          <w:w w:val="105"/>
          <w:sz w:val="16"/>
        </w:rPr>
        <w:t> </w:t>
      </w:r>
      <w:r>
        <w:rPr>
          <w:color w:val="FFFFFF"/>
          <w:w w:val="105"/>
          <w:sz w:val="16"/>
        </w:rPr>
        <w:t>bidrag</w:t>
      </w:r>
      <w:r>
        <w:rPr>
          <w:color w:val="FFFFFF"/>
          <w:spacing w:val="-24"/>
          <w:w w:val="105"/>
          <w:sz w:val="16"/>
        </w:rPr>
        <w:t> </w:t>
      </w:r>
      <w:r>
        <w:rPr>
          <w:color w:val="FFFFFF"/>
          <w:w w:val="105"/>
          <w:sz w:val="16"/>
        </w:rPr>
        <w:t>hvis</w:t>
      </w:r>
      <w:r>
        <w:rPr>
          <w:color w:val="FFFFFF"/>
          <w:spacing w:val="-24"/>
          <w:w w:val="105"/>
          <w:sz w:val="16"/>
        </w:rPr>
        <w:t> </w:t>
      </w:r>
      <w:r>
        <w:rPr>
          <w:color w:val="FFFFFF"/>
          <w:w w:val="105"/>
          <w:sz w:val="16"/>
        </w:rPr>
        <w:t>fulgt</w:t>
      </w:r>
      <w:r>
        <w:rPr>
          <w:color w:val="FFFFFF"/>
          <w:spacing w:val="-19"/>
          <w:w w:val="105"/>
          <w:sz w:val="16"/>
        </w:rPr>
        <w:t> </w:t>
      </w:r>
      <w:r>
        <w:rPr>
          <w:color w:val="FFFFFF"/>
          <w:w w:val="105"/>
          <w:sz w:val="16"/>
        </w:rPr>
        <w:t>vægtet</w:t>
      </w:r>
      <w:r>
        <w:rPr>
          <w:color w:val="FFFFFF"/>
          <w:spacing w:val="-24"/>
          <w:w w:val="105"/>
          <w:sz w:val="16"/>
        </w:rPr>
        <w:t> </w:t>
      </w:r>
      <w:r>
        <w:rPr>
          <w:color w:val="FFFFFF"/>
          <w:w w:val="105"/>
          <w:sz w:val="16"/>
        </w:rPr>
        <w:t>markeds</w:t>
      </w:r>
      <w:r>
        <w:rPr>
          <w:color w:val="FFFFFF"/>
          <w:spacing w:val="-24"/>
          <w:w w:val="105"/>
          <w:sz w:val="16"/>
        </w:rPr>
        <w:t> </w:t>
      </w:r>
      <w:r>
        <w:rPr>
          <w:color w:val="FFFFFF"/>
          <w:w w:val="105"/>
          <w:sz w:val="16"/>
        </w:rPr>
        <w:t>vækst</w:t>
      </w:r>
      <w:r>
        <w:rPr>
          <w:color w:val="FFFFFF"/>
          <w:w w:val="105"/>
          <w:sz w:val="16"/>
          <w:u w:val="thick" w:color="28576B"/>
        </w:rPr>
        <w:t> </w:t>
        <w:tab/>
      </w:r>
      <w:r>
        <w:rPr>
          <w:color w:val="FFFFFF"/>
          <w:w w:val="105"/>
          <w:sz w:val="16"/>
        </w:rPr>
        <w:t>BNP</w:t>
      </w:r>
      <w:r>
        <w:rPr>
          <w:color w:val="FFFFFF"/>
          <w:spacing w:val="-17"/>
          <w:w w:val="105"/>
          <w:sz w:val="16"/>
        </w:rPr>
        <w:t> </w:t>
      </w:r>
      <w:r>
        <w:rPr>
          <w:color w:val="FFFFFF"/>
          <w:w w:val="105"/>
          <w:sz w:val="16"/>
        </w:rPr>
        <w:t>bidrag</w:t>
      </w:r>
      <w:r>
        <w:rPr>
          <w:color w:val="FFFFFF"/>
          <w:spacing w:val="-24"/>
          <w:w w:val="105"/>
          <w:sz w:val="16"/>
        </w:rPr>
        <w:t> </w:t>
      </w:r>
      <w:r>
        <w:rPr>
          <w:color w:val="FFFFFF"/>
          <w:w w:val="105"/>
          <w:sz w:val="16"/>
        </w:rPr>
        <w:t>hvis</w:t>
      </w:r>
      <w:r>
        <w:rPr>
          <w:color w:val="FFFFFF"/>
          <w:spacing w:val="-24"/>
          <w:w w:val="105"/>
          <w:sz w:val="16"/>
        </w:rPr>
        <w:t> </w:t>
      </w:r>
      <w:r>
        <w:rPr>
          <w:color w:val="FFFFFF"/>
          <w:w w:val="105"/>
          <w:sz w:val="16"/>
        </w:rPr>
        <w:t>fulgt</w:t>
      </w:r>
      <w:r>
        <w:rPr>
          <w:color w:val="FFFFFF"/>
          <w:spacing w:val="-19"/>
          <w:w w:val="105"/>
          <w:sz w:val="16"/>
        </w:rPr>
        <w:t> </w:t>
      </w:r>
      <w:r>
        <w:rPr>
          <w:color w:val="FFFFFF"/>
          <w:w w:val="105"/>
          <w:sz w:val="16"/>
        </w:rPr>
        <w:t>hele</w:t>
      </w:r>
      <w:r>
        <w:rPr>
          <w:color w:val="FFFFFF"/>
          <w:spacing w:val="-23"/>
          <w:w w:val="105"/>
          <w:sz w:val="16"/>
        </w:rPr>
        <w:t> </w:t>
      </w:r>
      <w:r>
        <w:rPr>
          <w:color w:val="FFFFFF"/>
          <w:w w:val="105"/>
          <w:sz w:val="16"/>
        </w:rPr>
        <w:t>markedets</w:t>
      </w:r>
      <w:r>
        <w:rPr>
          <w:color w:val="FFFFFF"/>
          <w:spacing w:val="-23"/>
          <w:w w:val="105"/>
          <w:sz w:val="16"/>
        </w:rPr>
        <w:t> </w:t>
      </w:r>
      <w:r>
        <w:rPr>
          <w:color w:val="FFFFFF"/>
          <w:w w:val="105"/>
          <w:sz w:val="16"/>
        </w:rPr>
        <w:t>vækst</w:t>
      </w:r>
    </w:p>
    <w:p>
      <w:pPr>
        <w:spacing w:after="0"/>
        <w:jc w:val="left"/>
        <w:rPr>
          <w:sz w:val="16"/>
        </w:rPr>
        <w:sectPr>
          <w:type w:val="continuous"/>
          <w:pgSz w:w="19200" w:h="10800" w:orient="landscape"/>
          <w:pgMar w:top="1000" w:bottom="0" w:left="0" w:right="0"/>
          <w:cols w:num="2" w:equalWidth="0">
            <w:col w:w="9276" w:space="40"/>
            <w:col w:w="9884"/>
          </w:cols>
        </w:sectPr>
      </w:pPr>
    </w:p>
    <w:p>
      <w:pPr>
        <w:spacing w:line="237" w:lineRule="auto" w:before="0"/>
        <w:ind w:left="810" w:right="39" w:firstLine="0"/>
        <w:jc w:val="both"/>
        <w:rPr>
          <w:sz w:val="21"/>
        </w:rPr>
      </w:pPr>
      <w:r>
        <w:rPr>
          <w:color w:val="FDFFFF"/>
          <w:w w:val="105"/>
          <w:sz w:val="21"/>
        </w:rPr>
        <w:t>De</w:t>
      </w:r>
      <w:r>
        <w:rPr>
          <w:color w:val="FDFFFF"/>
          <w:spacing w:val="-15"/>
          <w:w w:val="105"/>
          <w:sz w:val="21"/>
        </w:rPr>
        <w:t> </w:t>
      </w:r>
      <w:r>
        <w:rPr>
          <w:color w:val="FDFFFF"/>
          <w:w w:val="105"/>
          <w:sz w:val="21"/>
        </w:rPr>
        <w:t>nye</w:t>
      </w:r>
      <w:r>
        <w:rPr>
          <w:color w:val="FDFFFF"/>
          <w:spacing w:val="-17"/>
          <w:w w:val="105"/>
          <w:sz w:val="21"/>
        </w:rPr>
        <w:t> </w:t>
      </w:r>
      <w:r>
        <w:rPr>
          <w:color w:val="FDFFFF"/>
          <w:w w:val="105"/>
          <w:sz w:val="21"/>
        </w:rPr>
        <w:t>databrugeres</w:t>
      </w:r>
      <w:r>
        <w:rPr>
          <w:color w:val="FDFFFF"/>
          <w:spacing w:val="-15"/>
          <w:w w:val="105"/>
          <w:sz w:val="21"/>
        </w:rPr>
        <w:t> </w:t>
      </w:r>
      <w:r>
        <w:rPr>
          <w:color w:val="FDFFFF"/>
          <w:w w:val="105"/>
          <w:sz w:val="21"/>
        </w:rPr>
        <w:t>vækst</w:t>
      </w:r>
      <w:r>
        <w:rPr>
          <w:color w:val="FDFFFF"/>
          <w:spacing w:val="-16"/>
          <w:w w:val="105"/>
          <w:sz w:val="21"/>
        </w:rPr>
        <w:t> </w:t>
      </w:r>
      <w:r>
        <w:rPr>
          <w:color w:val="FDFFFF"/>
          <w:w w:val="105"/>
          <w:sz w:val="21"/>
        </w:rPr>
        <w:t>overgår</w:t>
      </w:r>
      <w:r>
        <w:rPr>
          <w:color w:val="FDFFFF"/>
          <w:spacing w:val="-16"/>
          <w:w w:val="105"/>
          <w:sz w:val="21"/>
        </w:rPr>
        <w:t> </w:t>
      </w:r>
      <w:r>
        <w:rPr>
          <w:color w:val="FDFFFF"/>
          <w:w w:val="105"/>
          <w:sz w:val="21"/>
        </w:rPr>
        <w:t>først</w:t>
      </w:r>
      <w:r>
        <w:rPr>
          <w:color w:val="FDFFFF"/>
          <w:spacing w:val="-16"/>
          <w:w w:val="105"/>
          <w:sz w:val="21"/>
        </w:rPr>
        <w:t> </w:t>
      </w:r>
      <w:r>
        <w:rPr>
          <w:color w:val="FDFFFF"/>
          <w:w w:val="105"/>
          <w:sz w:val="21"/>
        </w:rPr>
        <w:t>markedets</w:t>
      </w:r>
      <w:r>
        <w:rPr>
          <w:color w:val="FDFFFF"/>
          <w:spacing w:val="-15"/>
          <w:w w:val="105"/>
          <w:sz w:val="21"/>
        </w:rPr>
        <w:t> </w:t>
      </w:r>
      <w:r>
        <w:rPr>
          <w:color w:val="FDFFFF"/>
          <w:w w:val="105"/>
          <w:sz w:val="21"/>
        </w:rPr>
        <w:t>vækst</w:t>
      </w:r>
      <w:r>
        <w:rPr>
          <w:color w:val="FDFFFF"/>
          <w:spacing w:val="-15"/>
          <w:w w:val="105"/>
          <w:sz w:val="21"/>
        </w:rPr>
        <w:t> </w:t>
      </w:r>
      <w:r>
        <w:rPr>
          <w:color w:val="FDFFFF"/>
          <w:w w:val="105"/>
          <w:sz w:val="21"/>
        </w:rPr>
        <w:t>efter</w:t>
      </w:r>
      <w:r>
        <w:rPr>
          <w:color w:val="FDFFFF"/>
          <w:spacing w:val="-16"/>
          <w:w w:val="105"/>
          <w:sz w:val="21"/>
        </w:rPr>
        <w:t> </w:t>
      </w:r>
      <w:r>
        <w:rPr>
          <w:color w:val="FDFFFF"/>
          <w:w w:val="105"/>
          <w:sz w:val="21"/>
        </w:rPr>
        <w:t>2014,</w:t>
      </w:r>
      <w:r>
        <w:rPr>
          <w:color w:val="FDFFFF"/>
          <w:spacing w:val="-16"/>
          <w:w w:val="105"/>
          <w:sz w:val="21"/>
        </w:rPr>
        <w:t> </w:t>
      </w:r>
      <w:r>
        <w:rPr>
          <w:color w:val="FDFFFF"/>
          <w:w w:val="105"/>
          <w:sz w:val="21"/>
        </w:rPr>
        <w:t>kort</w:t>
      </w:r>
      <w:r>
        <w:rPr>
          <w:color w:val="FDFFFF"/>
          <w:spacing w:val="-18"/>
          <w:w w:val="105"/>
          <w:sz w:val="21"/>
        </w:rPr>
        <w:t> </w:t>
      </w:r>
      <w:r>
        <w:rPr>
          <w:color w:val="FDFFFF"/>
          <w:w w:val="105"/>
          <w:sz w:val="21"/>
        </w:rPr>
        <w:t>tid</w:t>
      </w:r>
      <w:r>
        <w:rPr>
          <w:color w:val="FDFFFF"/>
          <w:spacing w:val="-15"/>
          <w:w w:val="105"/>
          <w:sz w:val="21"/>
        </w:rPr>
        <w:t> </w:t>
      </w:r>
      <w:r>
        <w:rPr>
          <w:color w:val="FDFFFF"/>
          <w:w w:val="105"/>
          <w:sz w:val="21"/>
        </w:rPr>
        <w:t>efter,</w:t>
      </w:r>
      <w:r>
        <w:rPr>
          <w:color w:val="FDFFFF"/>
          <w:spacing w:val="-15"/>
          <w:w w:val="105"/>
          <w:sz w:val="21"/>
        </w:rPr>
        <w:t> </w:t>
      </w:r>
      <w:r>
        <w:rPr>
          <w:color w:val="FDFFFF"/>
          <w:w w:val="105"/>
          <w:sz w:val="21"/>
        </w:rPr>
        <w:t>der blev</w:t>
      </w:r>
      <w:r>
        <w:rPr>
          <w:color w:val="FDFFFF"/>
          <w:spacing w:val="-24"/>
          <w:w w:val="105"/>
          <w:sz w:val="21"/>
        </w:rPr>
        <w:t> </w:t>
      </w:r>
      <w:r>
        <w:rPr>
          <w:color w:val="FDFFFF"/>
          <w:w w:val="105"/>
          <w:sz w:val="21"/>
        </w:rPr>
        <w:t>åbnet</w:t>
      </w:r>
      <w:r>
        <w:rPr>
          <w:color w:val="FDFFFF"/>
          <w:spacing w:val="-24"/>
          <w:w w:val="105"/>
          <w:sz w:val="21"/>
        </w:rPr>
        <w:t> </w:t>
      </w:r>
      <w:r>
        <w:rPr>
          <w:color w:val="FDFFFF"/>
          <w:w w:val="105"/>
          <w:sz w:val="21"/>
        </w:rPr>
        <w:t>op</w:t>
      </w:r>
      <w:r>
        <w:rPr>
          <w:color w:val="FDFFFF"/>
          <w:spacing w:val="-24"/>
          <w:w w:val="105"/>
          <w:sz w:val="21"/>
        </w:rPr>
        <w:t> </w:t>
      </w:r>
      <w:r>
        <w:rPr>
          <w:color w:val="FDFFFF"/>
          <w:w w:val="105"/>
          <w:sz w:val="21"/>
        </w:rPr>
        <w:t>for</w:t>
      </w:r>
      <w:r>
        <w:rPr>
          <w:color w:val="FDFFFF"/>
          <w:spacing w:val="-26"/>
          <w:w w:val="105"/>
          <w:sz w:val="21"/>
        </w:rPr>
        <w:t> </w:t>
      </w:r>
      <w:r>
        <w:rPr>
          <w:color w:val="FDFFFF"/>
          <w:w w:val="105"/>
          <w:sz w:val="21"/>
        </w:rPr>
        <w:t>Kortforsyningsdata.</w:t>
      </w:r>
    </w:p>
    <w:p>
      <w:pPr>
        <w:spacing w:before="120"/>
        <w:ind w:left="810" w:right="38" w:firstLine="0"/>
        <w:jc w:val="both"/>
        <w:rPr>
          <w:sz w:val="21"/>
        </w:rPr>
      </w:pPr>
      <w:r>
        <w:rPr>
          <w:color w:val="FDFFFF"/>
          <w:w w:val="105"/>
          <w:sz w:val="21"/>
        </w:rPr>
        <w:t>Brancherne,</w:t>
      </w:r>
      <w:r>
        <w:rPr>
          <w:color w:val="FDFFFF"/>
          <w:spacing w:val="-34"/>
          <w:w w:val="105"/>
          <w:sz w:val="21"/>
        </w:rPr>
        <w:t> </w:t>
      </w:r>
      <w:r>
        <w:rPr>
          <w:color w:val="FDFFFF"/>
          <w:w w:val="105"/>
          <w:sz w:val="21"/>
        </w:rPr>
        <w:t>hvor</w:t>
      </w:r>
      <w:r>
        <w:rPr>
          <w:color w:val="FDFFFF"/>
          <w:spacing w:val="-33"/>
          <w:w w:val="105"/>
          <w:sz w:val="21"/>
        </w:rPr>
        <w:t> </w:t>
      </w:r>
      <w:r>
        <w:rPr>
          <w:color w:val="FDFFFF"/>
          <w:w w:val="105"/>
          <w:sz w:val="21"/>
        </w:rPr>
        <w:t>de</w:t>
      </w:r>
      <w:r>
        <w:rPr>
          <w:color w:val="FDFFFF"/>
          <w:spacing w:val="-37"/>
          <w:w w:val="105"/>
          <w:sz w:val="21"/>
        </w:rPr>
        <w:t> </w:t>
      </w:r>
      <w:r>
        <w:rPr>
          <w:color w:val="FDFFFF"/>
          <w:w w:val="105"/>
          <w:sz w:val="21"/>
        </w:rPr>
        <w:t>nye</w:t>
      </w:r>
      <w:r>
        <w:rPr>
          <w:color w:val="FDFFFF"/>
          <w:spacing w:val="-34"/>
          <w:w w:val="105"/>
          <w:sz w:val="21"/>
        </w:rPr>
        <w:t> </w:t>
      </w:r>
      <w:r>
        <w:rPr>
          <w:color w:val="FDFFFF"/>
          <w:w w:val="105"/>
          <w:sz w:val="21"/>
        </w:rPr>
        <w:t>virksomheder</w:t>
      </w:r>
      <w:r>
        <w:rPr>
          <w:color w:val="FDFFFF"/>
          <w:spacing w:val="-33"/>
          <w:w w:val="105"/>
          <w:sz w:val="21"/>
        </w:rPr>
        <w:t> </w:t>
      </w:r>
      <w:r>
        <w:rPr>
          <w:color w:val="FDFFFF"/>
          <w:w w:val="105"/>
          <w:sz w:val="21"/>
        </w:rPr>
        <w:t>ligger,</w:t>
      </w:r>
      <w:r>
        <w:rPr>
          <w:color w:val="FDFFFF"/>
          <w:spacing w:val="-34"/>
          <w:w w:val="105"/>
          <w:sz w:val="21"/>
        </w:rPr>
        <w:t> </w:t>
      </w:r>
      <w:r>
        <w:rPr>
          <w:color w:val="FDFFFF"/>
          <w:w w:val="105"/>
          <w:sz w:val="21"/>
        </w:rPr>
        <w:t>er</w:t>
      </w:r>
      <w:r>
        <w:rPr>
          <w:color w:val="FDFFFF"/>
          <w:spacing w:val="-33"/>
          <w:w w:val="105"/>
          <w:sz w:val="21"/>
        </w:rPr>
        <w:t> </w:t>
      </w:r>
      <w:r>
        <w:rPr>
          <w:color w:val="FDFFFF"/>
          <w:w w:val="105"/>
          <w:sz w:val="21"/>
        </w:rPr>
        <w:t>dog</w:t>
      </w:r>
      <w:r>
        <w:rPr>
          <w:color w:val="FDFFFF"/>
          <w:spacing w:val="-35"/>
          <w:w w:val="105"/>
          <w:sz w:val="21"/>
        </w:rPr>
        <w:t> </w:t>
      </w:r>
      <w:r>
        <w:rPr>
          <w:color w:val="FDFFFF"/>
          <w:w w:val="105"/>
          <w:sz w:val="21"/>
        </w:rPr>
        <w:t>karakteriseret</w:t>
      </w:r>
      <w:r>
        <w:rPr>
          <w:color w:val="FDFFFF"/>
          <w:spacing w:val="-34"/>
          <w:w w:val="105"/>
          <w:sz w:val="21"/>
        </w:rPr>
        <w:t> </w:t>
      </w:r>
      <w:r>
        <w:rPr>
          <w:color w:val="FDFFFF"/>
          <w:w w:val="105"/>
          <w:sz w:val="21"/>
        </w:rPr>
        <w:t>ved</w:t>
      </w:r>
      <w:r>
        <w:rPr>
          <w:color w:val="FDFFFF"/>
          <w:spacing w:val="-36"/>
          <w:w w:val="105"/>
          <w:sz w:val="21"/>
        </w:rPr>
        <w:t> </w:t>
      </w:r>
      <w:r>
        <w:rPr>
          <w:color w:val="FDFFFF"/>
          <w:w w:val="105"/>
          <w:sz w:val="21"/>
        </w:rPr>
        <w:t>generel</w:t>
      </w:r>
      <w:r>
        <w:rPr>
          <w:color w:val="FDFFFF"/>
          <w:spacing w:val="-36"/>
          <w:w w:val="105"/>
          <w:sz w:val="21"/>
        </w:rPr>
        <w:t> </w:t>
      </w:r>
      <w:r>
        <w:rPr>
          <w:color w:val="FDFFFF"/>
          <w:w w:val="105"/>
          <w:sz w:val="21"/>
        </w:rPr>
        <w:t>høj</w:t>
      </w:r>
      <w:r>
        <w:rPr>
          <w:color w:val="FDFFFF"/>
          <w:spacing w:val="-35"/>
          <w:w w:val="105"/>
          <w:sz w:val="21"/>
        </w:rPr>
        <w:t> </w:t>
      </w:r>
      <w:r>
        <w:rPr>
          <w:color w:val="FDFFFF"/>
          <w:w w:val="105"/>
          <w:sz w:val="21"/>
        </w:rPr>
        <w:t>vækst, og derfor et hårdt benchmark. Det er afgørende for samfundsvæksten inden for hvilke brancher, der skabes nye virksomheder. Derfor har vi også beregnet merbidraget i forhold til alle nyopstartede virksomheder siden 2011. Her har nye databrugere </w:t>
      </w:r>
      <w:r>
        <w:rPr>
          <w:color w:val="FDFFFF"/>
          <w:spacing w:val="-3"/>
          <w:w w:val="105"/>
          <w:sz w:val="21"/>
        </w:rPr>
        <w:t>en </w:t>
      </w:r>
      <w:r>
        <w:rPr>
          <w:color w:val="FDFFFF"/>
          <w:w w:val="105"/>
          <w:sz w:val="21"/>
        </w:rPr>
        <w:t>markant højere vækst. De nye databrugere bidrager med 63 mio. kroner mere til samfundet end, hvis de havde fulgt det generelle vækst for alle typer nystartede virksomheder.</w:t>
      </w:r>
    </w:p>
    <w:p>
      <w:pPr>
        <w:spacing w:before="110"/>
        <w:ind w:left="810" w:right="0" w:firstLine="0"/>
        <w:jc w:val="left"/>
        <w:rPr>
          <w:sz w:val="21"/>
        </w:rPr>
      </w:pPr>
      <w:r>
        <w:rPr>
          <w:color w:val="FDFFFF"/>
          <w:w w:val="105"/>
          <w:sz w:val="21"/>
          <w:u w:val="single" w:color="FDFFFF"/>
        </w:rPr>
        <w:t>Metode</w:t>
      </w:r>
    </w:p>
    <w:p>
      <w:pPr>
        <w:spacing w:before="118"/>
        <w:ind w:left="810" w:right="38" w:firstLine="0"/>
        <w:jc w:val="both"/>
        <w:rPr>
          <w:sz w:val="21"/>
        </w:rPr>
      </w:pPr>
      <w:r>
        <w:rPr>
          <w:color w:val="FDFFFF"/>
          <w:w w:val="105"/>
          <w:sz w:val="21"/>
        </w:rPr>
        <w:t>Beregningen er lavet på samme måde som for de etablerede virksomheder. Hele markedets</w:t>
      </w:r>
      <w:r>
        <w:rPr>
          <w:color w:val="FDFFFF"/>
          <w:spacing w:val="-27"/>
          <w:w w:val="105"/>
          <w:sz w:val="21"/>
        </w:rPr>
        <w:t> </w:t>
      </w:r>
      <w:r>
        <w:rPr>
          <w:color w:val="FDFFFF"/>
          <w:w w:val="105"/>
          <w:sz w:val="21"/>
        </w:rPr>
        <w:t>vækst</w:t>
      </w:r>
      <w:r>
        <w:rPr>
          <w:color w:val="FDFFFF"/>
          <w:spacing w:val="-28"/>
          <w:w w:val="105"/>
          <w:sz w:val="21"/>
        </w:rPr>
        <w:t> </w:t>
      </w:r>
      <w:r>
        <w:rPr>
          <w:color w:val="FDFFFF"/>
          <w:w w:val="105"/>
          <w:sz w:val="21"/>
        </w:rPr>
        <w:t>er</w:t>
      </w:r>
      <w:r>
        <w:rPr>
          <w:color w:val="FDFFFF"/>
          <w:spacing w:val="-25"/>
          <w:w w:val="105"/>
          <w:sz w:val="21"/>
        </w:rPr>
        <w:t> </w:t>
      </w:r>
      <w:r>
        <w:rPr>
          <w:color w:val="FDFFFF"/>
          <w:w w:val="105"/>
          <w:sz w:val="21"/>
        </w:rPr>
        <w:t>dog</w:t>
      </w:r>
      <w:r>
        <w:rPr>
          <w:color w:val="FDFFFF"/>
          <w:spacing w:val="-27"/>
          <w:w w:val="105"/>
          <w:sz w:val="21"/>
        </w:rPr>
        <w:t> </w:t>
      </w:r>
      <w:r>
        <w:rPr>
          <w:color w:val="FDFFFF"/>
          <w:w w:val="105"/>
          <w:sz w:val="21"/>
        </w:rPr>
        <w:t>ikke</w:t>
      </w:r>
      <w:r>
        <w:rPr>
          <w:color w:val="FDFFFF"/>
          <w:spacing w:val="-25"/>
          <w:w w:val="105"/>
          <w:sz w:val="21"/>
        </w:rPr>
        <w:t> </w:t>
      </w:r>
      <w:r>
        <w:rPr>
          <w:color w:val="FDFFFF"/>
          <w:w w:val="105"/>
          <w:sz w:val="21"/>
        </w:rPr>
        <w:t>vægtet</w:t>
      </w:r>
      <w:r>
        <w:rPr>
          <w:color w:val="FDFFFF"/>
          <w:spacing w:val="-30"/>
          <w:w w:val="105"/>
          <w:sz w:val="21"/>
        </w:rPr>
        <w:t> </w:t>
      </w:r>
      <w:r>
        <w:rPr>
          <w:color w:val="FDFFFF"/>
          <w:w w:val="105"/>
          <w:sz w:val="21"/>
        </w:rPr>
        <w:t>med</w:t>
      </w:r>
      <w:r>
        <w:rPr>
          <w:color w:val="FDFFFF"/>
          <w:spacing w:val="-24"/>
          <w:w w:val="105"/>
          <w:sz w:val="21"/>
        </w:rPr>
        <w:t> </w:t>
      </w:r>
      <w:r>
        <w:rPr>
          <w:color w:val="FDFFFF"/>
          <w:w w:val="105"/>
          <w:sz w:val="21"/>
        </w:rPr>
        <w:t>databrugernes</w:t>
      </w:r>
      <w:r>
        <w:rPr>
          <w:color w:val="FDFFFF"/>
          <w:spacing w:val="-30"/>
          <w:w w:val="105"/>
          <w:sz w:val="21"/>
        </w:rPr>
        <w:t> </w:t>
      </w:r>
      <w:r>
        <w:rPr>
          <w:color w:val="FDFFFF"/>
          <w:w w:val="105"/>
          <w:sz w:val="21"/>
        </w:rPr>
        <w:t>størrelses-</w:t>
      </w:r>
      <w:r>
        <w:rPr>
          <w:color w:val="FDFFFF"/>
          <w:spacing w:val="-32"/>
          <w:w w:val="105"/>
          <w:sz w:val="21"/>
        </w:rPr>
        <w:t> </w:t>
      </w:r>
      <w:r>
        <w:rPr>
          <w:color w:val="FDFFFF"/>
          <w:w w:val="105"/>
          <w:sz w:val="21"/>
        </w:rPr>
        <w:t>og</w:t>
      </w:r>
      <w:r>
        <w:rPr>
          <w:color w:val="FDFFFF"/>
          <w:spacing w:val="-27"/>
          <w:w w:val="105"/>
          <w:sz w:val="21"/>
        </w:rPr>
        <w:t> </w:t>
      </w:r>
      <w:r>
        <w:rPr>
          <w:color w:val="FDFFFF"/>
          <w:w w:val="105"/>
          <w:sz w:val="21"/>
        </w:rPr>
        <w:t>branchefordeling.</w:t>
      </w:r>
    </w:p>
    <w:p>
      <w:pPr>
        <w:spacing w:before="118"/>
        <w:ind w:left="810" w:right="38" w:firstLine="0"/>
        <w:jc w:val="both"/>
        <w:rPr>
          <w:sz w:val="21"/>
        </w:rPr>
      </w:pPr>
      <w:r>
        <w:rPr>
          <w:color w:val="FDFFFF"/>
          <w:w w:val="105"/>
          <w:sz w:val="21"/>
        </w:rPr>
        <w:t>Den vægtede vækst i markedet er lavet på en stikprøve af nyopstartede virksomheder siden</w:t>
      </w:r>
      <w:r>
        <w:rPr>
          <w:color w:val="FDFFFF"/>
          <w:spacing w:val="-17"/>
          <w:w w:val="105"/>
          <w:sz w:val="21"/>
        </w:rPr>
        <w:t> </w:t>
      </w:r>
      <w:r>
        <w:rPr>
          <w:color w:val="FDFFFF"/>
          <w:w w:val="105"/>
          <w:sz w:val="21"/>
        </w:rPr>
        <w:t>2011,</w:t>
      </w:r>
      <w:r>
        <w:rPr>
          <w:color w:val="FDFFFF"/>
          <w:spacing w:val="-18"/>
          <w:w w:val="105"/>
          <w:sz w:val="21"/>
        </w:rPr>
        <w:t> </w:t>
      </w:r>
      <w:r>
        <w:rPr>
          <w:color w:val="FDFFFF"/>
          <w:w w:val="105"/>
          <w:sz w:val="21"/>
        </w:rPr>
        <w:t>hvor</w:t>
      </w:r>
      <w:r>
        <w:rPr>
          <w:color w:val="FDFFFF"/>
          <w:spacing w:val="-15"/>
          <w:w w:val="105"/>
          <w:sz w:val="21"/>
        </w:rPr>
        <w:t> </w:t>
      </w:r>
      <w:r>
        <w:rPr>
          <w:color w:val="FDFFFF"/>
          <w:w w:val="105"/>
          <w:sz w:val="21"/>
        </w:rPr>
        <w:t>fordelingen</w:t>
      </w:r>
      <w:r>
        <w:rPr>
          <w:color w:val="FDFFFF"/>
          <w:spacing w:val="-16"/>
          <w:w w:val="105"/>
          <w:sz w:val="21"/>
        </w:rPr>
        <w:t> </w:t>
      </w:r>
      <w:r>
        <w:rPr>
          <w:color w:val="FDFFFF"/>
          <w:w w:val="105"/>
          <w:sz w:val="21"/>
        </w:rPr>
        <w:t>af</w:t>
      </w:r>
      <w:r>
        <w:rPr>
          <w:color w:val="FDFFFF"/>
          <w:spacing w:val="-17"/>
          <w:w w:val="105"/>
          <w:sz w:val="21"/>
        </w:rPr>
        <w:t> </w:t>
      </w:r>
      <w:r>
        <w:rPr>
          <w:color w:val="FDFFFF"/>
          <w:w w:val="105"/>
          <w:sz w:val="21"/>
        </w:rPr>
        <w:t>virksomheder,</w:t>
      </w:r>
      <w:r>
        <w:rPr>
          <w:color w:val="FDFFFF"/>
          <w:spacing w:val="-17"/>
          <w:w w:val="105"/>
          <w:sz w:val="21"/>
        </w:rPr>
        <w:t> </w:t>
      </w:r>
      <w:r>
        <w:rPr>
          <w:color w:val="FDFFFF"/>
          <w:w w:val="105"/>
          <w:sz w:val="21"/>
        </w:rPr>
        <w:t>der</w:t>
      </w:r>
      <w:r>
        <w:rPr>
          <w:color w:val="FDFFFF"/>
          <w:spacing w:val="-16"/>
          <w:w w:val="105"/>
          <w:sz w:val="21"/>
        </w:rPr>
        <w:t> </w:t>
      </w:r>
      <w:r>
        <w:rPr>
          <w:color w:val="FDFFFF"/>
          <w:w w:val="105"/>
          <w:sz w:val="21"/>
        </w:rPr>
        <w:t>er</w:t>
      </w:r>
      <w:r>
        <w:rPr>
          <w:color w:val="FDFFFF"/>
          <w:spacing w:val="-16"/>
          <w:w w:val="105"/>
          <w:sz w:val="21"/>
        </w:rPr>
        <w:t> </w:t>
      </w:r>
      <w:r>
        <w:rPr>
          <w:color w:val="FDFFFF"/>
          <w:w w:val="105"/>
          <w:sz w:val="21"/>
        </w:rPr>
        <w:t>startet</w:t>
      </w:r>
      <w:r>
        <w:rPr>
          <w:color w:val="FDFFFF"/>
          <w:spacing w:val="-20"/>
          <w:w w:val="105"/>
          <w:sz w:val="21"/>
        </w:rPr>
        <w:t> </w:t>
      </w:r>
      <w:r>
        <w:rPr>
          <w:color w:val="FDFFFF"/>
          <w:w w:val="105"/>
          <w:sz w:val="21"/>
        </w:rPr>
        <w:t>hvert</w:t>
      </w:r>
      <w:r>
        <w:rPr>
          <w:color w:val="FDFFFF"/>
          <w:spacing w:val="-17"/>
          <w:w w:val="105"/>
          <w:sz w:val="21"/>
        </w:rPr>
        <w:t> </w:t>
      </w:r>
      <w:r>
        <w:rPr>
          <w:color w:val="FDFFFF"/>
          <w:w w:val="105"/>
          <w:sz w:val="21"/>
        </w:rPr>
        <w:t>år,</w:t>
      </w:r>
      <w:r>
        <w:rPr>
          <w:color w:val="FDFFFF"/>
          <w:spacing w:val="-18"/>
          <w:w w:val="105"/>
          <w:sz w:val="21"/>
        </w:rPr>
        <w:t> </w:t>
      </w:r>
      <w:r>
        <w:rPr>
          <w:color w:val="FDFFFF"/>
          <w:w w:val="105"/>
          <w:sz w:val="21"/>
        </w:rPr>
        <w:t>er</w:t>
      </w:r>
      <w:r>
        <w:rPr>
          <w:color w:val="FDFFFF"/>
          <w:spacing w:val="-16"/>
          <w:w w:val="105"/>
          <w:sz w:val="21"/>
        </w:rPr>
        <w:t> </w:t>
      </w:r>
      <w:r>
        <w:rPr>
          <w:color w:val="FDFFFF"/>
          <w:w w:val="105"/>
          <w:sz w:val="21"/>
        </w:rPr>
        <w:t>den</w:t>
      </w:r>
      <w:r>
        <w:rPr>
          <w:color w:val="FDFFFF"/>
          <w:spacing w:val="-19"/>
          <w:w w:val="105"/>
          <w:sz w:val="21"/>
        </w:rPr>
        <w:t> </w:t>
      </w:r>
      <w:r>
        <w:rPr>
          <w:color w:val="FDFFFF"/>
          <w:w w:val="105"/>
          <w:sz w:val="21"/>
        </w:rPr>
        <w:t>samme</w:t>
      </w:r>
      <w:r>
        <w:rPr>
          <w:color w:val="FDFFFF"/>
          <w:spacing w:val="-17"/>
          <w:w w:val="105"/>
          <w:sz w:val="21"/>
        </w:rPr>
        <w:t> </w:t>
      </w:r>
      <w:r>
        <w:rPr>
          <w:color w:val="FDFFFF"/>
          <w:w w:val="105"/>
          <w:sz w:val="21"/>
        </w:rPr>
        <w:t>som databrugernes</w:t>
      </w:r>
      <w:r>
        <w:rPr>
          <w:color w:val="FDFFFF"/>
          <w:spacing w:val="-28"/>
          <w:w w:val="105"/>
          <w:sz w:val="21"/>
        </w:rPr>
        <w:t> </w:t>
      </w:r>
      <w:r>
        <w:rPr>
          <w:color w:val="FDFFFF"/>
          <w:w w:val="105"/>
          <w:sz w:val="21"/>
        </w:rPr>
        <w:t>fordeling.</w:t>
      </w:r>
      <w:r>
        <w:rPr>
          <w:color w:val="FDFFFF"/>
          <w:spacing w:val="-29"/>
          <w:w w:val="105"/>
          <w:sz w:val="21"/>
        </w:rPr>
        <w:t> </w:t>
      </w:r>
      <w:r>
        <w:rPr>
          <w:color w:val="FDFFFF"/>
          <w:w w:val="105"/>
          <w:sz w:val="21"/>
        </w:rPr>
        <w:t>F.eks.</w:t>
      </w:r>
      <w:r>
        <w:rPr>
          <w:color w:val="FDFFFF"/>
          <w:spacing w:val="-29"/>
          <w:w w:val="105"/>
          <w:sz w:val="21"/>
        </w:rPr>
        <w:t> </w:t>
      </w:r>
      <w:r>
        <w:rPr>
          <w:color w:val="FDFFFF"/>
          <w:w w:val="105"/>
          <w:sz w:val="21"/>
        </w:rPr>
        <w:t>hvis</w:t>
      </w:r>
      <w:r>
        <w:rPr>
          <w:color w:val="FDFFFF"/>
          <w:spacing w:val="-28"/>
          <w:w w:val="105"/>
          <w:sz w:val="21"/>
        </w:rPr>
        <w:t> </w:t>
      </w:r>
      <w:r>
        <w:rPr>
          <w:color w:val="FDFFFF"/>
          <w:w w:val="105"/>
          <w:sz w:val="21"/>
        </w:rPr>
        <w:t>der</w:t>
      </w:r>
      <w:r>
        <w:rPr>
          <w:color w:val="FDFFFF"/>
          <w:spacing w:val="-28"/>
          <w:w w:val="105"/>
          <w:sz w:val="21"/>
        </w:rPr>
        <w:t> </w:t>
      </w:r>
      <w:r>
        <w:rPr>
          <w:color w:val="FDFFFF"/>
          <w:w w:val="105"/>
          <w:sz w:val="21"/>
        </w:rPr>
        <w:t>er</w:t>
      </w:r>
      <w:r>
        <w:rPr>
          <w:color w:val="FDFFFF"/>
          <w:spacing w:val="-28"/>
          <w:w w:val="105"/>
          <w:sz w:val="21"/>
        </w:rPr>
        <w:t> </w:t>
      </w:r>
      <w:r>
        <w:rPr>
          <w:color w:val="FDFFFF"/>
          <w:w w:val="105"/>
          <w:sz w:val="21"/>
        </w:rPr>
        <w:t>15</w:t>
      </w:r>
      <w:r>
        <w:rPr>
          <w:color w:val="FDFFFF"/>
          <w:spacing w:val="-27"/>
          <w:w w:val="105"/>
          <w:sz w:val="21"/>
        </w:rPr>
        <w:t> </w:t>
      </w:r>
      <w:r>
        <w:rPr>
          <w:color w:val="FDFFFF"/>
          <w:w w:val="105"/>
          <w:sz w:val="21"/>
        </w:rPr>
        <w:t>pct.</w:t>
      </w:r>
      <w:r>
        <w:rPr>
          <w:color w:val="FDFFFF"/>
          <w:spacing w:val="-29"/>
          <w:w w:val="105"/>
          <w:sz w:val="21"/>
        </w:rPr>
        <w:t> </w:t>
      </w:r>
      <w:r>
        <w:rPr>
          <w:color w:val="FDFFFF"/>
          <w:w w:val="105"/>
          <w:sz w:val="21"/>
        </w:rPr>
        <w:t>databrugere,</w:t>
      </w:r>
      <w:r>
        <w:rPr>
          <w:color w:val="FDFFFF"/>
          <w:spacing w:val="-28"/>
          <w:w w:val="105"/>
          <w:sz w:val="21"/>
        </w:rPr>
        <w:t> </w:t>
      </w:r>
      <w:r>
        <w:rPr>
          <w:color w:val="FDFFFF"/>
          <w:w w:val="105"/>
          <w:sz w:val="21"/>
        </w:rPr>
        <w:t>der</w:t>
      </w:r>
      <w:r>
        <w:rPr>
          <w:color w:val="FDFFFF"/>
          <w:spacing w:val="-27"/>
          <w:w w:val="105"/>
          <w:sz w:val="21"/>
        </w:rPr>
        <w:t> </w:t>
      </w:r>
      <w:r>
        <w:rPr>
          <w:color w:val="FDFFFF"/>
          <w:w w:val="105"/>
          <w:sz w:val="21"/>
        </w:rPr>
        <w:t>er</w:t>
      </w:r>
      <w:r>
        <w:rPr>
          <w:color w:val="FDFFFF"/>
          <w:spacing w:val="-28"/>
          <w:w w:val="105"/>
          <w:sz w:val="21"/>
        </w:rPr>
        <w:t> </w:t>
      </w:r>
      <w:r>
        <w:rPr>
          <w:color w:val="FDFFFF"/>
          <w:w w:val="105"/>
          <w:sz w:val="21"/>
        </w:rPr>
        <w:t>startet</w:t>
      </w:r>
      <w:r>
        <w:rPr>
          <w:color w:val="FDFFFF"/>
          <w:spacing w:val="-27"/>
          <w:w w:val="105"/>
          <w:sz w:val="21"/>
        </w:rPr>
        <w:t> </w:t>
      </w:r>
      <w:r>
        <w:rPr>
          <w:color w:val="FDFFFF"/>
          <w:w w:val="105"/>
          <w:sz w:val="21"/>
        </w:rPr>
        <w:t>i</w:t>
      </w:r>
      <w:r>
        <w:rPr>
          <w:color w:val="FDFFFF"/>
          <w:spacing w:val="-27"/>
          <w:w w:val="105"/>
          <w:sz w:val="21"/>
        </w:rPr>
        <w:t> </w:t>
      </w:r>
      <w:r>
        <w:rPr>
          <w:color w:val="FDFFFF"/>
          <w:w w:val="105"/>
          <w:sz w:val="21"/>
        </w:rPr>
        <w:t>2014,</w:t>
      </w:r>
      <w:r>
        <w:rPr>
          <w:color w:val="FDFFFF"/>
          <w:spacing w:val="-27"/>
          <w:w w:val="105"/>
          <w:sz w:val="21"/>
        </w:rPr>
        <w:t> </w:t>
      </w:r>
      <w:r>
        <w:rPr>
          <w:color w:val="FDFFFF"/>
          <w:w w:val="105"/>
          <w:sz w:val="21"/>
        </w:rPr>
        <w:t>er</w:t>
      </w:r>
      <w:r>
        <w:rPr>
          <w:color w:val="FDFFFF"/>
          <w:spacing w:val="-26"/>
          <w:w w:val="105"/>
          <w:sz w:val="21"/>
        </w:rPr>
        <w:t> </w:t>
      </w:r>
      <w:r>
        <w:rPr>
          <w:color w:val="FDFFFF"/>
          <w:spacing w:val="-4"/>
          <w:w w:val="105"/>
          <w:sz w:val="21"/>
        </w:rPr>
        <w:t>15 </w:t>
      </w:r>
      <w:r>
        <w:rPr>
          <w:color w:val="FDFFFF"/>
          <w:w w:val="105"/>
          <w:sz w:val="21"/>
        </w:rPr>
        <w:t>pct.</w:t>
      </w:r>
      <w:r>
        <w:rPr>
          <w:color w:val="FDFFFF"/>
          <w:spacing w:val="-23"/>
          <w:w w:val="105"/>
          <w:sz w:val="21"/>
        </w:rPr>
        <w:t> </w:t>
      </w:r>
      <w:r>
        <w:rPr>
          <w:color w:val="FDFFFF"/>
          <w:w w:val="105"/>
          <w:sz w:val="21"/>
        </w:rPr>
        <w:t>af</w:t>
      </w:r>
      <w:r>
        <w:rPr>
          <w:color w:val="FDFFFF"/>
          <w:spacing w:val="-20"/>
          <w:w w:val="105"/>
          <w:sz w:val="21"/>
        </w:rPr>
        <w:t> </w:t>
      </w:r>
      <w:r>
        <w:rPr>
          <w:color w:val="FDFFFF"/>
          <w:w w:val="105"/>
          <w:sz w:val="21"/>
        </w:rPr>
        <w:t>de</w:t>
      </w:r>
      <w:r>
        <w:rPr>
          <w:color w:val="FDFFFF"/>
          <w:spacing w:val="-21"/>
          <w:w w:val="105"/>
          <w:sz w:val="21"/>
        </w:rPr>
        <w:t> </w:t>
      </w:r>
      <w:r>
        <w:rPr>
          <w:color w:val="FDFFFF"/>
          <w:w w:val="105"/>
          <w:sz w:val="21"/>
        </w:rPr>
        <w:t>nyopstartede</w:t>
      </w:r>
      <w:r>
        <w:rPr>
          <w:color w:val="FDFFFF"/>
          <w:spacing w:val="-21"/>
          <w:w w:val="105"/>
          <w:sz w:val="21"/>
        </w:rPr>
        <w:t> </w:t>
      </w:r>
      <w:r>
        <w:rPr>
          <w:color w:val="FDFFFF"/>
          <w:w w:val="105"/>
          <w:sz w:val="21"/>
        </w:rPr>
        <w:t>virksomheder</w:t>
      </w:r>
      <w:r>
        <w:rPr>
          <w:color w:val="FDFFFF"/>
          <w:spacing w:val="-20"/>
          <w:w w:val="105"/>
          <w:sz w:val="21"/>
        </w:rPr>
        <w:t> </w:t>
      </w:r>
      <w:r>
        <w:rPr>
          <w:color w:val="FDFFFF"/>
          <w:w w:val="105"/>
          <w:sz w:val="21"/>
        </w:rPr>
        <w:t>i</w:t>
      </w:r>
      <w:r>
        <w:rPr>
          <w:color w:val="FDFFFF"/>
          <w:spacing w:val="-21"/>
          <w:w w:val="105"/>
          <w:sz w:val="21"/>
        </w:rPr>
        <w:t> </w:t>
      </w:r>
      <w:r>
        <w:rPr>
          <w:color w:val="FDFFFF"/>
          <w:w w:val="105"/>
          <w:sz w:val="21"/>
        </w:rPr>
        <w:t>stikprøven</w:t>
      </w:r>
      <w:r>
        <w:rPr>
          <w:color w:val="FDFFFF"/>
          <w:spacing w:val="-22"/>
          <w:w w:val="105"/>
          <w:sz w:val="21"/>
        </w:rPr>
        <w:t> </w:t>
      </w:r>
      <w:r>
        <w:rPr>
          <w:color w:val="FDFFFF"/>
          <w:w w:val="105"/>
          <w:sz w:val="21"/>
        </w:rPr>
        <w:t>også</w:t>
      </w:r>
      <w:r>
        <w:rPr>
          <w:color w:val="FDFFFF"/>
          <w:spacing w:val="-23"/>
          <w:w w:val="105"/>
          <w:sz w:val="21"/>
        </w:rPr>
        <w:t> </w:t>
      </w:r>
      <w:r>
        <w:rPr>
          <w:color w:val="FDFFFF"/>
          <w:w w:val="105"/>
          <w:sz w:val="21"/>
        </w:rPr>
        <w:t>startet</w:t>
      </w:r>
      <w:r>
        <w:rPr>
          <w:color w:val="FDFFFF"/>
          <w:spacing w:val="-22"/>
          <w:w w:val="105"/>
          <w:sz w:val="21"/>
        </w:rPr>
        <w:t> </w:t>
      </w:r>
      <w:r>
        <w:rPr>
          <w:color w:val="FDFFFF"/>
          <w:w w:val="105"/>
          <w:sz w:val="21"/>
        </w:rPr>
        <w:t>i</w:t>
      </w:r>
      <w:r>
        <w:rPr>
          <w:color w:val="FDFFFF"/>
          <w:spacing w:val="-20"/>
          <w:w w:val="105"/>
          <w:sz w:val="21"/>
        </w:rPr>
        <w:t> </w:t>
      </w:r>
      <w:r>
        <w:rPr>
          <w:color w:val="FDFFFF"/>
          <w:w w:val="105"/>
          <w:sz w:val="21"/>
        </w:rPr>
        <w:t>2014.</w:t>
      </w:r>
      <w:r>
        <w:rPr>
          <w:color w:val="FDFFFF"/>
          <w:spacing w:val="-23"/>
          <w:w w:val="105"/>
          <w:sz w:val="21"/>
        </w:rPr>
        <w:t> </w:t>
      </w:r>
      <w:r>
        <w:rPr>
          <w:color w:val="FDFFFF"/>
          <w:w w:val="105"/>
          <w:sz w:val="21"/>
        </w:rPr>
        <w:t>Stikprøven</w:t>
      </w:r>
      <w:r>
        <w:rPr>
          <w:color w:val="FDFFFF"/>
          <w:spacing w:val="-20"/>
          <w:w w:val="105"/>
          <w:sz w:val="21"/>
        </w:rPr>
        <w:t> </w:t>
      </w:r>
      <w:r>
        <w:rPr>
          <w:color w:val="FDFFFF"/>
          <w:w w:val="105"/>
          <w:sz w:val="21"/>
        </w:rPr>
        <w:t>dækker over</w:t>
      </w:r>
      <w:r>
        <w:rPr>
          <w:color w:val="FDFFFF"/>
          <w:spacing w:val="-26"/>
          <w:w w:val="105"/>
          <w:sz w:val="21"/>
        </w:rPr>
        <w:t> </w:t>
      </w:r>
      <w:r>
        <w:rPr>
          <w:color w:val="FDFFFF"/>
          <w:w w:val="105"/>
          <w:sz w:val="21"/>
        </w:rPr>
        <w:t>20.000</w:t>
      </w:r>
      <w:r>
        <w:rPr>
          <w:color w:val="FDFFFF"/>
          <w:spacing w:val="-21"/>
          <w:w w:val="105"/>
          <w:sz w:val="21"/>
        </w:rPr>
        <w:t> </w:t>
      </w:r>
      <w:r>
        <w:rPr>
          <w:color w:val="FDFFFF"/>
          <w:w w:val="105"/>
          <w:sz w:val="21"/>
        </w:rPr>
        <w:t>nyopstartede</w:t>
      </w:r>
      <w:r>
        <w:rPr>
          <w:color w:val="FDFFFF"/>
          <w:spacing w:val="-27"/>
          <w:w w:val="105"/>
          <w:sz w:val="21"/>
        </w:rPr>
        <w:t> </w:t>
      </w:r>
      <w:r>
        <w:rPr>
          <w:color w:val="FDFFFF"/>
          <w:w w:val="105"/>
          <w:sz w:val="21"/>
        </w:rPr>
        <w:t>virksomheder.</w:t>
      </w:r>
    </w:p>
    <w:p>
      <w:pPr>
        <w:pStyle w:val="BodyText"/>
        <w:spacing w:before="3"/>
        <w:rPr>
          <w:sz w:val="18"/>
        </w:rPr>
      </w:pPr>
      <w:r>
        <w:rPr/>
        <w:br w:type="column"/>
      </w:r>
      <w:r>
        <w:rPr>
          <w:sz w:val="18"/>
        </w:rPr>
      </w:r>
    </w:p>
    <w:p>
      <w:pPr>
        <w:spacing w:before="0"/>
        <w:ind w:left="0" w:right="0" w:firstLine="0"/>
        <w:jc w:val="right"/>
        <w:rPr>
          <w:sz w:val="20"/>
        </w:rPr>
      </w:pPr>
      <w:r>
        <w:rPr>
          <w:color w:val="FFFFFF"/>
          <w:spacing w:val="-1"/>
          <w:w w:val="90"/>
          <w:sz w:val="20"/>
        </w:rPr>
        <w:t>150</w:t>
      </w:r>
    </w:p>
    <w:p>
      <w:pPr>
        <w:pStyle w:val="BodyText"/>
        <w:rPr>
          <w:sz w:val="24"/>
        </w:rPr>
      </w:pPr>
    </w:p>
    <w:p>
      <w:pPr>
        <w:pStyle w:val="BodyText"/>
        <w:rPr>
          <w:sz w:val="24"/>
        </w:rPr>
      </w:pPr>
    </w:p>
    <w:p>
      <w:pPr>
        <w:pStyle w:val="BodyText"/>
        <w:spacing w:before="7"/>
        <w:rPr>
          <w:sz w:val="21"/>
        </w:rPr>
      </w:pPr>
    </w:p>
    <w:p>
      <w:pPr>
        <w:spacing w:before="1"/>
        <w:ind w:left="0" w:right="2" w:firstLine="0"/>
        <w:jc w:val="right"/>
        <w:rPr>
          <w:sz w:val="20"/>
        </w:rPr>
      </w:pPr>
      <w:r>
        <w:rPr/>
        <w:pict>
          <v:shape style="position:absolute;margin-left:506.395996pt;margin-top:-64.353111pt;width:12.8pt;height:58.55pt;mso-position-horizontal-relative:page;mso-position-vertical-relative:paragraph;z-index:7024" type="#_x0000_t202" filled="false" stroked="false">
            <v:textbox inset="0,0,0,0" style="layout-flow:vertical;mso-layout-flow-alt:bottom-to-top">
              <w:txbxContent>
                <w:p>
                  <w:pPr>
                    <w:spacing w:before="19"/>
                    <w:ind w:left="20" w:right="0" w:firstLine="0"/>
                    <w:jc w:val="left"/>
                    <w:rPr>
                      <w:sz w:val="18"/>
                    </w:rPr>
                  </w:pPr>
                  <w:r>
                    <w:rPr>
                      <w:color w:val="FFFFFF"/>
                      <w:sz w:val="18"/>
                    </w:rPr>
                    <w:t>BNP, mio.</w:t>
                  </w:r>
                  <w:r>
                    <w:rPr>
                      <w:color w:val="FFFFFF"/>
                      <w:spacing w:val="-44"/>
                      <w:sz w:val="18"/>
                    </w:rPr>
                    <w:t> </w:t>
                  </w:r>
                  <w:r>
                    <w:rPr>
                      <w:color w:val="FFFFFF"/>
                      <w:sz w:val="18"/>
                    </w:rPr>
                    <w:t>DKK</w:t>
                  </w:r>
                </w:p>
              </w:txbxContent>
            </v:textbox>
            <w10:wrap type="none"/>
          </v:shape>
        </w:pict>
      </w:r>
      <w:r>
        <w:rPr>
          <w:color w:val="FFFFFF"/>
          <w:spacing w:val="-3"/>
          <w:w w:val="95"/>
          <w:sz w:val="20"/>
        </w:rPr>
        <w:t>100</w:t>
      </w:r>
    </w:p>
    <w:p>
      <w:pPr>
        <w:pStyle w:val="BodyText"/>
        <w:rPr>
          <w:sz w:val="24"/>
        </w:rPr>
      </w:pPr>
    </w:p>
    <w:p>
      <w:pPr>
        <w:pStyle w:val="BodyText"/>
        <w:rPr>
          <w:sz w:val="24"/>
        </w:rPr>
      </w:pPr>
    </w:p>
    <w:p>
      <w:pPr>
        <w:pStyle w:val="BodyText"/>
        <w:spacing w:before="7"/>
        <w:rPr>
          <w:sz w:val="21"/>
        </w:rPr>
      </w:pPr>
    </w:p>
    <w:p>
      <w:pPr>
        <w:spacing w:before="0"/>
        <w:ind w:left="0" w:right="1" w:firstLine="0"/>
        <w:jc w:val="right"/>
        <w:rPr>
          <w:sz w:val="20"/>
        </w:rPr>
      </w:pPr>
      <w:r>
        <w:rPr>
          <w:color w:val="FFFFFF"/>
          <w:spacing w:val="-1"/>
          <w:sz w:val="20"/>
        </w:rPr>
        <w:t>50</w:t>
      </w:r>
    </w:p>
    <w:p>
      <w:pPr>
        <w:pStyle w:val="BodyText"/>
        <w:rPr>
          <w:sz w:val="24"/>
        </w:rPr>
      </w:pPr>
    </w:p>
    <w:p>
      <w:pPr>
        <w:pStyle w:val="BodyText"/>
        <w:rPr>
          <w:sz w:val="24"/>
        </w:rPr>
      </w:pPr>
    </w:p>
    <w:p>
      <w:pPr>
        <w:pStyle w:val="BodyText"/>
        <w:spacing w:before="8"/>
        <w:rPr>
          <w:sz w:val="21"/>
        </w:rPr>
      </w:pPr>
    </w:p>
    <w:p>
      <w:pPr>
        <w:spacing w:before="0"/>
        <w:ind w:left="0" w:right="0" w:firstLine="0"/>
        <w:jc w:val="right"/>
        <w:rPr>
          <w:sz w:val="20"/>
        </w:rPr>
      </w:pPr>
      <w:r>
        <w:rPr>
          <w:color w:val="FFFFFF"/>
          <w:w w:val="108"/>
          <w:sz w:val="20"/>
        </w:rPr>
        <w:t>0</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tabs>
          <w:tab w:pos="1788" w:val="left" w:leader="none"/>
          <w:tab w:pos="3024" w:val="left" w:leader="none"/>
          <w:tab w:pos="4274" w:val="left" w:leader="none"/>
          <w:tab w:pos="5513" w:val="left" w:leader="none"/>
        </w:tabs>
        <w:spacing w:before="173"/>
        <w:ind w:left="544" w:right="0" w:firstLine="0"/>
        <w:jc w:val="left"/>
        <w:rPr>
          <w:sz w:val="20"/>
        </w:rPr>
      </w:pPr>
      <w:r>
        <w:rPr>
          <w:color w:val="FFFFFF"/>
          <w:sz w:val="20"/>
        </w:rPr>
        <w:t>2012</w:t>
        <w:tab/>
        <w:t>2013</w:t>
        <w:tab/>
        <w:t>2014</w:t>
        <w:tab/>
        <w:t>2015</w:t>
        <w:tab/>
      </w:r>
      <w:r>
        <w:rPr>
          <w:color w:val="FFFFFF"/>
          <w:spacing w:val="-7"/>
          <w:sz w:val="20"/>
        </w:rPr>
        <w:t>2016</w:t>
      </w:r>
    </w:p>
    <w:p>
      <w:pPr>
        <w:pStyle w:val="BodyText"/>
        <w:spacing w:before="73"/>
        <w:ind w:left="425"/>
      </w:pPr>
      <w:r>
        <w:rPr/>
        <w:br w:type="column"/>
      </w:r>
      <w:r>
        <w:rPr>
          <w:color w:val="FFFFFF"/>
          <w:u w:val="single" w:color="FFFFFF"/>
        </w:rPr>
        <w:t>o</w:t>
      </w:r>
      <w:r>
        <w:rPr>
          <w:color w:val="FFFFFF"/>
        </w:rPr>
        <w:t>. DKK</w:t>
      </w:r>
    </w:p>
    <w:p>
      <w:pPr>
        <w:pStyle w:val="BodyText"/>
        <w:rPr>
          <w:sz w:val="26"/>
        </w:rPr>
      </w:pPr>
    </w:p>
    <w:p>
      <w:pPr>
        <w:pStyle w:val="BodyText"/>
        <w:rPr>
          <w:sz w:val="26"/>
        </w:rPr>
      </w:pPr>
    </w:p>
    <w:p>
      <w:pPr>
        <w:pStyle w:val="BodyText"/>
        <w:rPr>
          <w:sz w:val="26"/>
        </w:rPr>
      </w:pPr>
    </w:p>
    <w:p>
      <w:pPr>
        <w:pStyle w:val="BodyText"/>
        <w:spacing w:before="175"/>
        <w:ind w:left="369"/>
      </w:pPr>
      <w:r>
        <w:rPr/>
        <w:pict>
          <v:group style="position:absolute;margin-left:541.799988pt;margin-top:-62.994633pt;width:324.150pt;height:183.25pt;mso-position-horizontal-relative:page;mso-position-vertical-relative:paragraph;z-index:-117376" coordorigin="10836,-1260" coordsize="6483,3665">
            <v:rect style="position:absolute;left:10846;top:-1250;width:6461;height:3644" filled="true" fillcolor="#2f2d2e" stroked="false">
              <v:fill type="solid"/>
            </v:rect>
            <v:rect style="position:absolute;left:10846;top:-1250;width:6461;height:3644" filled="false" stroked="true" strokeweight="1.08pt" strokecolor="#2f2d2e">
              <v:stroke dashstyle="solid"/>
            </v:rect>
            <v:shape style="position:absolute;left:10845;top:165;width:6461;height:2163" coordorigin="10846,166" coordsize="6461,2163" path="m10846,2328l17306,2328,17306,2328m10846,1246l17306,1246,17306,1246m10846,166l17306,166,17306,166e" filled="false" stroked="true" strokeweight=".48pt" strokecolor="#ffffff">
              <v:path arrowok="t"/>
              <v:stroke dashstyle="solid"/>
            </v:shape>
            <v:shape style="position:absolute;left:11593;top:294;width:4971;height:1328" coordorigin="11593,294" coordsize="4971,1328" path="m11593,1621l12836,1205,14078,931,15321,532,16564,294e" filled="false" stroked="true" strokeweight="1.08pt" strokecolor="#28576b">
              <v:path arrowok="t"/>
              <v:stroke dashstyle="solid"/>
            </v:shape>
            <v:shape style="position:absolute;left:11593;top:-938;width:4971;height:2792" coordorigin="11593,-937" coordsize="4971,2792" path="m11593,1854l12836,1206,14078,607,15321,-12,16564,-937e" filled="false" stroked="true" strokeweight="1.08pt" strokecolor="#2a84a6">
              <v:path arrowok="t"/>
              <v:stroke dashstyle="solid"/>
            </v:shape>
            <v:shape style="position:absolute;left:11593;top:-1084;width:4971;height:3312" coordorigin="11593,-1083" coordsize="4971,3312" path="m11593,2229l12836,1206,14078,933,15321,-319,16564,-1083e" filled="false" stroked="true" strokeweight="1.08pt" strokecolor="#96d7f1">
              <v:path arrowok="t"/>
              <v:stroke dashstyle="solid"/>
            </v:shape>
            <w10:wrap type="none"/>
          </v:group>
        </w:pict>
      </w:r>
      <w:r>
        <w:rPr/>
        <w:pict>
          <v:shape style="position:absolute;margin-left:835.369995pt;margin-top:8.759529pt;width:22pt;height:13.25pt;mso-position-horizontal-relative:page;mso-position-vertical-relative:paragraph;z-index:6976" type="#_x0000_t202" filled="false" stroked="false">
            <v:textbox inset="0,0,0,0">
              <w:txbxContent>
                <w:p>
                  <w:pPr>
                    <w:pStyle w:val="BodyText"/>
                    <w:spacing w:line="265" w:lineRule="exact"/>
                  </w:pPr>
                  <w:r>
                    <w:rPr>
                      <w:color w:val="FFFFFF"/>
                    </w:rPr>
                    <w:t>+</w:t>
                  </w:r>
                  <w:r>
                    <w:rPr>
                      <w:color w:val="FFFFFF"/>
                      <w:spacing w:val="-41"/>
                    </w:rPr>
                    <w:t> </w:t>
                  </w:r>
                  <w:r>
                    <w:rPr>
                      <w:color w:val="FFFFFF"/>
                    </w:rPr>
                    <w:t>63</w:t>
                  </w:r>
                </w:p>
              </w:txbxContent>
            </v:textbox>
            <w10:wrap type="none"/>
          </v:shape>
        </w:pict>
      </w:r>
      <w:r>
        <w:rPr/>
        <w:pict>
          <v:shape style="position:absolute;margin-left:541.799988pt;margin-top:-62.994633pt;width:324.150pt;height:71.05pt;mso-position-horizontal-relative:page;mso-position-vertical-relative:paragraph;z-index:-117304" type="#_x0000_t202" filled="false" stroked="false">
            <v:textbox inset="0,0,0,0">
              <w:txbxContent>
                <w:p>
                  <w:pPr>
                    <w:pStyle w:val="BodyText"/>
                    <w:tabs>
                      <w:tab w:pos="5815" w:val="left" w:leader="none"/>
                    </w:tabs>
                    <w:spacing w:before="53"/>
                    <w:ind w:left="9"/>
                  </w:pPr>
                  <w:r>
                    <w:rPr>
                      <w:color w:val="FFFFFF"/>
                      <w:w w:val="72"/>
                      <w:u w:val="single" w:color="FFFFFF"/>
                    </w:rPr>
                    <w:t> </w:t>
                  </w:r>
                  <w:r>
                    <w:rPr>
                      <w:color w:val="FFFFFF"/>
                      <w:u w:val="single" w:color="FFFFFF"/>
                    </w:rPr>
                    <w:tab/>
                    <w:t>+ 7</w:t>
                  </w:r>
                  <w:r>
                    <w:rPr>
                      <w:color w:val="FFFFFF"/>
                      <w:spacing w:val="-56"/>
                      <w:u w:val="single" w:color="FFFFFF"/>
                    </w:rPr>
                    <w:t> </w:t>
                  </w:r>
                  <w:r>
                    <w:rPr>
                      <w:color w:val="FFFFFF"/>
                      <w:u w:val="single" w:color="FFFFFF"/>
                    </w:rPr>
                    <w:t>mi</w:t>
                  </w:r>
                </w:p>
              </w:txbxContent>
            </v:textbox>
            <w10:wrap type="none"/>
          </v:shape>
        </w:pict>
      </w:r>
      <w:r>
        <w:rPr>
          <w:color w:val="FFFFFF"/>
        </w:rPr>
        <w:t>mio. DKK</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pPr>
    </w:p>
    <w:p>
      <w:pPr>
        <w:spacing w:before="0"/>
        <w:ind w:left="320" w:right="0" w:firstLine="0"/>
        <w:jc w:val="left"/>
        <w:rPr>
          <w:sz w:val="18"/>
        </w:rPr>
      </w:pPr>
      <w:r>
        <w:rPr>
          <w:color w:val="FFFFFF"/>
          <w:w w:val="105"/>
          <w:sz w:val="18"/>
        </w:rPr>
        <w:t>År</w:t>
      </w:r>
    </w:p>
    <w:p>
      <w:pPr>
        <w:spacing w:after="0"/>
        <w:jc w:val="left"/>
        <w:rPr>
          <w:sz w:val="18"/>
        </w:rPr>
        <w:sectPr>
          <w:type w:val="continuous"/>
          <w:pgSz w:w="19200" w:h="10800" w:orient="landscape"/>
          <w:pgMar w:top="1000" w:bottom="0" w:left="0" w:right="0"/>
          <w:cols w:num="4" w:equalWidth="0">
            <w:col w:w="9315" w:space="355"/>
            <w:col w:w="1128" w:space="40"/>
            <w:col w:w="5931" w:space="39"/>
            <w:col w:w="2392"/>
          </w:cols>
        </w:sectPr>
      </w:pPr>
    </w:p>
    <w:p>
      <w:pPr>
        <w:pStyle w:val="BodyText"/>
        <w:rPr>
          <w:sz w:val="20"/>
        </w:rPr>
      </w:pPr>
      <w:r>
        <w:rPr/>
        <w:pict>
          <v:rect style="position:absolute;margin-left:0pt;margin-top:-.000061pt;width:960pt;height:540pt;mso-position-horizontal-relative:page;mso-position-vertical-relative:page;z-index:-117400" filled="true" fillcolor="#2f2d2d" stroked="false">
            <v:fill type="solid"/>
            <w10:wrap type="none"/>
          </v:rect>
        </w:pict>
      </w:r>
    </w:p>
    <w:p>
      <w:pPr>
        <w:pStyle w:val="BodyText"/>
        <w:rPr>
          <w:sz w:val="20"/>
        </w:rPr>
      </w:pPr>
    </w:p>
    <w:p>
      <w:pPr>
        <w:pStyle w:val="BodyText"/>
        <w:rPr>
          <w:sz w:val="20"/>
        </w:rPr>
      </w:pPr>
    </w:p>
    <w:p>
      <w:pPr>
        <w:pStyle w:val="BodyText"/>
        <w:spacing w:before="6"/>
      </w:pPr>
    </w:p>
    <w:p>
      <w:pPr>
        <w:pStyle w:val="BodyText"/>
        <w:ind w:left="705"/>
        <w:rPr>
          <w:sz w:val="20"/>
        </w:rPr>
      </w:pPr>
      <w:r>
        <w:rPr>
          <w:sz w:val="20"/>
        </w:rPr>
        <w:drawing>
          <wp:inline distT="0" distB="0" distL="0" distR="0">
            <wp:extent cx="1813591" cy="226314"/>
            <wp:effectExtent l="0" t="0" r="0" b="0"/>
            <wp:docPr id="69" name="image3.png" descr=""/>
            <wp:cNvGraphicFramePr>
              <a:graphicFrameLocks noChangeAspect="1"/>
            </wp:cNvGraphicFramePr>
            <a:graphic>
              <a:graphicData uri="http://schemas.openxmlformats.org/drawingml/2006/picture">
                <pic:pic>
                  <pic:nvPicPr>
                    <pic:cNvPr id="70" name="image3.png"/>
                    <pic:cNvPicPr/>
                  </pic:nvPicPr>
                  <pic:blipFill>
                    <a:blip r:embed="rId7" cstate="print"/>
                    <a:stretch>
                      <a:fillRect/>
                    </a:stretch>
                  </pic:blipFill>
                  <pic:spPr>
                    <a:xfrm>
                      <a:off x="0" y="0"/>
                      <a:ext cx="1813591" cy="226314"/>
                    </a:xfrm>
                    <a:prstGeom prst="rect">
                      <a:avLst/>
                    </a:prstGeom>
                  </pic:spPr>
                </pic:pic>
              </a:graphicData>
            </a:graphic>
          </wp:inline>
        </w:drawing>
      </w:r>
      <w:r>
        <w:rPr>
          <w:sz w:val="20"/>
        </w:rPr>
      </w:r>
    </w:p>
    <w:p>
      <w:pPr>
        <w:spacing w:before="63"/>
        <w:ind w:left="0" w:right="367" w:firstLine="0"/>
        <w:jc w:val="right"/>
        <w:rPr>
          <w:sz w:val="14"/>
        </w:rPr>
      </w:pPr>
      <w:r>
        <w:rPr>
          <w:color w:val="FDFFFF"/>
          <w:sz w:val="14"/>
        </w:rPr>
        <w:t>32</w:t>
      </w:r>
    </w:p>
    <w:p>
      <w:pPr>
        <w:spacing w:after="0"/>
        <w:jc w:val="right"/>
        <w:rPr>
          <w:sz w:val="14"/>
        </w:rPr>
        <w:sectPr>
          <w:type w:val="continuous"/>
          <w:pgSz w:w="19200" w:h="10800" w:orient="landscape"/>
          <w:pgMar w:top="1000" w:bottom="0" w:left="0" w:right="0"/>
        </w:sectPr>
      </w:pPr>
    </w:p>
    <w:p>
      <w:pPr>
        <w:spacing w:before="86"/>
        <w:ind w:left="797" w:right="0" w:firstLine="0"/>
        <w:jc w:val="left"/>
        <w:rPr>
          <w:sz w:val="14"/>
        </w:rPr>
      </w:pPr>
      <w:r>
        <w:rPr/>
        <w:pict>
          <v:rect style="position:absolute;margin-left:0pt;margin-top:-.000061pt;width:960pt;height:540pt;mso-position-horizontal-relative:page;mso-position-vertical-relative:page;z-index:-117232" filled="true" fillcolor="#2f2d2d" stroked="false">
            <v:fill type="solid"/>
            <w10:wrap type="none"/>
          </v:rect>
        </w:pict>
      </w:r>
      <w:r>
        <w:rPr>
          <w:color w:val="FDFFFF"/>
          <w:w w:val="105"/>
          <w:sz w:val="14"/>
        </w:rPr>
        <w:t>Værdien af SDFEs data og digitale infrastruktur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Heading1"/>
        <w:numPr>
          <w:ilvl w:val="1"/>
          <w:numId w:val="1"/>
        </w:numPr>
        <w:tabs>
          <w:tab w:pos="5332" w:val="left" w:leader="none"/>
        </w:tabs>
        <w:spacing w:line="240" w:lineRule="auto" w:before="96" w:after="0"/>
        <w:ind w:left="5331" w:right="0" w:hanging="1012"/>
        <w:jc w:val="left"/>
        <w:rPr>
          <w:color w:val="FDFFFF"/>
        </w:rPr>
      </w:pPr>
      <w:r>
        <w:rPr>
          <w:color w:val="FDFFFF"/>
          <w:w w:val="105"/>
        </w:rPr>
        <w:t>Særligt om</w:t>
      </w:r>
      <w:r>
        <w:rPr>
          <w:color w:val="FDFFFF"/>
          <w:spacing w:val="-199"/>
          <w:w w:val="105"/>
        </w:rPr>
        <w:t> </w:t>
      </w:r>
      <w:r>
        <w:rPr>
          <w:color w:val="FDFFFF"/>
          <w:w w:val="105"/>
        </w:rPr>
        <w:t>portalerne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r>
        <w:rPr/>
        <w:drawing>
          <wp:anchor distT="0" distB="0" distL="0" distR="0" allowOverlap="1" layoutInCell="1" locked="0" behindDoc="0" simplePos="0" relativeHeight="251">
            <wp:simplePos x="0" y="0"/>
            <wp:positionH relativeFrom="page">
              <wp:posOffset>448055</wp:posOffset>
            </wp:positionH>
            <wp:positionV relativeFrom="paragraph">
              <wp:posOffset>160065</wp:posOffset>
            </wp:positionV>
            <wp:extent cx="1813591" cy="226314"/>
            <wp:effectExtent l="0" t="0" r="0" b="0"/>
            <wp:wrapTopAndBottom/>
            <wp:docPr id="71" name="image3.png" descr=""/>
            <wp:cNvGraphicFramePr>
              <a:graphicFrameLocks noChangeAspect="1"/>
            </wp:cNvGraphicFramePr>
            <a:graphic>
              <a:graphicData uri="http://schemas.openxmlformats.org/drawingml/2006/picture">
                <pic:pic>
                  <pic:nvPicPr>
                    <pic:cNvPr id="72"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8" w:firstLine="0"/>
        <w:jc w:val="right"/>
        <w:rPr>
          <w:sz w:val="14"/>
        </w:rPr>
      </w:pPr>
      <w:r>
        <w:rPr>
          <w:color w:val="FDFFFF"/>
          <w:sz w:val="14"/>
        </w:rPr>
        <w:t>33</w:t>
      </w:r>
    </w:p>
    <w:p>
      <w:pPr>
        <w:spacing w:after="0"/>
        <w:jc w:val="right"/>
        <w:rPr>
          <w:sz w:val="14"/>
        </w:rPr>
        <w:sectPr>
          <w:pgSz w:w="19200" w:h="10800" w:orient="landscape"/>
          <w:pgMar w:top="540" w:bottom="28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1"/>
        <w:rPr>
          <w:sz w:val="19"/>
        </w:rPr>
      </w:pPr>
    </w:p>
    <w:p>
      <w:pPr>
        <w:pStyle w:val="Heading3"/>
      </w:pPr>
      <w:r>
        <w:rPr>
          <w:color w:val="FDFFFF"/>
          <w:w w:val="105"/>
        </w:rPr>
        <w:t>Portaler</w:t>
      </w:r>
      <w:r>
        <w:rPr>
          <w:color w:val="FDFFFF"/>
          <w:spacing w:val="-76"/>
          <w:w w:val="105"/>
        </w:rPr>
        <w:t> </w:t>
      </w:r>
      <w:r>
        <w:rPr>
          <w:color w:val="FDFFFF"/>
          <w:w w:val="105"/>
        </w:rPr>
        <w:t>-</w:t>
      </w:r>
      <w:r>
        <w:rPr>
          <w:color w:val="FDFFFF"/>
          <w:spacing w:val="-75"/>
          <w:w w:val="105"/>
        </w:rPr>
        <w:t> </w:t>
      </w:r>
      <w:r>
        <w:rPr>
          <w:color w:val="FDFFFF"/>
          <w:w w:val="105"/>
        </w:rPr>
        <w:t>Ikke</w:t>
      </w:r>
      <w:r>
        <w:rPr>
          <w:color w:val="FDFFFF"/>
          <w:spacing w:val="-76"/>
          <w:w w:val="105"/>
        </w:rPr>
        <w:t> </w:t>
      </w:r>
      <w:r>
        <w:rPr>
          <w:color w:val="FDFFFF"/>
          <w:w w:val="105"/>
        </w:rPr>
        <w:t>værdisatte</w:t>
      </w:r>
      <w:r>
        <w:rPr>
          <w:color w:val="FDFFFF"/>
          <w:spacing w:val="-79"/>
          <w:w w:val="105"/>
        </w:rPr>
        <w:t> </w:t>
      </w:r>
      <w:r>
        <w:rPr>
          <w:color w:val="FDFFFF"/>
          <w:w w:val="105"/>
        </w:rPr>
        <w:t>effekter</w:t>
      </w:r>
    </w:p>
    <w:p>
      <w:pPr>
        <w:pStyle w:val="BodyText"/>
        <w:rPr>
          <w:sz w:val="20"/>
        </w:rPr>
      </w:pPr>
    </w:p>
    <w:p>
      <w:pPr>
        <w:pStyle w:val="BodyText"/>
        <w:rPr>
          <w:sz w:val="20"/>
        </w:rPr>
      </w:pPr>
    </w:p>
    <w:p>
      <w:pPr>
        <w:pStyle w:val="BodyText"/>
        <w:rPr>
          <w:sz w:val="20"/>
        </w:rPr>
      </w:pPr>
    </w:p>
    <w:p>
      <w:pPr>
        <w:spacing w:after="0"/>
        <w:rPr>
          <w:sz w:val="20"/>
        </w:rPr>
        <w:sectPr>
          <w:pgSz w:w="19200" w:h="10800" w:orient="landscape"/>
          <w:pgMar w:top="540" w:bottom="280" w:left="0" w:right="0"/>
        </w:sectPr>
      </w:pPr>
    </w:p>
    <w:p>
      <w:pPr>
        <w:pStyle w:val="BodyText"/>
        <w:spacing w:before="4"/>
        <w:rPr>
          <w:sz w:val="19"/>
        </w:rPr>
      </w:pPr>
    </w:p>
    <w:p>
      <w:pPr>
        <w:spacing w:before="0"/>
        <w:ind w:left="916" w:right="348" w:firstLine="0"/>
        <w:jc w:val="left"/>
        <w:rPr>
          <w:sz w:val="21"/>
        </w:rPr>
      </w:pPr>
      <w:r>
        <w:rPr>
          <w:color w:val="FDFFFF"/>
          <w:w w:val="105"/>
          <w:sz w:val="21"/>
        </w:rPr>
        <w:t>En del aktører heriblandt virksomheder henter ikke geodata fra kortforsyningens</w:t>
      </w:r>
      <w:r>
        <w:rPr>
          <w:color w:val="FDFFFF"/>
          <w:spacing w:val="-31"/>
          <w:w w:val="105"/>
          <w:sz w:val="21"/>
        </w:rPr>
        <w:t> </w:t>
      </w:r>
      <w:r>
        <w:rPr>
          <w:color w:val="FDFFFF"/>
          <w:w w:val="105"/>
          <w:sz w:val="21"/>
        </w:rPr>
        <w:t>databaser,</w:t>
      </w:r>
      <w:r>
        <w:rPr>
          <w:color w:val="FDFFFF"/>
          <w:spacing w:val="-27"/>
          <w:w w:val="105"/>
          <w:sz w:val="21"/>
        </w:rPr>
        <w:t> </w:t>
      </w:r>
      <w:r>
        <w:rPr>
          <w:color w:val="FDFFFF"/>
          <w:w w:val="105"/>
          <w:sz w:val="21"/>
        </w:rPr>
        <w:t>blandt</w:t>
      </w:r>
      <w:r>
        <w:rPr>
          <w:color w:val="FDFFFF"/>
          <w:spacing w:val="-26"/>
          <w:w w:val="105"/>
          <w:sz w:val="21"/>
        </w:rPr>
        <w:t> </w:t>
      </w:r>
      <w:r>
        <w:rPr>
          <w:color w:val="FDFFFF"/>
          <w:w w:val="105"/>
          <w:sz w:val="21"/>
        </w:rPr>
        <w:t>andet</w:t>
      </w:r>
      <w:r>
        <w:rPr>
          <w:color w:val="FDFFFF"/>
          <w:spacing w:val="-26"/>
          <w:w w:val="105"/>
          <w:sz w:val="21"/>
        </w:rPr>
        <w:t> </w:t>
      </w:r>
      <w:r>
        <w:rPr>
          <w:color w:val="FDFFFF"/>
          <w:w w:val="105"/>
          <w:sz w:val="21"/>
        </w:rPr>
        <w:t>fordi</w:t>
      </w:r>
      <w:r>
        <w:rPr>
          <w:color w:val="FDFFFF"/>
          <w:spacing w:val="-28"/>
          <w:w w:val="105"/>
          <w:sz w:val="21"/>
        </w:rPr>
        <w:t> </w:t>
      </w:r>
      <w:r>
        <w:rPr>
          <w:color w:val="FDFFFF"/>
          <w:w w:val="105"/>
          <w:sz w:val="21"/>
        </w:rPr>
        <w:t>det</w:t>
      </w:r>
      <w:r>
        <w:rPr>
          <w:color w:val="FDFFFF"/>
          <w:spacing w:val="-27"/>
          <w:w w:val="105"/>
          <w:sz w:val="21"/>
        </w:rPr>
        <w:t> </w:t>
      </w:r>
      <w:r>
        <w:rPr>
          <w:color w:val="FDFFFF"/>
          <w:w w:val="105"/>
          <w:sz w:val="21"/>
        </w:rPr>
        <w:t>kræver</w:t>
      </w:r>
      <w:r>
        <w:rPr>
          <w:color w:val="FDFFFF"/>
          <w:spacing w:val="-26"/>
          <w:w w:val="105"/>
          <w:sz w:val="21"/>
        </w:rPr>
        <w:t> </w:t>
      </w:r>
      <w:r>
        <w:rPr>
          <w:color w:val="FDFFFF"/>
          <w:w w:val="105"/>
          <w:sz w:val="21"/>
        </w:rPr>
        <w:t>betydelig</w:t>
      </w:r>
      <w:r>
        <w:rPr>
          <w:color w:val="FDFFFF"/>
          <w:spacing w:val="-27"/>
          <w:w w:val="105"/>
          <w:sz w:val="21"/>
        </w:rPr>
        <w:t> </w:t>
      </w:r>
      <w:r>
        <w:rPr>
          <w:color w:val="FDFFFF"/>
          <w:w w:val="105"/>
          <w:sz w:val="21"/>
        </w:rPr>
        <w:t>teknisk ekspertise.</w:t>
      </w:r>
      <w:r>
        <w:rPr>
          <w:color w:val="FDFFFF"/>
          <w:spacing w:val="-28"/>
          <w:w w:val="105"/>
          <w:sz w:val="21"/>
        </w:rPr>
        <w:t> </w:t>
      </w:r>
      <w:r>
        <w:rPr>
          <w:color w:val="FDFFFF"/>
          <w:sz w:val="21"/>
        </w:rPr>
        <w:t>I</w:t>
      </w:r>
      <w:r>
        <w:rPr>
          <w:color w:val="FDFFFF"/>
          <w:spacing w:val="-20"/>
          <w:sz w:val="21"/>
        </w:rPr>
        <w:t> </w:t>
      </w:r>
      <w:r>
        <w:rPr>
          <w:color w:val="FDFFFF"/>
          <w:w w:val="105"/>
          <w:sz w:val="21"/>
        </w:rPr>
        <w:t>stedet</w:t>
      </w:r>
      <w:r>
        <w:rPr>
          <w:color w:val="FDFFFF"/>
          <w:spacing w:val="-27"/>
          <w:w w:val="105"/>
          <w:sz w:val="21"/>
        </w:rPr>
        <w:t> </w:t>
      </w:r>
      <w:r>
        <w:rPr>
          <w:color w:val="FDFFFF"/>
          <w:w w:val="105"/>
          <w:sz w:val="21"/>
        </w:rPr>
        <w:t>anvender</w:t>
      </w:r>
      <w:r>
        <w:rPr>
          <w:color w:val="FDFFFF"/>
          <w:spacing w:val="-30"/>
          <w:w w:val="105"/>
          <w:sz w:val="21"/>
        </w:rPr>
        <w:t> </w:t>
      </w:r>
      <w:r>
        <w:rPr>
          <w:color w:val="FDFFFF"/>
          <w:w w:val="105"/>
          <w:sz w:val="21"/>
        </w:rPr>
        <w:t>de</w:t>
      </w:r>
      <w:r>
        <w:rPr>
          <w:color w:val="FDFFFF"/>
          <w:spacing w:val="-24"/>
          <w:w w:val="105"/>
          <w:sz w:val="21"/>
        </w:rPr>
        <w:t> </w:t>
      </w:r>
      <w:r>
        <w:rPr>
          <w:color w:val="FDFFFF"/>
          <w:w w:val="105"/>
          <w:sz w:val="21"/>
        </w:rPr>
        <w:t>nogle</w:t>
      </w:r>
      <w:r>
        <w:rPr>
          <w:color w:val="FDFFFF"/>
          <w:spacing w:val="-33"/>
          <w:w w:val="105"/>
          <w:sz w:val="21"/>
        </w:rPr>
        <w:t> </w:t>
      </w:r>
      <w:r>
        <w:rPr>
          <w:color w:val="FDFFFF"/>
          <w:w w:val="105"/>
          <w:sz w:val="21"/>
        </w:rPr>
        <w:t>af</w:t>
      </w:r>
      <w:r>
        <w:rPr>
          <w:color w:val="FDFFFF"/>
          <w:spacing w:val="-25"/>
          <w:w w:val="105"/>
          <w:sz w:val="21"/>
        </w:rPr>
        <w:t> </w:t>
      </w:r>
      <w:r>
        <w:rPr>
          <w:color w:val="FDFFFF"/>
          <w:w w:val="105"/>
          <w:sz w:val="21"/>
        </w:rPr>
        <w:t>de</w:t>
      </w:r>
      <w:r>
        <w:rPr>
          <w:color w:val="FDFFFF"/>
          <w:spacing w:val="-24"/>
          <w:w w:val="105"/>
          <w:sz w:val="21"/>
        </w:rPr>
        <w:t> </w:t>
      </w:r>
      <w:r>
        <w:rPr>
          <w:color w:val="FDFFFF"/>
          <w:w w:val="105"/>
          <w:sz w:val="21"/>
        </w:rPr>
        <w:t>portaler,</w:t>
      </w:r>
      <w:r>
        <w:rPr>
          <w:color w:val="FDFFFF"/>
          <w:spacing w:val="-29"/>
          <w:w w:val="105"/>
          <w:sz w:val="21"/>
        </w:rPr>
        <w:t> </w:t>
      </w:r>
      <w:r>
        <w:rPr>
          <w:color w:val="FDFFFF"/>
          <w:w w:val="105"/>
          <w:sz w:val="21"/>
        </w:rPr>
        <w:t>der</w:t>
      </w:r>
      <w:r>
        <w:rPr>
          <w:color w:val="FDFFFF"/>
          <w:spacing w:val="-25"/>
          <w:w w:val="105"/>
          <w:sz w:val="21"/>
        </w:rPr>
        <w:t> </w:t>
      </w:r>
      <w:r>
        <w:rPr>
          <w:color w:val="FDFFFF"/>
          <w:w w:val="105"/>
          <w:sz w:val="21"/>
        </w:rPr>
        <w:t>indsamler</w:t>
      </w:r>
      <w:r>
        <w:rPr>
          <w:color w:val="FDFFFF"/>
          <w:spacing w:val="-27"/>
          <w:w w:val="105"/>
          <w:sz w:val="21"/>
        </w:rPr>
        <w:t> </w:t>
      </w:r>
      <w:r>
        <w:rPr>
          <w:color w:val="FDFFFF"/>
          <w:w w:val="105"/>
          <w:sz w:val="21"/>
        </w:rPr>
        <w:t>data</w:t>
      </w:r>
      <w:r>
        <w:rPr>
          <w:color w:val="FDFFFF"/>
          <w:spacing w:val="-24"/>
          <w:w w:val="105"/>
          <w:sz w:val="21"/>
        </w:rPr>
        <w:t> </w:t>
      </w:r>
      <w:r>
        <w:rPr>
          <w:color w:val="FDFFFF"/>
          <w:w w:val="105"/>
          <w:sz w:val="21"/>
        </w:rPr>
        <w:t>fra Kortforsyningen</w:t>
      </w:r>
      <w:r>
        <w:rPr>
          <w:color w:val="FDFFFF"/>
          <w:spacing w:val="-37"/>
          <w:w w:val="105"/>
          <w:sz w:val="21"/>
        </w:rPr>
        <w:t> </w:t>
      </w:r>
      <w:r>
        <w:rPr>
          <w:color w:val="FDFFFF"/>
          <w:w w:val="105"/>
          <w:sz w:val="21"/>
        </w:rPr>
        <w:t>og</w:t>
      </w:r>
      <w:r>
        <w:rPr>
          <w:color w:val="FDFFFF"/>
          <w:spacing w:val="-32"/>
          <w:w w:val="105"/>
          <w:sz w:val="21"/>
        </w:rPr>
        <w:t> </w:t>
      </w:r>
      <w:r>
        <w:rPr>
          <w:color w:val="FDFFFF"/>
          <w:w w:val="105"/>
          <w:sz w:val="21"/>
        </w:rPr>
        <w:t>gør</w:t>
      </w:r>
      <w:r>
        <w:rPr>
          <w:color w:val="FDFFFF"/>
          <w:spacing w:val="-34"/>
          <w:w w:val="105"/>
          <w:sz w:val="21"/>
        </w:rPr>
        <w:t> </w:t>
      </w:r>
      <w:r>
        <w:rPr>
          <w:color w:val="FDFFFF"/>
          <w:w w:val="105"/>
          <w:sz w:val="21"/>
        </w:rPr>
        <w:t>dem</w:t>
      </w:r>
      <w:r>
        <w:rPr>
          <w:color w:val="FDFFFF"/>
          <w:spacing w:val="-29"/>
          <w:w w:val="105"/>
          <w:sz w:val="21"/>
        </w:rPr>
        <w:t> </w:t>
      </w:r>
      <w:r>
        <w:rPr>
          <w:color w:val="FDFFFF"/>
          <w:w w:val="105"/>
          <w:sz w:val="21"/>
        </w:rPr>
        <w:t>let</w:t>
      </w:r>
      <w:r>
        <w:rPr>
          <w:color w:val="FDFFFF"/>
          <w:spacing w:val="-29"/>
          <w:w w:val="105"/>
          <w:sz w:val="21"/>
        </w:rPr>
        <w:t> </w:t>
      </w:r>
      <w:r>
        <w:rPr>
          <w:color w:val="FDFFFF"/>
          <w:w w:val="105"/>
          <w:sz w:val="21"/>
        </w:rPr>
        <w:t>tilgængelige,</w:t>
      </w:r>
      <w:r>
        <w:rPr>
          <w:color w:val="FDFFFF"/>
          <w:spacing w:val="-34"/>
          <w:w w:val="105"/>
          <w:sz w:val="21"/>
        </w:rPr>
        <w:t> </w:t>
      </w:r>
      <w:r>
        <w:rPr>
          <w:color w:val="FDFFFF"/>
          <w:w w:val="105"/>
          <w:sz w:val="21"/>
        </w:rPr>
        <w:t>herunder</w:t>
      </w:r>
      <w:r>
        <w:rPr>
          <w:color w:val="FDFFFF"/>
          <w:spacing w:val="-36"/>
          <w:w w:val="105"/>
          <w:sz w:val="21"/>
        </w:rPr>
        <w:t> </w:t>
      </w:r>
      <w:r>
        <w:rPr>
          <w:color w:val="FDFFFF"/>
          <w:w w:val="105"/>
          <w:sz w:val="21"/>
        </w:rPr>
        <w:t>ved</w:t>
      </w:r>
      <w:r>
        <w:rPr>
          <w:color w:val="FDFFFF"/>
          <w:spacing w:val="-28"/>
          <w:w w:val="105"/>
          <w:sz w:val="21"/>
        </w:rPr>
        <w:t> </w:t>
      </w:r>
      <w:r>
        <w:rPr>
          <w:color w:val="FDFFFF"/>
          <w:w w:val="105"/>
          <w:sz w:val="21"/>
        </w:rPr>
        <w:t>at</w:t>
      </w:r>
      <w:r>
        <w:rPr>
          <w:color w:val="FDFFFF"/>
          <w:spacing w:val="-30"/>
          <w:w w:val="105"/>
          <w:sz w:val="21"/>
        </w:rPr>
        <w:t> </w:t>
      </w:r>
      <w:r>
        <w:rPr>
          <w:color w:val="FDFFFF"/>
          <w:w w:val="105"/>
          <w:sz w:val="21"/>
        </w:rPr>
        <w:t>kombinere</w:t>
      </w:r>
      <w:r>
        <w:rPr>
          <w:color w:val="FDFFFF"/>
          <w:spacing w:val="-34"/>
          <w:w w:val="105"/>
          <w:sz w:val="21"/>
        </w:rPr>
        <w:t> </w:t>
      </w:r>
      <w:r>
        <w:rPr>
          <w:color w:val="FDFFFF"/>
          <w:w w:val="105"/>
          <w:sz w:val="21"/>
        </w:rPr>
        <w:t>dem med</w:t>
      </w:r>
      <w:r>
        <w:rPr>
          <w:color w:val="FDFFFF"/>
          <w:spacing w:val="-22"/>
          <w:w w:val="105"/>
          <w:sz w:val="21"/>
        </w:rPr>
        <w:t> </w:t>
      </w:r>
      <w:r>
        <w:rPr>
          <w:color w:val="FDFFFF"/>
          <w:w w:val="105"/>
          <w:sz w:val="21"/>
        </w:rPr>
        <w:t>andre</w:t>
      </w:r>
      <w:r>
        <w:rPr>
          <w:color w:val="FDFFFF"/>
          <w:spacing w:val="-27"/>
          <w:w w:val="105"/>
          <w:sz w:val="21"/>
        </w:rPr>
        <w:t> </w:t>
      </w:r>
      <w:r>
        <w:rPr>
          <w:color w:val="FDFFFF"/>
          <w:w w:val="105"/>
          <w:sz w:val="21"/>
        </w:rPr>
        <w:t>typer</w:t>
      </w:r>
      <w:r>
        <w:rPr>
          <w:color w:val="FDFFFF"/>
          <w:spacing w:val="-23"/>
          <w:w w:val="105"/>
          <w:sz w:val="21"/>
        </w:rPr>
        <w:t> </w:t>
      </w:r>
      <w:r>
        <w:rPr>
          <w:color w:val="FDFFFF"/>
          <w:w w:val="105"/>
          <w:sz w:val="21"/>
        </w:rPr>
        <w:t>data.</w:t>
      </w:r>
    </w:p>
    <w:p>
      <w:pPr>
        <w:spacing w:before="114"/>
        <w:ind w:left="916" w:right="304" w:firstLine="0"/>
        <w:jc w:val="left"/>
        <w:rPr>
          <w:sz w:val="21"/>
        </w:rPr>
      </w:pPr>
      <w:r>
        <w:rPr>
          <w:color w:val="FDFFFF"/>
          <w:w w:val="105"/>
          <w:sz w:val="21"/>
        </w:rPr>
        <w:t>Vi</w:t>
      </w:r>
      <w:r>
        <w:rPr>
          <w:color w:val="FDFFFF"/>
          <w:spacing w:val="-25"/>
          <w:w w:val="105"/>
          <w:sz w:val="21"/>
        </w:rPr>
        <w:t> </w:t>
      </w:r>
      <w:r>
        <w:rPr>
          <w:color w:val="FDFFFF"/>
          <w:w w:val="105"/>
          <w:sz w:val="21"/>
        </w:rPr>
        <w:t>kan</w:t>
      </w:r>
      <w:r>
        <w:rPr>
          <w:color w:val="FDFFFF"/>
          <w:spacing w:val="-28"/>
          <w:w w:val="105"/>
          <w:sz w:val="21"/>
        </w:rPr>
        <w:t> </w:t>
      </w:r>
      <w:r>
        <w:rPr>
          <w:color w:val="FDFFFF"/>
          <w:w w:val="105"/>
          <w:sz w:val="21"/>
        </w:rPr>
        <w:t>i</w:t>
      </w:r>
      <w:r>
        <w:rPr>
          <w:color w:val="FDFFFF"/>
          <w:spacing w:val="-24"/>
          <w:w w:val="105"/>
          <w:sz w:val="21"/>
        </w:rPr>
        <w:t> </w:t>
      </w:r>
      <w:r>
        <w:rPr>
          <w:color w:val="FDFFFF"/>
          <w:w w:val="105"/>
          <w:sz w:val="21"/>
        </w:rPr>
        <w:t>dette</w:t>
      </w:r>
      <w:r>
        <w:rPr>
          <w:color w:val="FDFFFF"/>
          <w:spacing w:val="-24"/>
          <w:w w:val="105"/>
          <w:sz w:val="21"/>
        </w:rPr>
        <w:t> </w:t>
      </w:r>
      <w:r>
        <w:rPr>
          <w:color w:val="FDFFFF"/>
          <w:w w:val="105"/>
          <w:sz w:val="21"/>
        </w:rPr>
        <w:t>tilfælde</w:t>
      </w:r>
      <w:r>
        <w:rPr>
          <w:color w:val="FDFFFF"/>
          <w:spacing w:val="-29"/>
          <w:w w:val="105"/>
          <w:sz w:val="21"/>
        </w:rPr>
        <w:t> </w:t>
      </w:r>
      <w:r>
        <w:rPr>
          <w:color w:val="FDFFFF"/>
          <w:w w:val="105"/>
          <w:sz w:val="21"/>
        </w:rPr>
        <w:t>ikke</w:t>
      </w:r>
      <w:r>
        <w:rPr>
          <w:color w:val="FDFFFF"/>
          <w:spacing w:val="-26"/>
          <w:w w:val="105"/>
          <w:sz w:val="21"/>
        </w:rPr>
        <w:t> </w:t>
      </w:r>
      <w:r>
        <w:rPr>
          <w:color w:val="FDFFFF"/>
          <w:w w:val="105"/>
          <w:sz w:val="21"/>
        </w:rPr>
        <w:t>se,</w:t>
      </w:r>
      <w:r>
        <w:rPr>
          <w:color w:val="FDFFFF"/>
          <w:spacing w:val="-25"/>
          <w:w w:val="105"/>
          <w:sz w:val="21"/>
        </w:rPr>
        <w:t> </w:t>
      </w:r>
      <w:r>
        <w:rPr>
          <w:color w:val="FDFFFF"/>
          <w:w w:val="105"/>
          <w:sz w:val="21"/>
        </w:rPr>
        <w:t>hvem</w:t>
      </w:r>
      <w:r>
        <w:rPr>
          <w:color w:val="FDFFFF"/>
          <w:spacing w:val="-27"/>
          <w:w w:val="105"/>
          <w:sz w:val="21"/>
        </w:rPr>
        <w:t> </w:t>
      </w:r>
      <w:r>
        <w:rPr>
          <w:color w:val="FDFFFF"/>
          <w:w w:val="105"/>
          <w:sz w:val="21"/>
        </w:rPr>
        <w:t>slutbrugeren</w:t>
      </w:r>
      <w:r>
        <w:rPr>
          <w:color w:val="FDFFFF"/>
          <w:spacing w:val="-33"/>
          <w:w w:val="105"/>
          <w:sz w:val="21"/>
        </w:rPr>
        <w:t> </w:t>
      </w:r>
      <w:r>
        <w:rPr>
          <w:color w:val="FDFFFF"/>
          <w:w w:val="105"/>
          <w:sz w:val="21"/>
        </w:rPr>
        <w:t>af</w:t>
      </w:r>
      <w:r>
        <w:rPr>
          <w:color w:val="FDFFFF"/>
          <w:spacing w:val="-26"/>
          <w:w w:val="105"/>
          <w:sz w:val="21"/>
        </w:rPr>
        <w:t> </w:t>
      </w:r>
      <w:r>
        <w:rPr>
          <w:color w:val="FDFFFF"/>
          <w:w w:val="105"/>
          <w:sz w:val="21"/>
        </w:rPr>
        <w:t>data</w:t>
      </w:r>
      <w:r>
        <w:rPr>
          <w:color w:val="FDFFFF"/>
          <w:spacing w:val="-24"/>
          <w:w w:val="105"/>
          <w:sz w:val="21"/>
        </w:rPr>
        <w:t> </w:t>
      </w:r>
      <w:r>
        <w:rPr>
          <w:color w:val="FDFFFF"/>
          <w:w w:val="105"/>
          <w:sz w:val="21"/>
        </w:rPr>
        <w:t>er,</w:t>
      </w:r>
      <w:r>
        <w:rPr>
          <w:color w:val="FDFFFF"/>
          <w:spacing w:val="-25"/>
          <w:w w:val="105"/>
          <w:sz w:val="21"/>
        </w:rPr>
        <w:t> </w:t>
      </w:r>
      <w:r>
        <w:rPr>
          <w:color w:val="FDFFFF"/>
          <w:w w:val="105"/>
          <w:sz w:val="21"/>
        </w:rPr>
        <w:t>men</w:t>
      </w:r>
      <w:r>
        <w:rPr>
          <w:color w:val="FDFFFF"/>
          <w:spacing w:val="-27"/>
          <w:w w:val="105"/>
          <w:sz w:val="21"/>
        </w:rPr>
        <w:t> </w:t>
      </w:r>
      <w:r>
        <w:rPr>
          <w:color w:val="FDFFFF"/>
          <w:w w:val="105"/>
          <w:sz w:val="21"/>
        </w:rPr>
        <w:t>kan</w:t>
      </w:r>
      <w:r>
        <w:rPr>
          <w:color w:val="FDFFFF"/>
          <w:spacing w:val="-28"/>
          <w:w w:val="105"/>
          <w:sz w:val="21"/>
        </w:rPr>
        <w:t> </w:t>
      </w:r>
      <w:r>
        <w:rPr>
          <w:color w:val="FDFFFF"/>
          <w:w w:val="105"/>
          <w:sz w:val="21"/>
        </w:rPr>
        <w:t>i</w:t>
      </w:r>
      <w:r>
        <w:rPr>
          <w:color w:val="FDFFFF"/>
          <w:spacing w:val="-24"/>
          <w:w w:val="105"/>
          <w:sz w:val="21"/>
        </w:rPr>
        <w:t> </w:t>
      </w:r>
      <w:r>
        <w:rPr>
          <w:color w:val="FDFFFF"/>
          <w:w w:val="105"/>
          <w:sz w:val="21"/>
        </w:rPr>
        <w:t>logdata kun</w:t>
      </w:r>
      <w:r>
        <w:rPr>
          <w:color w:val="FDFFFF"/>
          <w:spacing w:val="-25"/>
          <w:w w:val="105"/>
          <w:sz w:val="21"/>
        </w:rPr>
        <w:t> </w:t>
      </w:r>
      <w:r>
        <w:rPr>
          <w:color w:val="FDFFFF"/>
          <w:w w:val="105"/>
          <w:sz w:val="21"/>
        </w:rPr>
        <w:t>se</w:t>
      </w:r>
      <w:r>
        <w:rPr>
          <w:color w:val="FDFFFF"/>
          <w:spacing w:val="-24"/>
          <w:w w:val="105"/>
          <w:sz w:val="21"/>
        </w:rPr>
        <w:t> </w:t>
      </w:r>
      <w:r>
        <w:rPr>
          <w:color w:val="FDFFFF"/>
          <w:w w:val="105"/>
          <w:sz w:val="21"/>
        </w:rPr>
        <w:t>de</w:t>
      </w:r>
      <w:r>
        <w:rPr>
          <w:color w:val="FDFFFF"/>
          <w:spacing w:val="-22"/>
          <w:w w:val="105"/>
          <w:sz w:val="21"/>
        </w:rPr>
        <w:t> </w:t>
      </w:r>
      <w:r>
        <w:rPr>
          <w:color w:val="FDFFFF"/>
          <w:w w:val="105"/>
          <w:sz w:val="21"/>
        </w:rPr>
        <w:t>data,</w:t>
      </w:r>
      <w:r>
        <w:rPr>
          <w:color w:val="FDFFFF"/>
          <w:spacing w:val="-23"/>
          <w:w w:val="105"/>
          <w:sz w:val="21"/>
        </w:rPr>
        <w:t> </w:t>
      </w:r>
      <w:r>
        <w:rPr>
          <w:color w:val="FDFFFF"/>
          <w:w w:val="105"/>
          <w:sz w:val="21"/>
        </w:rPr>
        <w:t>som</w:t>
      </w:r>
      <w:r>
        <w:rPr>
          <w:color w:val="FDFFFF"/>
          <w:spacing w:val="-25"/>
          <w:w w:val="105"/>
          <w:sz w:val="21"/>
        </w:rPr>
        <w:t> </w:t>
      </w:r>
      <w:r>
        <w:rPr>
          <w:color w:val="FDFFFF"/>
          <w:w w:val="105"/>
          <w:sz w:val="21"/>
        </w:rPr>
        <w:t>portalerne</w:t>
      </w:r>
      <w:r>
        <w:rPr>
          <w:color w:val="FDFFFF"/>
          <w:spacing w:val="-32"/>
          <w:w w:val="105"/>
          <w:sz w:val="21"/>
        </w:rPr>
        <w:t> </w:t>
      </w:r>
      <w:r>
        <w:rPr>
          <w:color w:val="FDFFFF"/>
          <w:w w:val="105"/>
          <w:sz w:val="21"/>
        </w:rPr>
        <w:t>henter</w:t>
      </w:r>
      <w:r>
        <w:rPr>
          <w:color w:val="FDFFFF"/>
          <w:spacing w:val="-26"/>
          <w:w w:val="105"/>
          <w:sz w:val="21"/>
        </w:rPr>
        <w:t> </w:t>
      </w:r>
      <w:r>
        <w:rPr>
          <w:color w:val="FDFFFF"/>
          <w:w w:val="105"/>
          <w:sz w:val="21"/>
        </w:rPr>
        <w:t>fra</w:t>
      </w:r>
      <w:r>
        <w:rPr>
          <w:color w:val="FDFFFF"/>
          <w:spacing w:val="-27"/>
          <w:w w:val="105"/>
          <w:sz w:val="21"/>
        </w:rPr>
        <w:t> </w:t>
      </w:r>
      <w:r>
        <w:rPr>
          <w:color w:val="FDFFFF"/>
          <w:w w:val="105"/>
          <w:sz w:val="21"/>
        </w:rPr>
        <w:t>Kortforsyningen.</w:t>
      </w:r>
    </w:p>
    <w:p>
      <w:pPr>
        <w:spacing w:before="117"/>
        <w:ind w:left="916" w:right="38" w:firstLine="0"/>
        <w:jc w:val="left"/>
        <w:rPr>
          <w:sz w:val="21"/>
        </w:rPr>
      </w:pPr>
      <w:r>
        <w:rPr>
          <w:color w:val="FDFFFF"/>
          <w:w w:val="105"/>
          <w:sz w:val="21"/>
        </w:rPr>
        <w:t>Vi har gennemført interviews med en række af de største portaler for at afdække,</w:t>
      </w:r>
      <w:r>
        <w:rPr>
          <w:color w:val="FDFFFF"/>
          <w:spacing w:val="-30"/>
          <w:w w:val="105"/>
          <w:sz w:val="21"/>
        </w:rPr>
        <w:t> </w:t>
      </w:r>
      <w:r>
        <w:rPr>
          <w:color w:val="FDFFFF"/>
          <w:w w:val="105"/>
          <w:sz w:val="21"/>
        </w:rPr>
        <w:t>hvem</w:t>
      </w:r>
      <w:r>
        <w:rPr>
          <w:color w:val="FDFFFF"/>
          <w:spacing w:val="-28"/>
          <w:w w:val="105"/>
          <w:sz w:val="21"/>
        </w:rPr>
        <w:t> </w:t>
      </w:r>
      <w:r>
        <w:rPr>
          <w:color w:val="FDFFFF"/>
          <w:w w:val="105"/>
          <w:sz w:val="21"/>
        </w:rPr>
        <w:t>der</w:t>
      </w:r>
      <w:r>
        <w:rPr>
          <w:color w:val="FDFFFF"/>
          <w:spacing w:val="-26"/>
          <w:w w:val="105"/>
          <w:sz w:val="21"/>
        </w:rPr>
        <w:t> </w:t>
      </w:r>
      <w:r>
        <w:rPr>
          <w:color w:val="FDFFFF"/>
          <w:w w:val="105"/>
          <w:sz w:val="21"/>
        </w:rPr>
        <w:t>bruger</w:t>
      </w:r>
      <w:r>
        <w:rPr>
          <w:color w:val="FDFFFF"/>
          <w:spacing w:val="-31"/>
          <w:w w:val="105"/>
          <w:sz w:val="21"/>
        </w:rPr>
        <w:t> </w:t>
      </w:r>
      <w:r>
        <w:rPr>
          <w:color w:val="FDFFFF"/>
          <w:w w:val="105"/>
          <w:sz w:val="21"/>
        </w:rPr>
        <w:t>portalerne</w:t>
      </w:r>
      <w:r>
        <w:rPr>
          <w:color w:val="FDFFFF"/>
          <w:spacing w:val="-31"/>
          <w:w w:val="105"/>
          <w:sz w:val="21"/>
        </w:rPr>
        <w:t> </w:t>
      </w:r>
      <w:r>
        <w:rPr>
          <w:color w:val="FDFFFF"/>
          <w:w w:val="105"/>
          <w:sz w:val="21"/>
        </w:rPr>
        <w:t>og</w:t>
      </w:r>
      <w:r>
        <w:rPr>
          <w:color w:val="FDFFFF"/>
          <w:spacing w:val="-31"/>
          <w:w w:val="105"/>
          <w:sz w:val="21"/>
        </w:rPr>
        <w:t> </w:t>
      </w:r>
      <w:r>
        <w:rPr>
          <w:color w:val="FDFFFF"/>
          <w:w w:val="105"/>
          <w:sz w:val="21"/>
        </w:rPr>
        <w:t>hvad</w:t>
      </w:r>
      <w:r>
        <w:rPr>
          <w:color w:val="FDFFFF"/>
          <w:spacing w:val="-26"/>
          <w:w w:val="105"/>
          <w:sz w:val="21"/>
        </w:rPr>
        <w:t> </w:t>
      </w:r>
      <w:r>
        <w:rPr>
          <w:color w:val="FDFFFF"/>
          <w:w w:val="105"/>
          <w:sz w:val="21"/>
        </w:rPr>
        <w:t>de</w:t>
      </w:r>
      <w:r>
        <w:rPr>
          <w:color w:val="FDFFFF"/>
          <w:spacing w:val="-22"/>
          <w:w w:val="105"/>
          <w:sz w:val="21"/>
        </w:rPr>
        <w:t> </w:t>
      </w:r>
      <w:r>
        <w:rPr>
          <w:color w:val="FDFFFF"/>
          <w:w w:val="105"/>
          <w:sz w:val="21"/>
        </w:rPr>
        <w:t>bliver</w:t>
      </w:r>
      <w:r>
        <w:rPr>
          <w:color w:val="FDFFFF"/>
          <w:spacing w:val="-28"/>
          <w:w w:val="105"/>
          <w:sz w:val="21"/>
        </w:rPr>
        <w:t> </w:t>
      </w:r>
      <w:r>
        <w:rPr>
          <w:color w:val="FDFFFF"/>
          <w:w w:val="105"/>
          <w:sz w:val="21"/>
        </w:rPr>
        <w:t>anvendt</w:t>
      </w:r>
      <w:r>
        <w:rPr>
          <w:color w:val="FDFFFF"/>
          <w:spacing w:val="-30"/>
          <w:w w:val="105"/>
          <w:sz w:val="21"/>
        </w:rPr>
        <w:t> </w:t>
      </w:r>
      <w:r>
        <w:rPr>
          <w:color w:val="FDFFFF"/>
          <w:w w:val="105"/>
          <w:sz w:val="21"/>
        </w:rPr>
        <w:t>til.</w:t>
      </w:r>
      <w:r>
        <w:rPr>
          <w:color w:val="FDFFFF"/>
          <w:spacing w:val="-23"/>
          <w:w w:val="105"/>
          <w:sz w:val="21"/>
        </w:rPr>
        <w:t> </w:t>
      </w:r>
      <w:r>
        <w:rPr>
          <w:color w:val="FDFFFF"/>
          <w:w w:val="105"/>
          <w:sz w:val="21"/>
        </w:rPr>
        <w:t>Nogle</w:t>
      </w:r>
      <w:r>
        <w:rPr>
          <w:color w:val="FDFFFF"/>
          <w:spacing w:val="-32"/>
          <w:w w:val="105"/>
          <w:sz w:val="21"/>
        </w:rPr>
        <w:t> </w:t>
      </w:r>
      <w:r>
        <w:rPr>
          <w:color w:val="FDFFFF"/>
          <w:w w:val="105"/>
          <w:sz w:val="21"/>
        </w:rPr>
        <w:t>af</w:t>
      </w:r>
      <w:r>
        <w:rPr>
          <w:color w:val="FDFFFF"/>
          <w:spacing w:val="-26"/>
          <w:w w:val="105"/>
          <w:sz w:val="21"/>
        </w:rPr>
        <w:t> </w:t>
      </w:r>
      <w:r>
        <w:rPr>
          <w:color w:val="FDFFFF"/>
          <w:w w:val="105"/>
          <w:sz w:val="21"/>
        </w:rPr>
        <w:t>de hyppigst</w:t>
      </w:r>
      <w:r>
        <w:rPr>
          <w:color w:val="FDFFFF"/>
          <w:spacing w:val="-36"/>
          <w:w w:val="105"/>
          <w:sz w:val="21"/>
        </w:rPr>
        <w:t> </w:t>
      </w:r>
      <w:r>
        <w:rPr>
          <w:color w:val="FDFFFF"/>
          <w:w w:val="105"/>
          <w:sz w:val="21"/>
        </w:rPr>
        <w:t>anvendte</w:t>
      </w:r>
      <w:r>
        <w:rPr>
          <w:color w:val="FDFFFF"/>
          <w:spacing w:val="-33"/>
          <w:w w:val="105"/>
          <w:sz w:val="21"/>
        </w:rPr>
        <w:t> </w:t>
      </w:r>
      <w:r>
        <w:rPr>
          <w:color w:val="FDFFFF"/>
          <w:w w:val="105"/>
          <w:sz w:val="21"/>
        </w:rPr>
        <w:t>portaler,</w:t>
      </w:r>
      <w:r>
        <w:rPr>
          <w:color w:val="FDFFFF"/>
          <w:spacing w:val="-34"/>
          <w:w w:val="105"/>
          <w:sz w:val="21"/>
        </w:rPr>
        <w:t> </w:t>
      </w:r>
      <w:r>
        <w:rPr>
          <w:color w:val="FDFFFF"/>
          <w:w w:val="105"/>
          <w:sz w:val="21"/>
        </w:rPr>
        <w:t>som</w:t>
      </w:r>
      <w:r>
        <w:rPr>
          <w:color w:val="FDFFFF"/>
          <w:spacing w:val="-29"/>
          <w:w w:val="105"/>
          <w:sz w:val="21"/>
        </w:rPr>
        <w:t> </w:t>
      </w:r>
      <w:r>
        <w:rPr>
          <w:color w:val="FDFFFF"/>
          <w:w w:val="105"/>
          <w:sz w:val="21"/>
        </w:rPr>
        <w:t>Boliga</w:t>
      </w:r>
      <w:r>
        <w:rPr>
          <w:color w:val="FDFFFF"/>
          <w:spacing w:val="-32"/>
          <w:w w:val="105"/>
          <w:sz w:val="21"/>
        </w:rPr>
        <w:t> </w:t>
      </w:r>
      <w:r>
        <w:rPr>
          <w:color w:val="FDFFFF"/>
          <w:w w:val="105"/>
          <w:sz w:val="21"/>
        </w:rPr>
        <w:t>og</w:t>
      </w:r>
      <w:r>
        <w:rPr>
          <w:color w:val="FDFFFF"/>
          <w:spacing w:val="-35"/>
          <w:w w:val="105"/>
          <w:sz w:val="21"/>
        </w:rPr>
        <w:t> </w:t>
      </w:r>
      <w:r>
        <w:rPr>
          <w:color w:val="FDFFFF"/>
          <w:w w:val="105"/>
          <w:sz w:val="21"/>
        </w:rPr>
        <w:t>Rejseplanen,</w:t>
      </w:r>
      <w:r>
        <w:rPr>
          <w:color w:val="FDFFFF"/>
          <w:spacing w:val="-33"/>
          <w:w w:val="105"/>
          <w:sz w:val="21"/>
        </w:rPr>
        <w:t> </w:t>
      </w:r>
      <w:r>
        <w:rPr>
          <w:color w:val="FDFFFF"/>
          <w:w w:val="105"/>
          <w:sz w:val="21"/>
        </w:rPr>
        <w:t>der</w:t>
      </w:r>
      <w:r>
        <w:rPr>
          <w:color w:val="FDFFFF"/>
          <w:spacing w:val="-30"/>
          <w:w w:val="105"/>
          <w:sz w:val="21"/>
        </w:rPr>
        <w:t> </w:t>
      </w:r>
      <w:r>
        <w:rPr>
          <w:color w:val="FDFFFF"/>
          <w:w w:val="105"/>
          <w:sz w:val="21"/>
        </w:rPr>
        <w:t>anvender</w:t>
      </w:r>
      <w:r>
        <w:rPr>
          <w:color w:val="FDFFFF"/>
          <w:spacing w:val="-35"/>
          <w:w w:val="105"/>
          <w:sz w:val="21"/>
        </w:rPr>
        <w:t> </w:t>
      </w:r>
      <w:r>
        <w:rPr>
          <w:color w:val="FDFFFF"/>
          <w:w w:val="105"/>
          <w:sz w:val="21"/>
        </w:rPr>
        <w:t>geodata, får</w:t>
      </w:r>
      <w:r>
        <w:rPr>
          <w:color w:val="FDFFFF"/>
          <w:spacing w:val="-24"/>
          <w:w w:val="105"/>
          <w:sz w:val="21"/>
        </w:rPr>
        <w:t> </w:t>
      </w:r>
      <w:r>
        <w:rPr>
          <w:color w:val="FDFFFF"/>
          <w:w w:val="105"/>
          <w:sz w:val="21"/>
        </w:rPr>
        <w:t>flere</w:t>
      </w:r>
      <w:r>
        <w:rPr>
          <w:color w:val="FDFFFF"/>
          <w:spacing w:val="-22"/>
          <w:w w:val="105"/>
          <w:sz w:val="21"/>
        </w:rPr>
        <w:t> </w:t>
      </w:r>
      <w:r>
        <w:rPr>
          <w:color w:val="FDFFFF"/>
          <w:w w:val="105"/>
          <w:sz w:val="21"/>
        </w:rPr>
        <w:t>mio.</w:t>
      </w:r>
      <w:r>
        <w:rPr>
          <w:color w:val="FDFFFF"/>
          <w:spacing w:val="-22"/>
          <w:w w:val="105"/>
          <w:sz w:val="21"/>
        </w:rPr>
        <w:t> </w:t>
      </w:r>
      <w:r>
        <w:rPr>
          <w:color w:val="FDFFFF"/>
          <w:w w:val="105"/>
          <w:sz w:val="21"/>
        </w:rPr>
        <w:t>opslag</w:t>
      </w:r>
      <w:r>
        <w:rPr>
          <w:color w:val="FDFFFF"/>
          <w:spacing w:val="-27"/>
          <w:w w:val="105"/>
          <w:sz w:val="21"/>
        </w:rPr>
        <w:t> </w:t>
      </w:r>
      <w:r>
        <w:rPr>
          <w:color w:val="FDFFFF"/>
          <w:w w:val="105"/>
          <w:sz w:val="21"/>
        </w:rPr>
        <w:t>hver</w:t>
      </w:r>
      <w:r>
        <w:rPr>
          <w:color w:val="FDFFFF"/>
          <w:spacing w:val="-24"/>
          <w:w w:val="105"/>
          <w:sz w:val="21"/>
        </w:rPr>
        <w:t> </w:t>
      </w:r>
      <w:r>
        <w:rPr>
          <w:color w:val="FDFFFF"/>
          <w:w w:val="105"/>
          <w:sz w:val="21"/>
        </w:rPr>
        <w:t>måned</w:t>
      </w:r>
      <w:r>
        <w:rPr>
          <w:color w:val="FDFFFF"/>
          <w:spacing w:val="-21"/>
          <w:w w:val="105"/>
          <w:sz w:val="21"/>
        </w:rPr>
        <w:t> </w:t>
      </w:r>
      <w:r>
        <w:rPr>
          <w:color w:val="FDFFFF"/>
          <w:w w:val="105"/>
          <w:sz w:val="21"/>
        </w:rPr>
        <w:t>fra</w:t>
      </w:r>
      <w:r>
        <w:rPr>
          <w:color w:val="FDFFFF"/>
          <w:spacing w:val="-25"/>
          <w:w w:val="105"/>
          <w:sz w:val="21"/>
        </w:rPr>
        <w:t> </w:t>
      </w:r>
      <w:r>
        <w:rPr>
          <w:color w:val="FDFFFF"/>
          <w:w w:val="105"/>
          <w:sz w:val="21"/>
        </w:rPr>
        <w:t>deres</w:t>
      </w:r>
      <w:r>
        <w:rPr>
          <w:color w:val="FDFFFF"/>
          <w:spacing w:val="-23"/>
          <w:w w:val="105"/>
          <w:sz w:val="21"/>
        </w:rPr>
        <w:t> </w:t>
      </w:r>
      <w:r>
        <w:rPr>
          <w:color w:val="FDFFFF"/>
          <w:w w:val="105"/>
          <w:sz w:val="21"/>
        </w:rPr>
        <w:t>brugere.</w:t>
      </w:r>
      <w:r>
        <w:rPr>
          <w:color w:val="FDFFFF"/>
          <w:spacing w:val="-26"/>
          <w:w w:val="105"/>
          <w:sz w:val="21"/>
        </w:rPr>
        <w:t> </w:t>
      </w:r>
      <w:r>
        <w:rPr>
          <w:color w:val="FDFFFF"/>
          <w:w w:val="105"/>
          <w:sz w:val="21"/>
        </w:rPr>
        <w:t>Brugstal</w:t>
      </w:r>
      <w:r>
        <w:rPr>
          <w:color w:val="FDFFFF"/>
          <w:spacing w:val="-25"/>
          <w:w w:val="105"/>
          <w:sz w:val="21"/>
        </w:rPr>
        <w:t> </w:t>
      </w:r>
      <w:r>
        <w:rPr>
          <w:color w:val="FDFFFF"/>
          <w:w w:val="105"/>
          <w:sz w:val="21"/>
        </w:rPr>
        <w:t>for</w:t>
      </w:r>
      <w:r>
        <w:rPr>
          <w:color w:val="FDFFFF"/>
          <w:spacing w:val="-23"/>
          <w:w w:val="105"/>
          <w:sz w:val="21"/>
        </w:rPr>
        <w:t> </w:t>
      </w:r>
      <w:r>
        <w:rPr>
          <w:color w:val="FDFFFF"/>
          <w:w w:val="105"/>
          <w:sz w:val="21"/>
        </w:rPr>
        <w:t>andre</w:t>
      </w:r>
      <w:r>
        <w:rPr>
          <w:color w:val="FDFFFF"/>
          <w:spacing w:val="-24"/>
          <w:w w:val="105"/>
          <w:sz w:val="21"/>
        </w:rPr>
        <w:t> </w:t>
      </w:r>
      <w:r>
        <w:rPr>
          <w:color w:val="FDFFFF"/>
          <w:w w:val="105"/>
          <w:sz w:val="21"/>
        </w:rPr>
        <w:t>portaler som</w:t>
      </w:r>
      <w:r>
        <w:rPr>
          <w:color w:val="FDFFFF"/>
          <w:spacing w:val="-34"/>
          <w:w w:val="105"/>
          <w:sz w:val="21"/>
        </w:rPr>
        <w:t> </w:t>
      </w:r>
      <w:r>
        <w:rPr>
          <w:color w:val="FDFFFF"/>
          <w:w w:val="105"/>
          <w:sz w:val="21"/>
        </w:rPr>
        <w:t>Miljøportalen,</w:t>
      </w:r>
      <w:r>
        <w:rPr>
          <w:color w:val="FDFFFF"/>
          <w:spacing w:val="-37"/>
          <w:w w:val="105"/>
          <w:sz w:val="21"/>
        </w:rPr>
        <w:t> </w:t>
      </w:r>
      <w:r>
        <w:rPr>
          <w:color w:val="FDFFFF"/>
          <w:w w:val="105"/>
          <w:sz w:val="21"/>
        </w:rPr>
        <w:t>Kombit,</w:t>
      </w:r>
      <w:r>
        <w:rPr>
          <w:color w:val="FDFFFF"/>
          <w:spacing w:val="-32"/>
          <w:w w:val="105"/>
          <w:sz w:val="21"/>
        </w:rPr>
        <w:t> </w:t>
      </w:r>
      <w:r>
        <w:rPr>
          <w:color w:val="FDFFFF"/>
          <w:w w:val="105"/>
          <w:sz w:val="21"/>
        </w:rPr>
        <w:t>LE34,</w:t>
      </w:r>
      <w:r>
        <w:rPr>
          <w:color w:val="FDFFFF"/>
          <w:spacing w:val="-34"/>
          <w:w w:val="105"/>
          <w:sz w:val="21"/>
        </w:rPr>
        <w:t> </w:t>
      </w:r>
      <w:r>
        <w:rPr>
          <w:color w:val="FDFFFF"/>
          <w:w w:val="105"/>
          <w:sz w:val="21"/>
        </w:rPr>
        <w:t>LIFA,</w:t>
      </w:r>
      <w:r>
        <w:rPr>
          <w:color w:val="FDFFFF"/>
          <w:spacing w:val="-30"/>
          <w:w w:val="105"/>
          <w:sz w:val="21"/>
        </w:rPr>
        <w:t> </w:t>
      </w:r>
      <w:r>
        <w:rPr>
          <w:color w:val="FDFFFF"/>
          <w:w w:val="105"/>
          <w:sz w:val="21"/>
        </w:rPr>
        <w:t>Scalgo</w:t>
      </w:r>
      <w:r>
        <w:rPr>
          <w:color w:val="FDFFFF"/>
          <w:spacing w:val="-36"/>
          <w:w w:val="105"/>
          <w:sz w:val="21"/>
        </w:rPr>
        <w:t> </w:t>
      </w:r>
      <w:r>
        <w:rPr>
          <w:color w:val="FDFFFF"/>
          <w:w w:val="105"/>
          <w:sz w:val="21"/>
        </w:rPr>
        <w:t>osv.</w:t>
      </w:r>
      <w:r>
        <w:rPr>
          <w:color w:val="FDFFFF"/>
          <w:spacing w:val="-34"/>
          <w:w w:val="105"/>
          <w:sz w:val="21"/>
        </w:rPr>
        <w:t> </w:t>
      </w:r>
      <w:r>
        <w:rPr>
          <w:color w:val="FDFFFF"/>
          <w:w w:val="105"/>
          <w:sz w:val="21"/>
        </w:rPr>
        <w:t>afspejler,</w:t>
      </w:r>
      <w:r>
        <w:rPr>
          <w:color w:val="FDFFFF"/>
          <w:spacing w:val="-34"/>
          <w:w w:val="105"/>
          <w:sz w:val="21"/>
        </w:rPr>
        <w:t> </w:t>
      </w:r>
      <w:r>
        <w:rPr>
          <w:color w:val="FDFFFF"/>
          <w:w w:val="105"/>
          <w:sz w:val="21"/>
        </w:rPr>
        <w:t>at</w:t>
      </w:r>
      <w:r>
        <w:rPr>
          <w:color w:val="FDFFFF"/>
          <w:spacing w:val="-32"/>
          <w:w w:val="105"/>
          <w:sz w:val="21"/>
        </w:rPr>
        <w:t> </w:t>
      </w:r>
      <w:r>
        <w:rPr>
          <w:color w:val="FDFFFF"/>
          <w:w w:val="105"/>
          <w:sz w:val="21"/>
        </w:rPr>
        <w:t>det</w:t>
      </w:r>
      <w:r>
        <w:rPr>
          <w:color w:val="FDFFFF"/>
          <w:spacing w:val="-31"/>
          <w:w w:val="105"/>
          <w:sz w:val="21"/>
        </w:rPr>
        <w:t> </w:t>
      </w:r>
      <w:r>
        <w:rPr>
          <w:color w:val="FDFFFF"/>
          <w:w w:val="105"/>
          <w:sz w:val="21"/>
        </w:rPr>
        <w:t>er</w:t>
      </w:r>
      <w:r>
        <w:rPr>
          <w:color w:val="FDFFFF"/>
          <w:spacing w:val="-33"/>
          <w:w w:val="105"/>
          <w:sz w:val="21"/>
        </w:rPr>
        <w:t> </w:t>
      </w:r>
      <w:r>
        <w:rPr>
          <w:color w:val="FDFFFF"/>
          <w:w w:val="105"/>
          <w:sz w:val="21"/>
        </w:rPr>
        <w:t>en</w:t>
      </w:r>
      <w:r>
        <w:rPr>
          <w:color w:val="FDFFFF"/>
          <w:spacing w:val="-33"/>
          <w:w w:val="105"/>
          <w:sz w:val="21"/>
        </w:rPr>
        <w:t> </w:t>
      </w:r>
      <w:r>
        <w:rPr>
          <w:color w:val="FDFFFF"/>
          <w:w w:val="105"/>
          <w:sz w:val="21"/>
        </w:rPr>
        <w:t>mindre gruppe af brugere. Disse portaler bliver i vidt omfang blandt andet brugt af kommuner,</w:t>
      </w:r>
      <w:r>
        <w:rPr>
          <w:color w:val="FDFFFF"/>
          <w:spacing w:val="-29"/>
          <w:w w:val="105"/>
          <w:sz w:val="21"/>
        </w:rPr>
        <w:t> </w:t>
      </w:r>
      <w:r>
        <w:rPr>
          <w:color w:val="FDFFFF"/>
          <w:w w:val="105"/>
          <w:sz w:val="21"/>
        </w:rPr>
        <w:t>forsyningsselskaber</w:t>
      </w:r>
      <w:r>
        <w:rPr>
          <w:color w:val="FDFFFF"/>
          <w:spacing w:val="-29"/>
          <w:w w:val="105"/>
          <w:sz w:val="21"/>
        </w:rPr>
        <w:t> </w:t>
      </w:r>
      <w:r>
        <w:rPr>
          <w:color w:val="FDFFFF"/>
          <w:w w:val="105"/>
          <w:sz w:val="21"/>
        </w:rPr>
        <w:t>og</w:t>
      </w:r>
      <w:r>
        <w:rPr>
          <w:color w:val="FDFFFF"/>
          <w:spacing w:val="-29"/>
          <w:w w:val="105"/>
          <w:sz w:val="21"/>
        </w:rPr>
        <w:t> </w:t>
      </w:r>
      <w:r>
        <w:rPr>
          <w:color w:val="FDFFFF"/>
          <w:w w:val="105"/>
          <w:sz w:val="21"/>
        </w:rPr>
        <w:t>borgere</w:t>
      </w:r>
      <w:r>
        <w:rPr>
          <w:color w:val="FDFFFF"/>
          <w:spacing w:val="-33"/>
          <w:w w:val="105"/>
          <w:sz w:val="21"/>
        </w:rPr>
        <w:t> </w:t>
      </w:r>
      <w:r>
        <w:rPr>
          <w:color w:val="FDFFFF"/>
          <w:w w:val="105"/>
          <w:sz w:val="21"/>
        </w:rPr>
        <w:t>i</w:t>
      </w:r>
      <w:r>
        <w:rPr>
          <w:color w:val="FDFFFF"/>
          <w:spacing w:val="-23"/>
          <w:w w:val="105"/>
          <w:sz w:val="21"/>
        </w:rPr>
        <w:t> </w:t>
      </w:r>
      <w:r>
        <w:rPr>
          <w:color w:val="FDFFFF"/>
          <w:w w:val="105"/>
          <w:sz w:val="21"/>
        </w:rPr>
        <w:t>forbindelse</w:t>
      </w:r>
      <w:r>
        <w:rPr>
          <w:color w:val="FDFFFF"/>
          <w:spacing w:val="-29"/>
          <w:w w:val="105"/>
          <w:sz w:val="21"/>
        </w:rPr>
        <w:t> </w:t>
      </w:r>
      <w:r>
        <w:rPr>
          <w:color w:val="FDFFFF"/>
          <w:w w:val="105"/>
          <w:sz w:val="21"/>
        </w:rPr>
        <w:t>med</w:t>
      </w:r>
      <w:r>
        <w:rPr>
          <w:color w:val="FDFFFF"/>
          <w:spacing w:val="-26"/>
          <w:w w:val="105"/>
          <w:sz w:val="21"/>
        </w:rPr>
        <w:t> </w:t>
      </w:r>
      <w:r>
        <w:rPr>
          <w:color w:val="FDFFFF"/>
          <w:w w:val="105"/>
          <w:sz w:val="21"/>
        </w:rPr>
        <w:t>sagsbehandling</w:t>
      </w:r>
      <w:r>
        <w:rPr>
          <w:color w:val="FDFFFF"/>
          <w:spacing w:val="-31"/>
          <w:w w:val="105"/>
          <w:sz w:val="21"/>
        </w:rPr>
        <w:t> </w:t>
      </w:r>
      <w:r>
        <w:rPr>
          <w:color w:val="FDFFFF"/>
          <w:w w:val="105"/>
          <w:sz w:val="21"/>
        </w:rPr>
        <w:t>af bygge- og</w:t>
      </w:r>
      <w:r>
        <w:rPr>
          <w:color w:val="FDFFFF"/>
          <w:spacing w:val="-54"/>
          <w:w w:val="105"/>
          <w:sz w:val="21"/>
        </w:rPr>
        <w:t> </w:t>
      </w:r>
      <w:r>
        <w:rPr>
          <w:color w:val="FDFFFF"/>
          <w:w w:val="105"/>
          <w:sz w:val="21"/>
        </w:rPr>
        <w:t>anlægsprojekter.</w:t>
      </w:r>
    </w:p>
    <w:p>
      <w:pPr>
        <w:spacing w:before="108"/>
        <w:ind w:left="916" w:right="304" w:firstLine="0"/>
        <w:jc w:val="left"/>
        <w:rPr>
          <w:sz w:val="21"/>
        </w:rPr>
      </w:pPr>
      <w:r>
        <w:rPr>
          <w:color w:val="FDFFFF"/>
          <w:w w:val="105"/>
          <w:sz w:val="21"/>
        </w:rPr>
        <w:t>Der</w:t>
      </w:r>
      <w:r>
        <w:rPr>
          <w:color w:val="FDFFFF"/>
          <w:spacing w:val="-30"/>
          <w:w w:val="105"/>
          <w:sz w:val="21"/>
        </w:rPr>
        <w:t> </w:t>
      </w:r>
      <w:r>
        <w:rPr>
          <w:color w:val="FDFFFF"/>
          <w:w w:val="105"/>
          <w:sz w:val="21"/>
        </w:rPr>
        <w:t>er</w:t>
      </w:r>
      <w:r>
        <w:rPr>
          <w:color w:val="FDFFFF"/>
          <w:spacing w:val="-30"/>
          <w:w w:val="105"/>
          <w:sz w:val="21"/>
        </w:rPr>
        <w:t> </w:t>
      </w:r>
      <w:r>
        <w:rPr>
          <w:color w:val="FDFFFF"/>
          <w:w w:val="105"/>
          <w:sz w:val="21"/>
        </w:rPr>
        <w:t>dog</w:t>
      </w:r>
      <w:r>
        <w:rPr>
          <w:color w:val="FDFFFF"/>
          <w:spacing w:val="-32"/>
          <w:w w:val="105"/>
          <w:sz w:val="21"/>
        </w:rPr>
        <w:t> </w:t>
      </w:r>
      <w:r>
        <w:rPr>
          <w:color w:val="FDFFFF"/>
          <w:w w:val="105"/>
          <w:sz w:val="21"/>
        </w:rPr>
        <w:t>også</w:t>
      </w:r>
      <w:r>
        <w:rPr>
          <w:color w:val="FDFFFF"/>
          <w:spacing w:val="-34"/>
          <w:w w:val="105"/>
          <w:sz w:val="21"/>
        </w:rPr>
        <w:t> </w:t>
      </w:r>
      <w:r>
        <w:rPr>
          <w:color w:val="FDFFFF"/>
          <w:w w:val="105"/>
          <w:sz w:val="21"/>
        </w:rPr>
        <w:t>en</w:t>
      </w:r>
      <w:r>
        <w:rPr>
          <w:color w:val="FDFFFF"/>
          <w:spacing w:val="-30"/>
          <w:w w:val="105"/>
          <w:sz w:val="21"/>
        </w:rPr>
        <w:t> </w:t>
      </w:r>
      <w:r>
        <w:rPr>
          <w:color w:val="FDFFFF"/>
          <w:w w:val="105"/>
          <w:sz w:val="21"/>
        </w:rPr>
        <w:t>række</w:t>
      </w:r>
      <w:r>
        <w:rPr>
          <w:color w:val="FDFFFF"/>
          <w:spacing w:val="-32"/>
          <w:w w:val="105"/>
          <w:sz w:val="21"/>
        </w:rPr>
        <w:t> </w:t>
      </w:r>
      <w:r>
        <w:rPr>
          <w:color w:val="FDFFFF"/>
          <w:w w:val="105"/>
          <w:sz w:val="21"/>
        </w:rPr>
        <w:t>virksomheder,</w:t>
      </w:r>
      <w:r>
        <w:rPr>
          <w:color w:val="FDFFFF"/>
          <w:spacing w:val="-33"/>
          <w:w w:val="105"/>
          <w:sz w:val="21"/>
        </w:rPr>
        <w:t> </w:t>
      </w:r>
      <w:r>
        <w:rPr>
          <w:color w:val="FDFFFF"/>
          <w:w w:val="105"/>
          <w:sz w:val="21"/>
        </w:rPr>
        <w:t>som</w:t>
      </w:r>
      <w:r>
        <w:rPr>
          <w:color w:val="FDFFFF"/>
          <w:spacing w:val="-31"/>
          <w:w w:val="105"/>
          <w:sz w:val="21"/>
        </w:rPr>
        <w:t> </w:t>
      </w:r>
      <w:r>
        <w:rPr>
          <w:color w:val="FDFFFF"/>
          <w:w w:val="105"/>
          <w:sz w:val="21"/>
        </w:rPr>
        <w:t>anvender</w:t>
      </w:r>
      <w:r>
        <w:rPr>
          <w:color w:val="FDFFFF"/>
          <w:spacing w:val="-36"/>
          <w:w w:val="105"/>
          <w:sz w:val="21"/>
        </w:rPr>
        <w:t> </w:t>
      </w:r>
      <w:r>
        <w:rPr>
          <w:color w:val="FDFFFF"/>
          <w:w w:val="105"/>
          <w:sz w:val="21"/>
        </w:rPr>
        <w:t>disse</w:t>
      </w:r>
      <w:r>
        <w:rPr>
          <w:color w:val="FDFFFF"/>
          <w:spacing w:val="-28"/>
          <w:w w:val="105"/>
          <w:sz w:val="21"/>
        </w:rPr>
        <w:t> </w:t>
      </w:r>
      <w:r>
        <w:rPr>
          <w:color w:val="FDFFFF"/>
          <w:w w:val="105"/>
          <w:sz w:val="21"/>
        </w:rPr>
        <w:t>portaler.</w:t>
      </w:r>
      <w:r>
        <w:rPr>
          <w:color w:val="FDFFFF"/>
          <w:spacing w:val="-30"/>
          <w:w w:val="105"/>
          <w:sz w:val="21"/>
        </w:rPr>
        <w:t> </w:t>
      </w:r>
      <w:r>
        <w:rPr>
          <w:color w:val="FDFFFF"/>
          <w:sz w:val="21"/>
        </w:rPr>
        <w:t>I</w:t>
      </w:r>
      <w:r>
        <w:rPr>
          <w:color w:val="FDFFFF"/>
          <w:spacing w:val="-27"/>
          <w:sz w:val="21"/>
        </w:rPr>
        <w:t> </w:t>
      </w:r>
      <w:r>
        <w:rPr>
          <w:color w:val="FDFFFF"/>
          <w:w w:val="105"/>
          <w:sz w:val="21"/>
        </w:rPr>
        <w:t>vores effektberegninger medregner vi effekten for de virksomheder, der laver portalerne,</w:t>
      </w:r>
      <w:r>
        <w:rPr>
          <w:color w:val="FDFFFF"/>
          <w:spacing w:val="-32"/>
          <w:w w:val="105"/>
          <w:sz w:val="21"/>
        </w:rPr>
        <w:t> </w:t>
      </w:r>
      <w:r>
        <w:rPr>
          <w:color w:val="FDFFFF"/>
          <w:w w:val="105"/>
          <w:sz w:val="21"/>
        </w:rPr>
        <w:t>men</w:t>
      </w:r>
      <w:r>
        <w:rPr>
          <w:color w:val="FDFFFF"/>
          <w:spacing w:val="-26"/>
          <w:w w:val="105"/>
          <w:sz w:val="21"/>
        </w:rPr>
        <w:t> </w:t>
      </w:r>
      <w:r>
        <w:rPr>
          <w:color w:val="FDFFFF"/>
          <w:w w:val="105"/>
          <w:sz w:val="21"/>
        </w:rPr>
        <w:t>ikke</w:t>
      </w:r>
      <w:r>
        <w:rPr>
          <w:color w:val="FDFFFF"/>
          <w:spacing w:val="-26"/>
          <w:w w:val="105"/>
          <w:sz w:val="21"/>
        </w:rPr>
        <w:t> </w:t>
      </w:r>
      <w:r>
        <w:rPr>
          <w:color w:val="FDFFFF"/>
          <w:w w:val="105"/>
          <w:sz w:val="21"/>
        </w:rPr>
        <w:t>for</w:t>
      </w:r>
      <w:r>
        <w:rPr>
          <w:color w:val="FDFFFF"/>
          <w:spacing w:val="-30"/>
          <w:w w:val="105"/>
          <w:sz w:val="21"/>
        </w:rPr>
        <w:t> </w:t>
      </w:r>
      <w:r>
        <w:rPr>
          <w:color w:val="FDFFFF"/>
          <w:w w:val="105"/>
          <w:sz w:val="21"/>
        </w:rPr>
        <w:t>de</w:t>
      </w:r>
      <w:r>
        <w:rPr>
          <w:color w:val="FDFFFF"/>
          <w:spacing w:val="-24"/>
          <w:w w:val="105"/>
          <w:sz w:val="21"/>
        </w:rPr>
        <w:t> </w:t>
      </w:r>
      <w:r>
        <w:rPr>
          <w:color w:val="FDFFFF"/>
          <w:w w:val="105"/>
          <w:sz w:val="21"/>
        </w:rPr>
        <w:t>virksomheder,</w:t>
      </w:r>
      <w:r>
        <w:rPr>
          <w:color w:val="FDFFFF"/>
          <w:spacing w:val="-31"/>
          <w:w w:val="105"/>
          <w:sz w:val="21"/>
        </w:rPr>
        <w:t> </w:t>
      </w:r>
      <w:r>
        <w:rPr>
          <w:color w:val="FDFFFF"/>
          <w:w w:val="105"/>
          <w:sz w:val="21"/>
        </w:rPr>
        <w:t>der</w:t>
      </w:r>
      <w:r>
        <w:rPr>
          <w:color w:val="FDFFFF"/>
          <w:spacing w:val="-26"/>
          <w:w w:val="105"/>
          <w:sz w:val="21"/>
        </w:rPr>
        <w:t> </w:t>
      </w:r>
      <w:r>
        <w:rPr>
          <w:color w:val="FDFFFF"/>
          <w:w w:val="105"/>
          <w:sz w:val="21"/>
        </w:rPr>
        <w:t>henter</w:t>
      </w:r>
      <w:r>
        <w:rPr>
          <w:color w:val="FDFFFF"/>
          <w:spacing w:val="-28"/>
          <w:w w:val="105"/>
          <w:sz w:val="21"/>
        </w:rPr>
        <w:t> </w:t>
      </w:r>
      <w:r>
        <w:rPr>
          <w:color w:val="FDFFFF"/>
          <w:w w:val="105"/>
          <w:sz w:val="21"/>
        </w:rPr>
        <w:t>data</w:t>
      </w:r>
      <w:r>
        <w:rPr>
          <w:color w:val="FDFFFF"/>
          <w:spacing w:val="-24"/>
          <w:w w:val="105"/>
          <w:sz w:val="21"/>
        </w:rPr>
        <w:t> </w:t>
      </w:r>
      <w:r>
        <w:rPr>
          <w:color w:val="FDFFFF"/>
          <w:w w:val="105"/>
          <w:sz w:val="21"/>
        </w:rPr>
        <w:t>fra</w:t>
      </w:r>
      <w:r>
        <w:rPr>
          <w:color w:val="FDFFFF"/>
          <w:spacing w:val="-28"/>
          <w:w w:val="105"/>
          <w:sz w:val="21"/>
        </w:rPr>
        <w:t> </w:t>
      </w:r>
      <w:r>
        <w:rPr>
          <w:color w:val="FDFFFF"/>
          <w:w w:val="105"/>
          <w:sz w:val="21"/>
        </w:rPr>
        <w:t>portalerne.</w:t>
      </w:r>
    </w:p>
    <w:p>
      <w:pPr>
        <w:tabs>
          <w:tab w:pos="4546" w:val="left" w:leader="none"/>
        </w:tabs>
        <w:spacing w:before="314"/>
        <w:ind w:left="916" w:right="0" w:firstLine="0"/>
        <w:jc w:val="left"/>
        <w:rPr>
          <w:rFonts w:ascii="Arial"/>
          <w:b/>
          <w:sz w:val="32"/>
        </w:rPr>
      </w:pPr>
      <w:r>
        <w:rPr/>
        <w:br w:type="column"/>
      </w:r>
      <w:r>
        <w:rPr>
          <w:rFonts w:ascii="Arial"/>
          <w:b/>
          <w:color w:val="FFC000"/>
          <w:w w:val="105"/>
          <w:sz w:val="32"/>
        </w:rPr>
        <w:t>Kortforsyningen</w:t>
        <w:tab/>
      </w:r>
      <w:r>
        <w:rPr>
          <w:rFonts w:ascii="Arial"/>
          <w:b/>
          <w:color w:val="FDFFFF"/>
          <w:w w:val="105"/>
          <w:sz w:val="32"/>
        </w:rPr>
        <w:t>Andre</w:t>
      </w:r>
      <w:r>
        <w:rPr>
          <w:rFonts w:ascii="Arial"/>
          <w:b/>
          <w:color w:val="FDFFFF"/>
          <w:spacing w:val="-25"/>
          <w:w w:val="105"/>
          <w:sz w:val="32"/>
        </w:rPr>
        <w:t> </w:t>
      </w:r>
      <w:r>
        <w:rPr>
          <w:rFonts w:ascii="Arial"/>
          <w:b/>
          <w:color w:val="FDFFFF"/>
          <w:w w:val="105"/>
          <w:sz w:val="32"/>
        </w:rPr>
        <w:t>datakilder</w:t>
      </w:r>
    </w:p>
    <w:p>
      <w:pPr>
        <w:pStyle w:val="BodyText"/>
        <w:spacing w:before="5"/>
        <w:rPr>
          <w:rFonts w:ascii="Arial"/>
          <w:b/>
          <w:sz w:val="11"/>
        </w:rPr>
      </w:pPr>
    </w:p>
    <w:p>
      <w:pPr>
        <w:pStyle w:val="BodyText"/>
        <w:ind w:left="1908"/>
        <w:rPr>
          <w:rFonts w:ascii="Arial"/>
          <w:sz w:val="20"/>
        </w:rPr>
      </w:pPr>
      <w:r>
        <w:rPr>
          <w:rFonts w:ascii="Arial"/>
          <w:sz w:val="20"/>
        </w:rPr>
        <w:pict>
          <v:group style="width:213pt;height:176.35pt;mso-position-horizontal-relative:char;mso-position-vertical-relative:line" coordorigin="0,0" coordsize="4260,3527">
            <v:shape style="position:absolute;left:192;top:1028;width:4020;height:1767" coordorigin="192,1028" coordsize="4020,1767" path="m192,1323l203,1245,232,1174,278,1115,338,1069,408,1039,486,1028,3918,1028,3996,1039,4066,1069,4126,1115,4172,1174,4201,1245,4212,1323,4212,2500,4201,2579,4172,2649,4126,2709,4066,2755,3996,2784,3918,2795,486,2795,408,2784,338,2755,278,2709,232,2649,203,2579,192,2500,192,1323xe" filled="false" stroked="true" strokeweight=".24pt" strokecolor="#ffffff">
              <v:path arrowok="t"/>
              <v:stroke dashstyle="solid"/>
            </v:shape>
            <v:shape style="position:absolute;left:277;top:0;width:768;height:1030" coordorigin="278,0" coordsize="768,1030" path="m965,939l925,969,1045,1029,1032,955,977,955,965,939xm981,927l965,939,977,955,993,943,981,927xm1022,897l981,927,993,943,977,955,1032,955,1022,897xm294,0l278,12,965,939,981,927,294,0xe" filled="true" fillcolor="#ffffff" stroked="false">
              <v:path arrowok="t"/>
              <v:fill type="solid"/>
            </v:shape>
            <v:shape style="position:absolute;left:3492;top:0;width:768;height:1030" coordorigin="3492,0" coordsize="768,1030" path="m3515,897l3492,1029,3612,969,3593,955,3560,955,3544,943,3556,927,3515,897xm3556,927l3544,943,3560,955,3572,939,3556,927xm3572,939l3560,955,3593,955,3572,939xm4243,0l3556,927,3572,939,4259,12,4243,0xe" filled="true" fillcolor="#ffffff" stroked="false">
              <v:path arrowok="t"/>
              <v:fill type="solid"/>
            </v:shape>
            <v:shape style="position:absolute;left:0;top:243;width:1263;height:447" coordorigin="0,244" coordsize="1263,447" path="m1188,244l74,244,45,249,22,265,6,289,0,318,0,616,6,645,22,668,45,684,74,690,1188,690,1217,684,1241,668,1257,645,1262,616,1262,318,1257,289,1241,265,1217,249,1188,244xe" filled="true" fillcolor="#d4eef8" stroked="false">
              <v:path arrowok="t"/>
              <v:fill type="solid"/>
            </v:shape>
            <v:shape style="position:absolute;left:2195;top:2786;width:1122;height:702" coordorigin="2196,2786" coordsize="1122,702" path="m3210,3433l3184,3476,3317,3488,3290,3444,3227,3444,3210,3433xm3221,3416l3210,3433,3227,3444,3238,3427,3221,3416xm3247,3374l3221,3416,3238,3427,3227,3444,3290,3444,3247,3374xm2206,2786l2196,2803,3210,3433,3221,3416,2206,2786xe" filled="true" fillcolor="#ffffff" stroked="false">
              <v:path arrowok="t"/>
              <v:fill type="solid"/>
            </v:shape>
            <v:shape style="position:absolute;left:2192;top:2789;width:539;height:738" coordorigin="2193,2789" coordsize="539,738" path="m2653,3435l2613,3464,2732,3526,2719,3451,2665,3451,2653,3435xm2669,3423l2653,3435,2665,3451,2681,3440,2669,3423xm2710,3394l2669,3423,2681,3440,2665,3451,2719,3451,2710,3394xm2209,2789l2193,2801,2653,3435,2669,3423,2209,2789xe" filled="true" fillcolor="#ffffff" stroked="false">
              <v:path arrowok="t"/>
              <v:fill type="solid"/>
            </v:shape>
            <v:shape style="position:absolute;left:2140;top:2794;width:120;height:732" coordorigin="2141,2795" coordsize="120,732" path="m2191,3406l2141,3406,2201,3526,2251,3426,2191,3426,2191,3406xm2211,2795l2191,2795,2191,3426,2211,3426,2211,2795xm2261,3406l2211,3406,2211,3426,2251,3426,2261,3406xe" filled="true" fillcolor="#ffffff" stroked="false">
              <v:path arrowok="t"/>
              <v:fill type="solid"/>
            </v:shape>
            <v:shape style="position:absolute;left:1735;top:2789;width:477;height:699" coordorigin="1735,2789" coordsize="477,699" path="m1753,3355l1735,3488,1852,3422,1835,3411,1799,3411,1783,3400,1794,3383,1753,3355xm1794,3383l1783,3400,1799,3411,1811,3394,1794,3383xm1811,3394l1799,3411,1835,3411,1811,3394xm2195,2789l1794,3383,1811,3394,2211,2800,2195,2789xe" filled="true" fillcolor="#ffffff" stroked="false">
              <v:path arrowok="t"/>
              <v:fill type="solid"/>
            </v:shape>
            <v:shape style="position:absolute;left:1128;top:2786;width:1079;height:702" coordorigin="1128,2786" coordsize="1079,702" path="m1196,3373l1128,3488,1261,3473,1241,3442,1217,3442,1207,3425,1223,3415,1196,3373xm1223,3415l1207,3425,1217,3442,1234,3431,1223,3415xm1234,3431l1217,3442,1241,3442,1234,3431xm2196,2786l1223,3415,1234,3431,2207,2803,2196,2786xe" filled="true" fillcolor="#ffffff" stroked="false">
              <v:path arrowok="t"/>
              <v:fill type="solid"/>
            </v:shape>
            <v:shape style="position:absolute;left:206;top:252;width:866;height:432" type="#_x0000_t202" filled="false" stroked="false">
              <v:textbox inset="0,0,0,0">
                <w:txbxContent>
                  <w:p>
                    <w:pPr>
                      <w:spacing w:line="216" w:lineRule="exact" w:before="0"/>
                      <w:ind w:left="0" w:right="15" w:firstLine="0"/>
                      <w:jc w:val="center"/>
                      <w:rPr>
                        <w:sz w:val="18"/>
                      </w:rPr>
                    </w:pPr>
                    <w:r>
                      <w:rPr>
                        <w:color w:val="2D2C2D"/>
                        <w:sz w:val="18"/>
                      </w:rPr>
                      <w:t>1,1 mia.</w:t>
                    </w:r>
                  </w:p>
                  <w:p>
                    <w:pPr>
                      <w:spacing w:line="216" w:lineRule="exact" w:before="0"/>
                      <w:ind w:left="0" w:right="18" w:firstLine="0"/>
                      <w:jc w:val="center"/>
                      <w:rPr>
                        <w:sz w:val="18"/>
                      </w:rPr>
                    </w:pPr>
                    <w:r>
                      <w:rPr>
                        <w:color w:val="2D2C2D"/>
                        <w:w w:val="105"/>
                        <w:sz w:val="18"/>
                      </w:rPr>
                      <w:t>kald</w:t>
                    </w:r>
                    <w:r>
                      <w:rPr>
                        <w:color w:val="2D2C2D"/>
                        <w:spacing w:val="-33"/>
                        <w:w w:val="105"/>
                        <w:sz w:val="18"/>
                      </w:rPr>
                      <w:t> </w:t>
                    </w:r>
                    <w:r>
                      <w:rPr>
                        <w:color w:val="2D2C2D"/>
                        <w:w w:val="105"/>
                        <w:sz w:val="18"/>
                      </w:rPr>
                      <w:t>i</w:t>
                    </w:r>
                    <w:r>
                      <w:rPr>
                        <w:color w:val="2D2C2D"/>
                        <w:spacing w:val="-31"/>
                        <w:w w:val="105"/>
                        <w:sz w:val="18"/>
                      </w:rPr>
                      <w:t> </w:t>
                    </w:r>
                    <w:r>
                      <w:rPr>
                        <w:color w:val="2D2C2D"/>
                        <w:spacing w:val="-6"/>
                        <w:w w:val="105"/>
                        <w:sz w:val="18"/>
                      </w:rPr>
                      <w:t>2016</w:t>
                    </w:r>
                  </w:p>
                </w:txbxContent>
              </v:textbox>
              <w10:wrap type="none"/>
            </v:shape>
            <v:shape style="position:absolute;left:555;top:1337;width:3316;height:1153" type="#_x0000_t202" filled="false" stroked="false">
              <v:textbox inset="0,0,0,0">
                <w:txbxContent>
                  <w:p>
                    <w:pPr>
                      <w:spacing w:line="409" w:lineRule="exact" w:before="27"/>
                      <w:ind w:left="919" w:right="0" w:firstLine="0"/>
                      <w:jc w:val="left"/>
                      <w:rPr>
                        <w:rFonts w:ascii="Arial"/>
                        <w:b/>
                        <w:sz w:val="36"/>
                      </w:rPr>
                    </w:pPr>
                    <w:r>
                      <w:rPr>
                        <w:rFonts w:ascii="Arial"/>
                        <w:b/>
                        <w:color w:val="FFFFFF"/>
                        <w:w w:val="105"/>
                        <w:sz w:val="36"/>
                      </w:rPr>
                      <w:t>Portaler</w:t>
                    </w:r>
                  </w:p>
                  <w:p>
                    <w:pPr>
                      <w:spacing w:line="237" w:lineRule="auto" w:before="0"/>
                      <w:ind w:left="-1" w:right="18" w:hanging="3"/>
                      <w:jc w:val="center"/>
                      <w:rPr>
                        <w:sz w:val="20"/>
                      </w:rPr>
                    </w:pPr>
                    <w:r>
                      <w:rPr>
                        <w:color w:val="FFFFFF"/>
                        <w:sz w:val="20"/>
                      </w:rPr>
                      <w:t>Miljøportalen, Boliga, Rejseplanen, Bolighed,</w:t>
                    </w:r>
                    <w:r>
                      <w:rPr>
                        <w:color w:val="FFFFFF"/>
                        <w:spacing w:val="-23"/>
                        <w:sz w:val="20"/>
                      </w:rPr>
                      <w:t> </w:t>
                    </w:r>
                    <w:r>
                      <w:rPr>
                        <w:color w:val="FFFFFF"/>
                        <w:sz w:val="20"/>
                      </w:rPr>
                      <w:t>Kombit,</w:t>
                    </w:r>
                    <w:r>
                      <w:rPr>
                        <w:color w:val="FFFFFF"/>
                        <w:spacing w:val="-26"/>
                        <w:sz w:val="20"/>
                      </w:rPr>
                      <w:t> </w:t>
                    </w:r>
                    <w:r>
                      <w:rPr>
                        <w:color w:val="FFFFFF"/>
                        <w:sz w:val="20"/>
                      </w:rPr>
                      <w:t>DinGeo,</w:t>
                    </w:r>
                    <w:r>
                      <w:rPr>
                        <w:color w:val="FFFFFF"/>
                        <w:spacing w:val="-25"/>
                        <w:sz w:val="20"/>
                      </w:rPr>
                      <w:t> </w:t>
                    </w:r>
                    <w:r>
                      <w:rPr>
                        <w:color w:val="FFFFFF"/>
                        <w:sz w:val="20"/>
                      </w:rPr>
                      <w:t>LE34,</w:t>
                    </w:r>
                    <w:r>
                      <w:rPr>
                        <w:color w:val="FFFFFF"/>
                        <w:spacing w:val="-20"/>
                        <w:sz w:val="20"/>
                      </w:rPr>
                      <w:t> </w:t>
                    </w:r>
                    <w:r>
                      <w:rPr>
                        <w:color w:val="FFFFFF"/>
                        <w:spacing w:val="-4"/>
                        <w:sz w:val="20"/>
                      </w:rPr>
                      <w:t>LIFA, </w:t>
                    </w:r>
                    <w:r>
                      <w:rPr>
                        <w:color w:val="FFFFFF"/>
                        <w:sz w:val="20"/>
                      </w:rPr>
                      <w:t>Scalgo (se også</w:t>
                    </w:r>
                    <w:r>
                      <w:rPr>
                        <w:color w:val="FFFFFF"/>
                        <w:spacing w:val="-31"/>
                        <w:sz w:val="20"/>
                      </w:rPr>
                      <w:t> </w:t>
                    </w:r>
                    <w:r>
                      <w:rPr>
                        <w:color w:val="FFFFFF"/>
                        <w:sz w:val="20"/>
                      </w:rPr>
                      <w:t>appendiks)</w:t>
                    </w:r>
                  </w:p>
                </w:txbxContent>
              </v:textbox>
              <w10:wrap type="none"/>
            </v:shape>
          </v:group>
        </w:pict>
      </w:r>
      <w:r>
        <w:rPr>
          <w:rFonts w:ascii="Arial"/>
          <w:sz w:val="20"/>
        </w:rPr>
      </w:r>
    </w:p>
    <w:p>
      <w:pPr>
        <w:pStyle w:val="Heading8"/>
        <w:spacing w:before="144"/>
        <w:ind w:left="3065"/>
      </w:pPr>
      <w:r>
        <w:rPr>
          <w:color w:val="FFC000"/>
          <w:w w:val="105"/>
        </w:rPr>
        <w:t>Slutbrugere</w:t>
      </w:r>
    </w:p>
    <w:p>
      <w:pPr>
        <w:spacing w:line="237" w:lineRule="auto" w:before="0"/>
        <w:ind w:left="1027" w:right="2156" w:firstLine="4"/>
        <w:jc w:val="center"/>
        <w:rPr>
          <w:sz w:val="24"/>
        </w:rPr>
      </w:pPr>
      <w:r>
        <w:rPr>
          <w:color w:val="FFFFFF"/>
          <w:sz w:val="24"/>
        </w:rPr>
        <w:t>Interviews med portalerne tyder på, at der er mange kommuner og private borgere, som anvender portalerne i forbindelse med blandt andet byggesager.</w:t>
      </w:r>
    </w:p>
    <w:p>
      <w:pPr>
        <w:spacing w:after="0" w:line="237" w:lineRule="auto"/>
        <w:jc w:val="center"/>
        <w:rPr>
          <w:sz w:val="24"/>
        </w:rPr>
        <w:sectPr>
          <w:type w:val="continuous"/>
          <w:pgSz w:w="19200" w:h="10800" w:orient="landscape"/>
          <w:pgMar w:top="1000" w:bottom="0" w:left="0" w:right="0"/>
          <w:cols w:num="2" w:equalWidth="0">
            <w:col w:w="8534" w:space="1318"/>
            <w:col w:w="9348"/>
          </w:cols>
        </w:sectPr>
      </w:pPr>
    </w:p>
    <w:p>
      <w:pPr>
        <w:pStyle w:val="BodyText"/>
        <w:rPr>
          <w:sz w:val="20"/>
        </w:rPr>
      </w:pPr>
      <w:r>
        <w:rPr/>
        <w:pict>
          <v:rect style="position:absolute;margin-left:0pt;margin-top:-.000061pt;width:960pt;height:540pt;mso-position-horizontal-relative:page;mso-position-vertical-relative:page;z-index:-117136" filled="true" fillcolor="#2f2d2d"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2"/>
        <w:rPr>
          <w:sz w:val="18"/>
        </w:rPr>
      </w:pPr>
    </w:p>
    <w:p>
      <w:pPr>
        <w:pStyle w:val="BodyText"/>
        <w:ind w:left="705"/>
        <w:rPr>
          <w:sz w:val="20"/>
        </w:rPr>
      </w:pPr>
      <w:r>
        <w:rPr>
          <w:sz w:val="20"/>
        </w:rPr>
        <w:drawing>
          <wp:inline distT="0" distB="0" distL="0" distR="0">
            <wp:extent cx="1813591" cy="226314"/>
            <wp:effectExtent l="0" t="0" r="0" b="0"/>
            <wp:docPr id="73" name="image3.png" descr=""/>
            <wp:cNvGraphicFramePr>
              <a:graphicFrameLocks noChangeAspect="1"/>
            </wp:cNvGraphicFramePr>
            <a:graphic>
              <a:graphicData uri="http://schemas.openxmlformats.org/drawingml/2006/picture">
                <pic:pic>
                  <pic:nvPicPr>
                    <pic:cNvPr id="74" name="image3.png"/>
                    <pic:cNvPicPr/>
                  </pic:nvPicPr>
                  <pic:blipFill>
                    <a:blip r:embed="rId7" cstate="print"/>
                    <a:stretch>
                      <a:fillRect/>
                    </a:stretch>
                  </pic:blipFill>
                  <pic:spPr>
                    <a:xfrm>
                      <a:off x="0" y="0"/>
                      <a:ext cx="1813591" cy="226314"/>
                    </a:xfrm>
                    <a:prstGeom prst="rect">
                      <a:avLst/>
                    </a:prstGeom>
                  </pic:spPr>
                </pic:pic>
              </a:graphicData>
            </a:graphic>
          </wp:inline>
        </w:drawing>
      </w:r>
      <w:r>
        <w:rPr>
          <w:sz w:val="20"/>
        </w:rPr>
      </w:r>
    </w:p>
    <w:p>
      <w:pPr>
        <w:spacing w:before="63"/>
        <w:ind w:left="0" w:right="368" w:firstLine="0"/>
        <w:jc w:val="right"/>
        <w:rPr>
          <w:sz w:val="14"/>
        </w:rPr>
      </w:pPr>
      <w:r>
        <w:rPr>
          <w:color w:val="FDFFFF"/>
          <w:w w:val="105"/>
          <w:sz w:val="14"/>
        </w:rPr>
        <w:t>34</w:t>
      </w:r>
    </w:p>
    <w:p>
      <w:pPr>
        <w:spacing w:after="0"/>
        <w:jc w:val="right"/>
        <w:rPr>
          <w:sz w:val="14"/>
        </w:rPr>
        <w:sectPr>
          <w:type w:val="continuous"/>
          <w:pgSz w:w="19200" w:h="10800" w:orient="landscape"/>
          <w:pgMar w:top="1000" w:bottom="0" w:left="0" w:right="0"/>
        </w:sectPr>
      </w:pPr>
    </w:p>
    <w:p>
      <w:pPr>
        <w:spacing w:before="86"/>
        <w:ind w:left="797" w:right="0" w:firstLine="0"/>
        <w:jc w:val="left"/>
        <w:rPr>
          <w:sz w:val="14"/>
        </w:rPr>
      </w:pPr>
      <w:r>
        <w:rPr>
          <w:color w:val="FDFFFF"/>
          <w:w w:val="105"/>
          <w:sz w:val="14"/>
        </w:rPr>
        <w:t>Værdien af SDFEs data og digitale infrastruktur</w:t>
      </w:r>
    </w:p>
    <w:p>
      <w:pPr>
        <w:pStyle w:val="BodyText"/>
        <w:rPr>
          <w:sz w:val="16"/>
        </w:rPr>
      </w:pPr>
    </w:p>
    <w:p>
      <w:pPr>
        <w:pStyle w:val="BodyText"/>
        <w:spacing w:before="1"/>
        <w:rPr>
          <w:sz w:val="19"/>
        </w:rPr>
      </w:pPr>
    </w:p>
    <w:p>
      <w:pPr>
        <w:pStyle w:val="Heading3"/>
      </w:pPr>
      <w:r>
        <w:rPr>
          <w:color w:val="FDFFFF"/>
          <w:w w:val="105"/>
        </w:rPr>
        <w:t>Portalers</w:t>
      </w:r>
      <w:r>
        <w:rPr>
          <w:color w:val="FDFFFF"/>
          <w:spacing w:val="-78"/>
          <w:w w:val="105"/>
        </w:rPr>
        <w:t> </w:t>
      </w:r>
      <w:r>
        <w:rPr>
          <w:color w:val="FDFFFF"/>
          <w:w w:val="105"/>
        </w:rPr>
        <w:t>brug</w:t>
      </w:r>
      <w:r>
        <w:rPr>
          <w:color w:val="FDFFFF"/>
          <w:spacing w:val="-77"/>
          <w:w w:val="105"/>
        </w:rPr>
        <w:t> </w:t>
      </w:r>
      <w:r>
        <w:rPr>
          <w:color w:val="FDFFFF"/>
          <w:w w:val="105"/>
        </w:rPr>
        <w:t>af</w:t>
      </w:r>
      <w:r>
        <w:rPr>
          <w:color w:val="FDFFFF"/>
          <w:spacing w:val="-73"/>
          <w:w w:val="105"/>
        </w:rPr>
        <w:t> </w:t>
      </w:r>
      <w:r>
        <w:rPr>
          <w:color w:val="FDFFFF"/>
          <w:w w:val="105"/>
        </w:rPr>
        <w:t>data</w:t>
      </w:r>
    </w:p>
    <w:p>
      <w:pPr>
        <w:pStyle w:val="BodyText"/>
        <w:rPr>
          <w:sz w:val="20"/>
        </w:rPr>
      </w:pPr>
    </w:p>
    <w:p>
      <w:pPr>
        <w:pStyle w:val="BodyText"/>
        <w:rPr>
          <w:sz w:val="20"/>
        </w:rPr>
      </w:pPr>
    </w:p>
    <w:p>
      <w:pPr>
        <w:pStyle w:val="BodyText"/>
        <w:rPr>
          <w:sz w:val="20"/>
        </w:rPr>
      </w:pPr>
    </w:p>
    <w:p>
      <w:pPr>
        <w:pStyle w:val="BodyText"/>
        <w:rPr>
          <w:sz w:val="16"/>
        </w:rPr>
      </w:pPr>
    </w:p>
    <w:p>
      <w:pPr>
        <w:spacing w:after="0"/>
        <w:rPr>
          <w:sz w:val="16"/>
        </w:rPr>
        <w:sectPr>
          <w:pgSz w:w="19200" w:h="10800" w:orient="landscape"/>
          <w:pgMar w:top="540" w:bottom="0" w:left="0" w:right="0"/>
        </w:sectPr>
      </w:pPr>
    </w:p>
    <w:p>
      <w:pPr>
        <w:pStyle w:val="BodyText"/>
        <w:spacing w:before="5"/>
        <w:rPr>
          <w:sz w:val="19"/>
        </w:rPr>
      </w:pPr>
    </w:p>
    <w:p>
      <w:pPr>
        <w:pStyle w:val="BodyText"/>
        <w:ind w:left="815"/>
        <w:jc w:val="both"/>
      </w:pPr>
      <w:r>
        <w:rPr>
          <w:color w:val="FDFFFF"/>
          <w:w w:val="105"/>
        </w:rPr>
        <w:t>Portalerne</w:t>
      </w:r>
      <w:r>
        <w:rPr>
          <w:color w:val="FDFFFF"/>
          <w:spacing w:val="-11"/>
          <w:w w:val="105"/>
        </w:rPr>
        <w:t> </w:t>
      </w:r>
      <w:r>
        <w:rPr>
          <w:color w:val="FDFFFF"/>
          <w:w w:val="105"/>
        </w:rPr>
        <w:t>anvender</w:t>
      </w:r>
      <w:r>
        <w:rPr>
          <w:color w:val="FDFFFF"/>
          <w:spacing w:val="-12"/>
          <w:w w:val="105"/>
        </w:rPr>
        <w:t> </w:t>
      </w:r>
      <w:r>
        <w:rPr>
          <w:color w:val="FDFFFF"/>
          <w:w w:val="105"/>
        </w:rPr>
        <w:t>i</w:t>
      </w:r>
      <w:r>
        <w:rPr>
          <w:color w:val="FDFFFF"/>
          <w:spacing w:val="-11"/>
          <w:w w:val="105"/>
        </w:rPr>
        <w:t> </w:t>
      </w:r>
      <w:r>
        <w:rPr>
          <w:color w:val="FDFFFF"/>
          <w:w w:val="105"/>
        </w:rPr>
        <w:t>højere</w:t>
      </w:r>
      <w:r>
        <w:rPr>
          <w:color w:val="FDFFFF"/>
          <w:spacing w:val="-11"/>
          <w:w w:val="105"/>
        </w:rPr>
        <w:t> </w:t>
      </w:r>
      <w:r>
        <w:rPr>
          <w:color w:val="FDFFFF"/>
          <w:w w:val="105"/>
        </w:rPr>
        <w:t>grad</w:t>
      </w:r>
      <w:r>
        <w:rPr>
          <w:color w:val="FDFFFF"/>
          <w:spacing w:val="-11"/>
          <w:w w:val="105"/>
        </w:rPr>
        <w:t> </w:t>
      </w:r>
      <w:r>
        <w:rPr>
          <w:color w:val="FDFFFF"/>
          <w:w w:val="105"/>
        </w:rPr>
        <w:t>den</w:t>
      </w:r>
      <w:r>
        <w:rPr>
          <w:color w:val="FDFFFF"/>
          <w:spacing w:val="-9"/>
          <w:w w:val="105"/>
        </w:rPr>
        <w:t> </w:t>
      </w:r>
      <w:r>
        <w:rPr>
          <w:color w:val="FDFFFF"/>
          <w:w w:val="105"/>
        </w:rPr>
        <w:t>nyudviklede</w:t>
      </w:r>
      <w:r>
        <w:rPr>
          <w:color w:val="FDFFFF"/>
          <w:spacing w:val="-11"/>
          <w:w w:val="105"/>
        </w:rPr>
        <w:t> </w:t>
      </w:r>
      <w:r>
        <w:rPr>
          <w:color w:val="FDFFFF"/>
          <w:w w:val="105"/>
        </w:rPr>
        <w:t>højdemodel, end de andre virksomheder. Der er modsat ikke nogen af portalerne, som endnu benytter sig af fikspunktdata. De 9 portaler bruger sammenlagt en rigtig stor mængde af</w:t>
      </w:r>
      <w:r>
        <w:rPr>
          <w:color w:val="FDFFFF"/>
          <w:spacing w:val="49"/>
          <w:w w:val="105"/>
        </w:rPr>
        <w:t> </w:t>
      </w:r>
      <w:r>
        <w:rPr>
          <w:color w:val="FDFFFF"/>
          <w:w w:val="105"/>
        </w:rPr>
        <w:t>det samlede dataforbrug og vil alle betegnes som store brugere. </w:t>
      </w:r>
      <w:r>
        <w:rPr>
          <w:color w:val="FDFFFF"/>
        </w:rPr>
        <w:t>I </w:t>
      </w:r>
      <w:r>
        <w:rPr>
          <w:color w:val="FDFFFF"/>
          <w:w w:val="105"/>
        </w:rPr>
        <w:t>gennemsnit står de 9 portaler for 124 mio. kald, hvorimod den resterende</w:t>
      </w:r>
      <w:r>
        <w:rPr>
          <w:color w:val="FDFFFF"/>
          <w:spacing w:val="-12"/>
          <w:w w:val="105"/>
        </w:rPr>
        <w:t> </w:t>
      </w:r>
      <w:r>
        <w:rPr>
          <w:color w:val="FDFFFF"/>
          <w:w w:val="105"/>
        </w:rPr>
        <w:t>gruppe</w:t>
      </w:r>
      <w:r>
        <w:rPr>
          <w:color w:val="FDFFFF"/>
          <w:spacing w:val="-12"/>
          <w:w w:val="105"/>
        </w:rPr>
        <w:t> </w:t>
      </w:r>
      <w:r>
        <w:rPr>
          <w:color w:val="FDFFFF"/>
          <w:w w:val="105"/>
        </w:rPr>
        <w:t>af</w:t>
      </w:r>
      <w:r>
        <w:rPr>
          <w:color w:val="FDFFFF"/>
          <w:spacing w:val="-12"/>
          <w:w w:val="105"/>
        </w:rPr>
        <w:t> </w:t>
      </w:r>
      <w:r>
        <w:rPr>
          <w:color w:val="FDFFFF"/>
          <w:w w:val="105"/>
        </w:rPr>
        <w:t>virksomheder</w:t>
      </w:r>
      <w:r>
        <w:rPr>
          <w:color w:val="FDFFFF"/>
          <w:spacing w:val="-12"/>
          <w:w w:val="105"/>
        </w:rPr>
        <w:t> </w:t>
      </w:r>
      <w:r>
        <w:rPr>
          <w:color w:val="FDFFFF"/>
          <w:w w:val="105"/>
        </w:rPr>
        <w:t>i</w:t>
      </w:r>
      <w:r>
        <w:rPr>
          <w:color w:val="FDFFFF"/>
          <w:spacing w:val="-11"/>
          <w:w w:val="105"/>
        </w:rPr>
        <w:t> </w:t>
      </w:r>
      <w:r>
        <w:rPr>
          <w:color w:val="FDFFFF"/>
          <w:w w:val="105"/>
        </w:rPr>
        <w:t>gennemsnit</w:t>
      </w:r>
      <w:r>
        <w:rPr>
          <w:color w:val="FDFFFF"/>
          <w:spacing w:val="-10"/>
          <w:w w:val="105"/>
        </w:rPr>
        <w:t> </w:t>
      </w:r>
      <w:r>
        <w:rPr>
          <w:color w:val="FDFFFF"/>
          <w:w w:val="105"/>
        </w:rPr>
        <w:t>kun</w:t>
      </w:r>
      <w:r>
        <w:rPr>
          <w:color w:val="FDFFFF"/>
          <w:spacing w:val="-11"/>
          <w:w w:val="105"/>
        </w:rPr>
        <w:t> </w:t>
      </w:r>
      <w:r>
        <w:rPr>
          <w:color w:val="FDFFFF"/>
          <w:w w:val="105"/>
        </w:rPr>
        <w:t>har</w:t>
      </w:r>
      <w:r>
        <w:rPr>
          <w:color w:val="FDFFFF"/>
          <w:spacing w:val="-14"/>
          <w:w w:val="105"/>
        </w:rPr>
        <w:t> </w:t>
      </w:r>
      <w:r>
        <w:rPr>
          <w:color w:val="FDFFFF"/>
        </w:rPr>
        <w:t>1</w:t>
      </w:r>
      <w:r>
        <w:rPr>
          <w:color w:val="FDFFFF"/>
          <w:spacing w:val="-10"/>
        </w:rPr>
        <w:t> </w:t>
      </w:r>
      <w:r>
        <w:rPr>
          <w:color w:val="FDFFFF"/>
          <w:w w:val="105"/>
        </w:rPr>
        <w:t>mio. kald.</w:t>
      </w:r>
    </w:p>
    <w:p>
      <w:pPr>
        <w:spacing w:before="98"/>
        <w:ind w:left="524" w:right="0" w:firstLine="0"/>
        <w:jc w:val="left"/>
        <w:rPr>
          <w:sz w:val="20"/>
        </w:rPr>
      </w:pPr>
      <w:r>
        <w:rPr/>
        <w:br w:type="column"/>
      </w:r>
      <w:r>
        <w:rPr>
          <w:color w:val="95D5F0"/>
          <w:w w:val="105"/>
          <w:sz w:val="20"/>
        </w:rPr>
        <w:t>Andel</w:t>
      </w:r>
      <w:r>
        <w:rPr>
          <w:color w:val="95D5F0"/>
          <w:spacing w:val="-22"/>
          <w:w w:val="105"/>
          <w:sz w:val="20"/>
        </w:rPr>
        <w:t> </w:t>
      </w:r>
      <w:r>
        <w:rPr>
          <w:color w:val="95D5F0"/>
          <w:w w:val="105"/>
          <w:sz w:val="20"/>
        </w:rPr>
        <w:t>af</w:t>
      </w:r>
      <w:r>
        <w:rPr>
          <w:color w:val="95D5F0"/>
          <w:spacing w:val="-14"/>
          <w:w w:val="105"/>
          <w:sz w:val="20"/>
        </w:rPr>
        <w:t> </w:t>
      </w:r>
      <w:r>
        <w:rPr>
          <w:color w:val="95D5F0"/>
          <w:w w:val="105"/>
          <w:sz w:val="20"/>
        </w:rPr>
        <w:t>kald</w:t>
      </w:r>
      <w:r>
        <w:rPr>
          <w:color w:val="95D5F0"/>
          <w:spacing w:val="-18"/>
          <w:w w:val="105"/>
          <w:sz w:val="20"/>
        </w:rPr>
        <w:t> </w:t>
      </w:r>
      <w:r>
        <w:rPr>
          <w:color w:val="95D5F0"/>
          <w:w w:val="105"/>
          <w:sz w:val="20"/>
        </w:rPr>
        <w:t>fordelt</w:t>
      </w:r>
      <w:r>
        <w:rPr>
          <w:color w:val="95D5F0"/>
          <w:spacing w:val="-21"/>
          <w:w w:val="105"/>
          <w:sz w:val="20"/>
        </w:rPr>
        <w:t> </w:t>
      </w:r>
      <w:r>
        <w:rPr>
          <w:color w:val="95D5F0"/>
          <w:w w:val="105"/>
          <w:sz w:val="20"/>
        </w:rPr>
        <w:t>på</w:t>
      </w:r>
      <w:r>
        <w:rPr>
          <w:color w:val="95D5F0"/>
          <w:spacing w:val="-15"/>
          <w:w w:val="105"/>
          <w:sz w:val="20"/>
        </w:rPr>
        <w:t> </w:t>
      </w:r>
      <w:r>
        <w:rPr>
          <w:color w:val="95D5F0"/>
          <w:w w:val="105"/>
          <w:sz w:val="20"/>
        </w:rPr>
        <w:t>portaler</w:t>
      </w:r>
      <w:r>
        <w:rPr>
          <w:color w:val="95D5F0"/>
          <w:spacing w:val="-22"/>
          <w:w w:val="105"/>
          <w:sz w:val="20"/>
        </w:rPr>
        <w:t> </w:t>
      </w:r>
      <w:r>
        <w:rPr>
          <w:color w:val="95D5F0"/>
          <w:w w:val="105"/>
          <w:sz w:val="20"/>
        </w:rPr>
        <w:t>og</w:t>
      </w:r>
      <w:r>
        <w:rPr>
          <w:color w:val="95D5F0"/>
          <w:spacing w:val="-19"/>
          <w:w w:val="105"/>
          <w:sz w:val="20"/>
        </w:rPr>
        <w:t> </w:t>
      </w:r>
      <w:r>
        <w:rPr>
          <w:color w:val="95D5F0"/>
          <w:w w:val="105"/>
          <w:sz w:val="20"/>
        </w:rPr>
        <w:t>ikke</w:t>
      </w:r>
      <w:r>
        <w:rPr>
          <w:color w:val="95D5F0"/>
          <w:spacing w:val="-19"/>
          <w:w w:val="105"/>
          <w:sz w:val="20"/>
        </w:rPr>
        <w:t> </w:t>
      </w:r>
      <w:r>
        <w:rPr>
          <w:color w:val="95D5F0"/>
          <w:w w:val="105"/>
          <w:sz w:val="20"/>
        </w:rPr>
        <w:t>portaler</w:t>
      </w:r>
    </w:p>
    <w:p>
      <w:pPr>
        <w:pStyle w:val="BodyText"/>
        <w:rPr>
          <w:sz w:val="24"/>
        </w:rPr>
      </w:pPr>
    </w:p>
    <w:p>
      <w:pPr>
        <w:pStyle w:val="BodyText"/>
        <w:rPr>
          <w:sz w:val="24"/>
        </w:rPr>
      </w:pPr>
    </w:p>
    <w:p>
      <w:pPr>
        <w:pStyle w:val="BodyText"/>
        <w:spacing w:before="4"/>
        <w:rPr>
          <w:sz w:val="28"/>
        </w:rPr>
      </w:pPr>
    </w:p>
    <w:p>
      <w:pPr>
        <w:spacing w:before="0"/>
        <w:ind w:left="1606" w:right="0" w:firstLine="0"/>
        <w:jc w:val="left"/>
        <w:rPr>
          <w:sz w:val="20"/>
        </w:rPr>
      </w:pPr>
      <w:r>
        <w:rPr/>
        <w:pict>
          <v:shape style="position:absolute;margin-left:526.559998pt;margin-top:-9.195125pt;width:395.3pt;height:270.4pt;mso-position-horizontal-relative:page;mso-position-vertical-relative:paragraph;z-index:7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
                    <w:gridCol w:w="144"/>
                    <w:gridCol w:w="677"/>
                    <w:gridCol w:w="843"/>
                    <w:gridCol w:w="766"/>
                    <w:gridCol w:w="509"/>
                    <w:gridCol w:w="211"/>
                    <w:gridCol w:w="233"/>
                    <w:gridCol w:w="255"/>
                    <w:gridCol w:w="3531"/>
                    <w:gridCol w:w="370"/>
                  </w:tblGrid>
                  <w:tr>
                    <w:trPr>
                      <w:trHeight w:val="83" w:hRule="atLeast"/>
                    </w:trPr>
                    <w:tc>
                      <w:tcPr>
                        <w:tcW w:w="370" w:type="dxa"/>
                        <w:vMerge w:val="restart"/>
                        <w:tcBorders>
                          <w:bottom w:val="single" w:sz="4" w:space="0" w:color="FFFFFF"/>
                        </w:tcBorders>
                        <w:shd w:val="clear" w:color="auto" w:fill="2F2D2E"/>
                      </w:tcPr>
                      <w:p>
                        <w:pPr>
                          <w:pStyle w:val="TableParagraph"/>
                          <w:rPr>
                            <w:rFonts w:ascii="Times New Roman"/>
                            <w:sz w:val="20"/>
                          </w:rPr>
                        </w:pPr>
                      </w:p>
                    </w:tc>
                    <w:tc>
                      <w:tcPr>
                        <w:tcW w:w="3150" w:type="dxa"/>
                        <w:gridSpan w:val="6"/>
                        <w:shd w:val="clear" w:color="auto" w:fill="2A84A6"/>
                      </w:tcPr>
                      <w:p>
                        <w:pPr>
                          <w:pStyle w:val="TableParagraph"/>
                          <w:rPr>
                            <w:rFonts w:ascii="Times New Roman"/>
                            <w:sz w:val="2"/>
                          </w:rPr>
                        </w:pPr>
                      </w:p>
                    </w:tc>
                    <w:tc>
                      <w:tcPr>
                        <w:tcW w:w="4019" w:type="dxa"/>
                        <w:gridSpan w:val="3"/>
                        <w:shd w:val="clear" w:color="auto" w:fill="96D7F1"/>
                      </w:tcPr>
                      <w:p>
                        <w:pPr>
                          <w:pStyle w:val="TableParagraph"/>
                          <w:rPr>
                            <w:rFonts w:ascii="Times New Roman"/>
                            <w:sz w:val="2"/>
                          </w:rPr>
                        </w:pPr>
                      </w:p>
                    </w:tc>
                    <w:tc>
                      <w:tcPr>
                        <w:tcW w:w="370" w:type="dxa"/>
                        <w:vMerge w:val="restart"/>
                        <w:tcBorders>
                          <w:bottom w:val="single" w:sz="4" w:space="0" w:color="FFFFFF"/>
                        </w:tcBorders>
                        <w:shd w:val="clear" w:color="auto" w:fill="2F2D2E"/>
                      </w:tcPr>
                      <w:p>
                        <w:pPr>
                          <w:pStyle w:val="TableParagraph"/>
                          <w:rPr>
                            <w:rFonts w:ascii="Times New Roman"/>
                            <w:sz w:val="20"/>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3150" w:type="dxa"/>
                        <w:gridSpan w:val="6"/>
                        <w:vMerge w:val="restart"/>
                        <w:shd w:val="clear" w:color="auto" w:fill="2A84A6"/>
                      </w:tcPr>
                      <w:p>
                        <w:pPr>
                          <w:pStyle w:val="TableParagraph"/>
                          <w:spacing w:before="100"/>
                          <w:ind w:left="1346" w:right="1349"/>
                          <w:jc w:val="center"/>
                          <w:rPr>
                            <w:sz w:val="20"/>
                          </w:rPr>
                        </w:pPr>
                        <w:r>
                          <w:rPr>
                            <w:sz w:val="20"/>
                          </w:rPr>
                          <w:t>44%</w:t>
                        </w:r>
                      </w:p>
                    </w:tc>
                    <w:tc>
                      <w:tcPr>
                        <w:tcW w:w="4019" w:type="dxa"/>
                        <w:gridSpan w:val="3"/>
                        <w:vMerge w:val="restart"/>
                        <w:shd w:val="clear" w:color="auto" w:fill="96D7F1"/>
                      </w:tcPr>
                      <w:p>
                        <w:pPr>
                          <w:pStyle w:val="TableParagraph"/>
                          <w:spacing w:before="100"/>
                          <w:ind w:left="1781" w:right="1784"/>
                          <w:jc w:val="center"/>
                          <w:rPr>
                            <w:sz w:val="20"/>
                          </w:rPr>
                        </w:pPr>
                        <w:r>
                          <w:rPr>
                            <w:sz w:val="20"/>
                          </w:rPr>
                          <w:t>56%</w:t>
                        </w:r>
                      </w:p>
                    </w:tc>
                    <w:tc>
                      <w:tcPr>
                        <w:tcW w:w="370"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c>
                      <w:tcPr>
                        <w:tcW w:w="3150" w:type="dxa"/>
                        <w:gridSpan w:val="6"/>
                        <w:vMerge/>
                        <w:tcBorders>
                          <w:top w:val="nil"/>
                        </w:tcBorders>
                        <w:shd w:val="clear" w:color="auto" w:fill="2A84A6"/>
                      </w:tcPr>
                      <w:p>
                        <w:pPr>
                          <w:rPr>
                            <w:sz w:val="2"/>
                            <w:szCs w:val="2"/>
                          </w:rPr>
                        </w:pPr>
                      </w:p>
                    </w:tc>
                    <w:tc>
                      <w:tcPr>
                        <w:tcW w:w="4019" w:type="dxa"/>
                        <w:gridSpan w:val="3"/>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1664" w:type="dxa"/>
                        <w:gridSpan w:val="3"/>
                        <w:vMerge w:val="restart"/>
                        <w:shd w:val="clear" w:color="auto" w:fill="2A84A6"/>
                      </w:tcPr>
                      <w:p>
                        <w:pPr>
                          <w:pStyle w:val="TableParagraph"/>
                          <w:spacing w:before="100"/>
                          <w:ind w:left="605" w:right="605"/>
                          <w:jc w:val="center"/>
                          <w:rPr>
                            <w:sz w:val="20"/>
                          </w:rPr>
                        </w:pPr>
                        <w:r>
                          <w:rPr>
                            <w:sz w:val="20"/>
                          </w:rPr>
                          <w:t>23%</w:t>
                        </w:r>
                      </w:p>
                    </w:tc>
                    <w:tc>
                      <w:tcPr>
                        <w:tcW w:w="5505" w:type="dxa"/>
                        <w:gridSpan w:val="6"/>
                        <w:vMerge w:val="restart"/>
                        <w:shd w:val="clear" w:color="auto" w:fill="96D7F1"/>
                      </w:tcPr>
                      <w:p>
                        <w:pPr>
                          <w:pStyle w:val="TableParagraph"/>
                          <w:spacing w:before="100"/>
                          <w:ind w:left="2524" w:right="2526"/>
                          <w:jc w:val="center"/>
                          <w:rPr>
                            <w:sz w:val="20"/>
                          </w:rPr>
                        </w:pPr>
                        <w:r>
                          <w:rPr>
                            <w:sz w:val="20"/>
                          </w:rPr>
                          <w:t>77%</w:t>
                        </w:r>
                      </w:p>
                    </w:tc>
                    <w:tc>
                      <w:tcPr>
                        <w:tcW w:w="370"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c>
                      <w:tcPr>
                        <w:tcW w:w="1664" w:type="dxa"/>
                        <w:gridSpan w:val="3"/>
                        <w:vMerge/>
                        <w:tcBorders>
                          <w:top w:val="nil"/>
                        </w:tcBorders>
                        <w:shd w:val="clear" w:color="auto" w:fill="2A84A6"/>
                      </w:tcPr>
                      <w:p>
                        <w:pPr>
                          <w:rPr>
                            <w:sz w:val="2"/>
                            <w:szCs w:val="2"/>
                          </w:rPr>
                        </w:pPr>
                      </w:p>
                    </w:tc>
                    <w:tc>
                      <w:tcPr>
                        <w:tcW w:w="5505" w:type="dxa"/>
                        <w:gridSpan w:val="6"/>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2430" w:type="dxa"/>
                        <w:gridSpan w:val="4"/>
                        <w:vMerge w:val="restart"/>
                        <w:shd w:val="clear" w:color="auto" w:fill="2A84A6"/>
                      </w:tcPr>
                      <w:p>
                        <w:pPr>
                          <w:pStyle w:val="TableParagraph"/>
                          <w:spacing w:before="100"/>
                          <w:ind w:left="987" w:right="988"/>
                          <w:jc w:val="center"/>
                          <w:rPr>
                            <w:sz w:val="20"/>
                          </w:rPr>
                        </w:pPr>
                        <w:r>
                          <w:rPr>
                            <w:sz w:val="20"/>
                          </w:rPr>
                          <w:t>34%</w:t>
                        </w:r>
                      </w:p>
                    </w:tc>
                    <w:tc>
                      <w:tcPr>
                        <w:tcW w:w="4739" w:type="dxa"/>
                        <w:gridSpan w:val="5"/>
                        <w:vMerge w:val="restart"/>
                        <w:shd w:val="clear" w:color="auto" w:fill="96D7F1"/>
                      </w:tcPr>
                      <w:p>
                        <w:pPr>
                          <w:pStyle w:val="TableParagraph"/>
                          <w:spacing w:before="100"/>
                          <w:ind w:left="2141" w:right="2144"/>
                          <w:jc w:val="center"/>
                          <w:rPr>
                            <w:sz w:val="20"/>
                          </w:rPr>
                        </w:pPr>
                        <w:r>
                          <w:rPr>
                            <w:sz w:val="20"/>
                          </w:rPr>
                          <w:t>66%</w:t>
                        </w:r>
                      </w:p>
                    </w:tc>
                    <w:tc>
                      <w:tcPr>
                        <w:tcW w:w="370"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c>
                      <w:tcPr>
                        <w:tcW w:w="2430" w:type="dxa"/>
                        <w:gridSpan w:val="4"/>
                        <w:vMerge/>
                        <w:tcBorders>
                          <w:top w:val="nil"/>
                        </w:tcBorders>
                        <w:shd w:val="clear" w:color="auto" w:fill="2A84A6"/>
                      </w:tcPr>
                      <w:p>
                        <w:pPr>
                          <w:rPr>
                            <w:sz w:val="2"/>
                            <w:szCs w:val="2"/>
                          </w:rPr>
                        </w:pPr>
                      </w:p>
                    </w:tc>
                    <w:tc>
                      <w:tcPr>
                        <w:tcW w:w="4739" w:type="dxa"/>
                        <w:gridSpan w:val="5"/>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3638" w:type="dxa"/>
                        <w:gridSpan w:val="8"/>
                        <w:vMerge w:val="restart"/>
                        <w:shd w:val="clear" w:color="auto" w:fill="2A84A6"/>
                      </w:tcPr>
                      <w:p>
                        <w:pPr>
                          <w:pStyle w:val="TableParagraph"/>
                          <w:spacing w:before="101"/>
                          <w:ind w:left="1600" w:right="1600"/>
                          <w:jc w:val="center"/>
                          <w:rPr>
                            <w:sz w:val="20"/>
                          </w:rPr>
                        </w:pPr>
                        <w:r>
                          <w:rPr>
                            <w:w w:val="95"/>
                            <w:sz w:val="20"/>
                          </w:rPr>
                          <w:t>51%</w:t>
                        </w:r>
                      </w:p>
                    </w:tc>
                    <w:tc>
                      <w:tcPr>
                        <w:tcW w:w="3531" w:type="dxa"/>
                        <w:vMerge w:val="restart"/>
                        <w:shd w:val="clear" w:color="auto" w:fill="96D7F1"/>
                      </w:tcPr>
                      <w:p>
                        <w:pPr>
                          <w:pStyle w:val="TableParagraph"/>
                          <w:spacing w:before="101"/>
                          <w:ind w:left="1534" w:right="1535"/>
                          <w:jc w:val="center"/>
                          <w:rPr>
                            <w:sz w:val="20"/>
                          </w:rPr>
                        </w:pPr>
                        <w:r>
                          <w:rPr>
                            <w:sz w:val="20"/>
                          </w:rPr>
                          <w:t>49%</w:t>
                        </w:r>
                      </w:p>
                    </w:tc>
                    <w:tc>
                      <w:tcPr>
                        <w:tcW w:w="370"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c>
                      <w:tcPr>
                        <w:tcW w:w="3638" w:type="dxa"/>
                        <w:gridSpan w:val="8"/>
                        <w:vMerge/>
                        <w:tcBorders>
                          <w:top w:val="nil"/>
                        </w:tcBorders>
                        <w:shd w:val="clear" w:color="auto" w:fill="2A84A6"/>
                      </w:tcPr>
                      <w:p>
                        <w:pPr>
                          <w:rPr>
                            <w:sz w:val="2"/>
                            <w:szCs w:val="2"/>
                          </w:rPr>
                        </w:pPr>
                      </w:p>
                    </w:tc>
                    <w:tc>
                      <w:tcPr>
                        <w:tcW w:w="3531" w:type="dxa"/>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821" w:type="dxa"/>
                        <w:gridSpan w:val="2"/>
                        <w:vMerge w:val="restart"/>
                        <w:shd w:val="clear" w:color="auto" w:fill="2A84A6"/>
                      </w:tcPr>
                      <w:p>
                        <w:pPr>
                          <w:pStyle w:val="TableParagraph"/>
                          <w:spacing w:before="101"/>
                          <w:ind w:left="244"/>
                          <w:rPr>
                            <w:sz w:val="20"/>
                          </w:rPr>
                        </w:pPr>
                        <w:r>
                          <w:rPr>
                            <w:w w:val="90"/>
                            <w:sz w:val="20"/>
                          </w:rPr>
                          <w:t>11%</w:t>
                        </w:r>
                      </w:p>
                    </w:tc>
                    <w:tc>
                      <w:tcPr>
                        <w:tcW w:w="6348" w:type="dxa"/>
                        <w:gridSpan w:val="7"/>
                        <w:vMerge w:val="restart"/>
                        <w:shd w:val="clear" w:color="auto" w:fill="96D7F1"/>
                      </w:tcPr>
                      <w:p>
                        <w:pPr>
                          <w:pStyle w:val="TableParagraph"/>
                          <w:spacing w:before="101"/>
                          <w:ind w:left="2947" w:right="2947"/>
                          <w:jc w:val="center"/>
                          <w:rPr>
                            <w:sz w:val="20"/>
                          </w:rPr>
                        </w:pPr>
                        <w:r>
                          <w:rPr>
                            <w:sz w:val="20"/>
                          </w:rPr>
                          <w:t>89%</w:t>
                        </w:r>
                      </w:p>
                    </w:tc>
                    <w:tc>
                      <w:tcPr>
                        <w:tcW w:w="370"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c>
                      <w:tcPr>
                        <w:tcW w:w="821" w:type="dxa"/>
                        <w:gridSpan w:val="2"/>
                        <w:vMerge/>
                        <w:tcBorders>
                          <w:top w:val="nil"/>
                        </w:tcBorders>
                        <w:shd w:val="clear" w:color="auto" w:fill="2A84A6"/>
                      </w:tcPr>
                      <w:p>
                        <w:pPr>
                          <w:rPr>
                            <w:sz w:val="2"/>
                            <w:szCs w:val="2"/>
                          </w:rPr>
                        </w:pPr>
                      </w:p>
                    </w:tc>
                    <w:tc>
                      <w:tcPr>
                        <w:tcW w:w="6348" w:type="dxa"/>
                        <w:gridSpan w:val="7"/>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3638" w:type="dxa"/>
                        <w:gridSpan w:val="8"/>
                        <w:vMerge w:val="restart"/>
                        <w:shd w:val="clear" w:color="auto" w:fill="2A84A6"/>
                      </w:tcPr>
                      <w:p>
                        <w:pPr>
                          <w:pStyle w:val="TableParagraph"/>
                          <w:spacing w:before="101"/>
                          <w:ind w:left="1598" w:right="1602"/>
                          <w:jc w:val="center"/>
                          <w:rPr>
                            <w:sz w:val="20"/>
                          </w:rPr>
                        </w:pPr>
                        <w:r>
                          <w:rPr>
                            <w:w w:val="95"/>
                            <w:sz w:val="20"/>
                          </w:rPr>
                          <w:t>51%</w:t>
                        </w:r>
                      </w:p>
                    </w:tc>
                    <w:tc>
                      <w:tcPr>
                        <w:tcW w:w="3531" w:type="dxa"/>
                        <w:vMerge w:val="restart"/>
                        <w:shd w:val="clear" w:color="auto" w:fill="96D7F1"/>
                      </w:tcPr>
                      <w:p>
                        <w:pPr>
                          <w:pStyle w:val="TableParagraph"/>
                          <w:spacing w:before="101"/>
                          <w:ind w:left="1531" w:right="1539"/>
                          <w:jc w:val="center"/>
                          <w:rPr>
                            <w:sz w:val="20"/>
                          </w:rPr>
                        </w:pPr>
                        <w:r>
                          <w:rPr>
                            <w:sz w:val="20"/>
                          </w:rPr>
                          <w:t>49%</w:t>
                        </w:r>
                      </w:p>
                    </w:tc>
                    <w:tc>
                      <w:tcPr>
                        <w:tcW w:w="370"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c>
                      <w:tcPr>
                        <w:tcW w:w="3638" w:type="dxa"/>
                        <w:gridSpan w:val="8"/>
                        <w:vMerge/>
                        <w:tcBorders>
                          <w:top w:val="nil"/>
                        </w:tcBorders>
                        <w:shd w:val="clear" w:color="auto" w:fill="2A84A6"/>
                      </w:tcPr>
                      <w:p>
                        <w:pPr>
                          <w:rPr>
                            <w:sz w:val="2"/>
                            <w:szCs w:val="2"/>
                          </w:rPr>
                        </w:pPr>
                      </w:p>
                    </w:tc>
                    <w:tc>
                      <w:tcPr>
                        <w:tcW w:w="3531" w:type="dxa"/>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2939" w:type="dxa"/>
                        <w:gridSpan w:val="5"/>
                        <w:vMerge w:val="restart"/>
                        <w:shd w:val="clear" w:color="auto" w:fill="2A84A6"/>
                      </w:tcPr>
                      <w:p>
                        <w:pPr>
                          <w:pStyle w:val="TableParagraph"/>
                          <w:spacing w:before="101"/>
                          <w:ind w:left="1241" w:right="1243"/>
                          <w:jc w:val="center"/>
                          <w:rPr>
                            <w:sz w:val="20"/>
                          </w:rPr>
                        </w:pPr>
                        <w:r>
                          <w:rPr>
                            <w:sz w:val="20"/>
                          </w:rPr>
                          <w:t>41%</w:t>
                        </w:r>
                      </w:p>
                    </w:tc>
                    <w:tc>
                      <w:tcPr>
                        <w:tcW w:w="4230" w:type="dxa"/>
                        <w:gridSpan w:val="4"/>
                        <w:vMerge w:val="restart"/>
                        <w:shd w:val="clear" w:color="auto" w:fill="96D7F1"/>
                      </w:tcPr>
                      <w:p>
                        <w:pPr>
                          <w:pStyle w:val="TableParagraph"/>
                          <w:spacing w:before="101"/>
                          <w:ind w:left="1886" w:right="1889"/>
                          <w:jc w:val="center"/>
                          <w:rPr>
                            <w:sz w:val="20"/>
                          </w:rPr>
                        </w:pPr>
                        <w:r>
                          <w:rPr>
                            <w:sz w:val="20"/>
                          </w:rPr>
                          <w:t>59%</w:t>
                        </w:r>
                      </w:p>
                    </w:tc>
                    <w:tc>
                      <w:tcPr>
                        <w:tcW w:w="370"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c>
                      <w:tcPr>
                        <w:tcW w:w="2939" w:type="dxa"/>
                        <w:gridSpan w:val="5"/>
                        <w:vMerge/>
                        <w:tcBorders>
                          <w:top w:val="nil"/>
                        </w:tcBorders>
                        <w:shd w:val="clear" w:color="auto" w:fill="2A84A6"/>
                      </w:tcPr>
                      <w:p>
                        <w:pPr>
                          <w:rPr>
                            <w:sz w:val="2"/>
                            <w:szCs w:val="2"/>
                          </w:rPr>
                        </w:pPr>
                      </w:p>
                    </w:tc>
                    <w:tc>
                      <w:tcPr>
                        <w:tcW w:w="4230" w:type="dxa"/>
                        <w:gridSpan w:val="4"/>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3383" w:type="dxa"/>
                        <w:gridSpan w:val="7"/>
                        <w:vMerge w:val="restart"/>
                        <w:shd w:val="clear" w:color="auto" w:fill="2A84A6"/>
                      </w:tcPr>
                      <w:p>
                        <w:pPr>
                          <w:pStyle w:val="TableParagraph"/>
                          <w:spacing w:before="101"/>
                          <w:ind w:left="1462" w:right="1466"/>
                          <w:jc w:val="center"/>
                          <w:rPr>
                            <w:sz w:val="20"/>
                          </w:rPr>
                        </w:pPr>
                        <w:r>
                          <w:rPr>
                            <w:sz w:val="20"/>
                          </w:rPr>
                          <w:t>47%</w:t>
                        </w:r>
                      </w:p>
                    </w:tc>
                    <w:tc>
                      <w:tcPr>
                        <w:tcW w:w="3786" w:type="dxa"/>
                        <w:gridSpan w:val="2"/>
                        <w:vMerge w:val="restart"/>
                        <w:shd w:val="clear" w:color="auto" w:fill="96D7F1"/>
                      </w:tcPr>
                      <w:p>
                        <w:pPr>
                          <w:pStyle w:val="TableParagraph"/>
                          <w:spacing w:before="101"/>
                          <w:ind w:left="1665" w:right="1666"/>
                          <w:jc w:val="center"/>
                          <w:rPr>
                            <w:sz w:val="20"/>
                          </w:rPr>
                        </w:pPr>
                        <w:r>
                          <w:rPr>
                            <w:sz w:val="20"/>
                          </w:rPr>
                          <w:t>53%</w:t>
                        </w:r>
                      </w:p>
                    </w:tc>
                    <w:tc>
                      <w:tcPr>
                        <w:tcW w:w="370"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c>
                      <w:tcPr>
                        <w:tcW w:w="3383" w:type="dxa"/>
                        <w:gridSpan w:val="7"/>
                        <w:vMerge/>
                        <w:tcBorders>
                          <w:top w:val="nil"/>
                        </w:tcBorders>
                        <w:shd w:val="clear" w:color="auto" w:fill="2A84A6"/>
                      </w:tcPr>
                      <w:p>
                        <w:pPr>
                          <w:rPr>
                            <w:sz w:val="2"/>
                            <w:szCs w:val="2"/>
                          </w:rPr>
                        </w:pPr>
                      </w:p>
                    </w:tc>
                    <w:tc>
                      <w:tcPr>
                        <w:tcW w:w="3786" w:type="dxa"/>
                        <w:gridSpan w:val="2"/>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7169" w:type="dxa"/>
                        <w:gridSpan w:val="9"/>
                        <w:vMerge w:val="restart"/>
                        <w:shd w:val="clear" w:color="auto" w:fill="96D7F1"/>
                      </w:tcPr>
                      <w:p>
                        <w:pPr>
                          <w:pStyle w:val="TableParagraph"/>
                          <w:spacing w:before="101"/>
                          <w:ind w:left="3301" w:right="3305"/>
                          <w:jc w:val="center"/>
                          <w:rPr>
                            <w:sz w:val="20"/>
                          </w:rPr>
                        </w:pPr>
                        <w:r>
                          <w:rPr>
                            <w:sz w:val="20"/>
                          </w:rPr>
                          <w:t>100%</w:t>
                        </w:r>
                      </w:p>
                    </w:tc>
                    <w:tc>
                      <w:tcPr>
                        <w:tcW w:w="370" w:type="dxa"/>
                        <w:vMerge/>
                        <w:tcBorders>
                          <w:top w:val="nil"/>
                          <w:bottom w:val="single" w:sz="4" w:space="0" w:color="FFFFFF"/>
                        </w:tcBorders>
                        <w:shd w:val="clear" w:color="auto" w:fill="2F2D2E"/>
                      </w:tcPr>
                      <w:p>
                        <w:pPr>
                          <w:rPr>
                            <w:sz w:val="2"/>
                            <w:szCs w:val="2"/>
                          </w:rPr>
                        </w:pPr>
                      </w:p>
                    </w:tc>
                  </w:tr>
                  <w:tr>
                    <w:trPr>
                      <w:trHeight w:val="280" w:hRule="atLeast"/>
                    </w:trPr>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c>
                      <w:tcPr>
                        <w:tcW w:w="7169" w:type="dxa"/>
                        <w:gridSpan w:val="9"/>
                        <w:vMerge/>
                        <w:tcBorders>
                          <w:top w:val="nil"/>
                        </w:tcBorders>
                        <w:shd w:val="clear" w:color="auto" w:fill="96D7F1"/>
                      </w:tcPr>
                      <w:p>
                        <w:pPr>
                          <w:rPr>
                            <w:sz w:val="2"/>
                            <w:szCs w:val="2"/>
                          </w:rPr>
                        </w:pPr>
                      </w:p>
                    </w:tc>
                    <w:tc>
                      <w:tcPr>
                        <w:tcW w:w="370" w:type="dxa"/>
                        <w:vMerge w:val="restart"/>
                        <w:tcBorders>
                          <w:top w:val="single" w:sz="4" w:space="0" w:color="FFFFFF"/>
                          <w:bottom w:val="single" w:sz="4" w:space="0" w:color="FFFFFF"/>
                        </w:tcBorders>
                        <w:shd w:val="clear" w:color="auto" w:fill="2F2D2E"/>
                      </w:tcPr>
                      <w:p>
                        <w:pPr>
                          <w:pStyle w:val="TableParagraph"/>
                          <w:rPr>
                            <w:rFonts w:ascii="Times New Roman"/>
                            <w:sz w:val="20"/>
                          </w:rPr>
                        </w:pPr>
                      </w:p>
                    </w:tc>
                  </w:tr>
                  <w:tr>
                    <w:trPr>
                      <w:trHeight w:val="227" w:hRule="atLeast"/>
                    </w:trPr>
                    <w:tc>
                      <w:tcPr>
                        <w:tcW w:w="370" w:type="dxa"/>
                        <w:vMerge/>
                        <w:tcBorders>
                          <w:top w:val="nil"/>
                          <w:bottom w:val="single" w:sz="4" w:space="0" w:color="FFFFFF"/>
                        </w:tcBorders>
                        <w:shd w:val="clear" w:color="auto" w:fill="2F2D2E"/>
                      </w:tcPr>
                      <w:p>
                        <w:pPr>
                          <w:rPr>
                            <w:sz w:val="2"/>
                            <w:szCs w:val="2"/>
                          </w:rPr>
                        </w:pPr>
                      </w:p>
                    </w:tc>
                    <w:tc>
                      <w:tcPr>
                        <w:tcW w:w="144" w:type="dxa"/>
                        <w:shd w:val="clear" w:color="auto" w:fill="2A84A6"/>
                      </w:tcPr>
                      <w:p>
                        <w:pPr>
                          <w:pStyle w:val="TableParagraph"/>
                          <w:rPr>
                            <w:rFonts w:ascii="Times New Roman"/>
                            <w:sz w:val="16"/>
                          </w:rPr>
                        </w:pPr>
                      </w:p>
                    </w:tc>
                    <w:tc>
                      <w:tcPr>
                        <w:tcW w:w="7025" w:type="dxa"/>
                        <w:gridSpan w:val="8"/>
                        <w:vMerge w:val="restart"/>
                        <w:shd w:val="clear" w:color="auto" w:fill="96D7F1"/>
                      </w:tcPr>
                      <w:p>
                        <w:pPr>
                          <w:pStyle w:val="TableParagraph"/>
                          <w:tabs>
                            <w:tab w:pos="3304" w:val="left" w:leader="none"/>
                          </w:tabs>
                          <w:spacing w:before="102"/>
                          <w:ind w:left="67"/>
                          <w:rPr>
                            <w:sz w:val="20"/>
                          </w:rPr>
                        </w:pPr>
                        <w:r>
                          <w:rPr>
                            <w:sz w:val="20"/>
                          </w:rPr>
                          <w:t>2%</w:t>
                          <w:tab/>
                          <w:t>98%</w:t>
                        </w:r>
                      </w:p>
                    </w:tc>
                    <w:tc>
                      <w:tcPr>
                        <w:tcW w:w="370" w:type="dxa"/>
                        <w:vMerge/>
                        <w:tcBorders>
                          <w:top w:val="nil"/>
                          <w:bottom w:val="single" w:sz="4" w:space="0" w:color="FFFFFF"/>
                        </w:tcBorders>
                        <w:shd w:val="clear" w:color="auto" w:fill="2F2D2E"/>
                      </w:tcPr>
                      <w:p>
                        <w:pPr>
                          <w:rPr>
                            <w:sz w:val="2"/>
                            <w:szCs w:val="2"/>
                          </w:rPr>
                        </w:pPr>
                      </w:p>
                    </w:tc>
                  </w:tr>
                  <w:tr>
                    <w:trPr>
                      <w:trHeight w:val="232" w:hRule="atLeast"/>
                    </w:trPr>
                    <w:tc>
                      <w:tcPr>
                        <w:tcW w:w="370" w:type="dxa"/>
                        <w:vMerge w:val="restart"/>
                        <w:tcBorders>
                          <w:top w:val="single" w:sz="4" w:space="0" w:color="FFFFFF"/>
                        </w:tcBorders>
                        <w:shd w:val="clear" w:color="auto" w:fill="2F2D2E"/>
                      </w:tcPr>
                      <w:p>
                        <w:pPr>
                          <w:pStyle w:val="TableParagraph"/>
                          <w:rPr>
                            <w:rFonts w:ascii="Times New Roman"/>
                            <w:sz w:val="20"/>
                          </w:rPr>
                        </w:pPr>
                      </w:p>
                    </w:tc>
                    <w:tc>
                      <w:tcPr>
                        <w:tcW w:w="144" w:type="dxa"/>
                        <w:shd w:val="clear" w:color="auto" w:fill="2A84A6"/>
                      </w:tcPr>
                      <w:p>
                        <w:pPr>
                          <w:pStyle w:val="TableParagraph"/>
                          <w:rPr>
                            <w:rFonts w:ascii="Times New Roman"/>
                            <w:sz w:val="16"/>
                          </w:rPr>
                        </w:pPr>
                      </w:p>
                    </w:tc>
                    <w:tc>
                      <w:tcPr>
                        <w:tcW w:w="7025" w:type="dxa"/>
                        <w:gridSpan w:val="8"/>
                        <w:vMerge/>
                        <w:tcBorders>
                          <w:top w:val="nil"/>
                        </w:tcBorders>
                        <w:shd w:val="clear" w:color="auto" w:fill="96D7F1"/>
                      </w:tcPr>
                      <w:p>
                        <w:pPr>
                          <w:rPr>
                            <w:sz w:val="2"/>
                            <w:szCs w:val="2"/>
                          </w:rPr>
                        </w:pPr>
                      </w:p>
                    </w:tc>
                    <w:tc>
                      <w:tcPr>
                        <w:tcW w:w="370" w:type="dxa"/>
                        <w:vMerge w:val="restart"/>
                        <w:tcBorders>
                          <w:top w:val="single" w:sz="4" w:space="0" w:color="FFFFFF"/>
                        </w:tcBorders>
                        <w:shd w:val="clear" w:color="auto" w:fill="2F2D2E"/>
                      </w:tcPr>
                      <w:p>
                        <w:pPr>
                          <w:pStyle w:val="TableParagraph"/>
                          <w:rPr>
                            <w:rFonts w:ascii="Times New Roman"/>
                            <w:sz w:val="20"/>
                          </w:rPr>
                        </w:pPr>
                      </w:p>
                    </w:tc>
                  </w:tr>
                  <w:tr>
                    <w:trPr>
                      <w:trHeight w:val="91" w:hRule="atLeast"/>
                    </w:trPr>
                    <w:tc>
                      <w:tcPr>
                        <w:tcW w:w="370" w:type="dxa"/>
                        <w:vMerge/>
                        <w:tcBorders>
                          <w:top w:val="nil"/>
                        </w:tcBorders>
                        <w:shd w:val="clear" w:color="auto" w:fill="2F2D2E"/>
                      </w:tcPr>
                      <w:p>
                        <w:pPr>
                          <w:rPr>
                            <w:sz w:val="2"/>
                            <w:szCs w:val="2"/>
                          </w:rPr>
                        </w:pPr>
                      </w:p>
                    </w:tc>
                    <w:tc>
                      <w:tcPr>
                        <w:tcW w:w="144" w:type="dxa"/>
                        <w:shd w:val="clear" w:color="auto" w:fill="2A84A6"/>
                      </w:tcPr>
                      <w:p>
                        <w:pPr>
                          <w:pStyle w:val="TableParagraph"/>
                          <w:rPr>
                            <w:rFonts w:ascii="Times New Roman"/>
                            <w:sz w:val="4"/>
                          </w:rPr>
                        </w:pPr>
                      </w:p>
                    </w:tc>
                    <w:tc>
                      <w:tcPr>
                        <w:tcW w:w="7025" w:type="dxa"/>
                        <w:gridSpan w:val="8"/>
                        <w:shd w:val="clear" w:color="auto" w:fill="96D7F1"/>
                      </w:tcPr>
                      <w:p>
                        <w:pPr>
                          <w:pStyle w:val="TableParagraph"/>
                          <w:rPr>
                            <w:rFonts w:ascii="Times New Roman"/>
                            <w:sz w:val="4"/>
                          </w:rPr>
                        </w:pPr>
                      </w:p>
                    </w:tc>
                    <w:tc>
                      <w:tcPr>
                        <w:tcW w:w="370" w:type="dxa"/>
                        <w:vMerge/>
                        <w:tcBorders>
                          <w:top w:val="nil"/>
                        </w:tcBorders>
                        <w:shd w:val="clear" w:color="auto" w:fill="2F2D2E"/>
                      </w:tcPr>
                      <w:p>
                        <w:pPr>
                          <w:rPr>
                            <w:sz w:val="2"/>
                            <w:szCs w:val="2"/>
                          </w:rPr>
                        </w:pPr>
                      </w:p>
                    </w:tc>
                  </w:tr>
                </w:tbl>
                <w:p>
                  <w:pPr>
                    <w:pStyle w:val="BodyText"/>
                  </w:pPr>
                </w:p>
              </w:txbxContent>
            </v:textbox>
            <w10:wrap type="none"/>
          </v:shape>
        </w:pict>
      </w:r>
      <w:r>
        <w:rPr>
          <w:color w:val="FFFFFF"/>
          <w:w w:val="105"/>
          <w:sz w:val="20"/>
        </w:rPr>
        <w:t>Topografiske</w:t>
      </w:r>
      <w:r>
        <w:rPr>
          <w:color w:val="FFFFFF"/>
          <w:spacing w:val="-35"/>
          <w:w w:val="105"/>
          <w:sz w:val="20"/>
        </w:rPr>
        <w:t> </w:t>
      </w:r>
      <w:r>
        <w:rPr>
          <w:color w:val="FFFFFF"/>
          <w:w w:val="105"/>
          <w:sz w:val="20"/>
        </w:rPr>
        <w:t>kort</w:t>
      </w:r>
    </w:p>
    <w:p>
      <w:pPr>
        <w:pStyle w:val="BodyText"/>
        <w:spacing w:before="5"/>
        <w:rPr>
          <w:sz w:val="25"/>
        </w:rPr>
      </w:pPr>
    </w:p>
    <w:p>
      <w:pPr>
        <w:spacing w:line="528" w:lineRule="auto" w:before="0"/>
        <w:ind w:left="2047" w:right="1705" w:firstLine="277"/>
        <w:jc w:val="left"/>
        <w:rPr>
          <w:sz w:val="20"/>
        </w:rPr>
      </w:pPr>
      <w:r>
        <w:rPr/>
        <w:pict>
          <v:rect style="position:absolute;margin-left:662.520020pt;margin-top:-57.935131pt;width:11.28pt;height:11.28pt;mso-position-horizontal-relative:page;mso-position-vertical-relative:paragraph;z-index:7240" filled="true" fillcolor="#2a84a6" stroked="false">
            <v:fill type="solid"/>
            <w10:wrap type="none"/>
          </v:rect>
        </w:pict>
      </w:r>
      <w:r>
        <w:rPr>
          <w:color w:val="FFFFFF"/>
          <w:spacing w:val="-1"/>
          <w:w w:val="105"/>
          <w:sz w:val="20"/>
        </w:rPr>
        <w:t>Ortofotos </w:t>
      </w:r>
      <w:r>
        <w:rPr>
          <w:color w:val="FFFFFF"/>
          <w:w w:val="105"/>
          <w:sz w:val="20"/>
        </w:rPr>
        <w:t>Matrikeldata</w:t>
      </w:r>
    </w:p>
    <w:p>
      <w:pPr>
        <w:pStyle w:val="BodyText"/>
        <w:rPr>
          <w:sz w:val="24"/>
        </w:rPr>
      </w:pPr>
      <w:r>
        <w:rPr/>
        <w:br w:type="column"/>
      </w:r>
      <w:r>
        <w:rPr>
          <w:sz w:val="24"/>
        </w:rPr>
      </w:r>
    </w:p>
    <w:p>
      <w:pPr>
        <w:pStyle w:val="BodyText"/>
        <w:spacing w:before="1"/>
        <w:rPr>
          <w:sz w:val="29"/>
        </w:rPr>
      </w:pPr>
    </w:p>
    <w:p>
      <w:pPr>
        <w:spacing w:before="0"/>
        <w:ind w:left="815" w:right="0" w:firstLine="0"/>
        <w:jc w:val="left"/>
        <w:rPr>
          <w:sz w:val="20"/>
        </w:rPr>
      </w:pPr>
      <w:r>
        <w:rPr>
          <w:color w:val="FFFFFF"/>
          <w:w w:val="105"/>
          <w:sz w:val="20"/>
        </w:rPr>
        <w:t>Portal</w:t>
      </w:r>
    </w:p>
    <w:p>
      <w:pPr>
        <w:pStyle w:val="BodyText"/>
        <w:rPr>
          <w:sz w:val="24"/>
        </w:rPr>
      </w:pPr>
      <w:r>
        <w:rPr/>
        <w:br w:type="column"/>
      </w:r>
      <w:r>
        <w:rPr>
          <w:sz w:val="24"/>
        </w:rPr>
      </w:r>
    </w:p>
    <w:p>
      <w:pPr>
        <w:pStyle w:val="BodyText"/>
        <w:spacing w:before="11"/>
        <w:rPr>
          <w:sz w:val="29"/>
        </w:rPr>
      </w:pPr>
    </w:p>
    <w:p>
      <w:pPr>
        <w:spacing w:before="0"/>
        <w:ind w:left="476" w:right="0" w:firstLine="0"/>
        <w:jc w:val="left"/>
        <w:rPr>
          <w:sz w:val="20"/>
        </w:rPr>
      </w:pPr>
      <w:r>
        <w:rPr/>
        <w:pict>
          <v:rect style="position:absolute;margin-left:711pt;margin-top:-.025126pt;width:11.28pt;height:11.28pt;mso-position-horizontal-relative:page;mso-position-vertical-relative:paragraph;z-index:7216" filled="true" fillcolor="#96d7f1" stroked="false">
            <v:fill type="solid"/>
            <w10:wrap type="none"/>
          </v:rect>
        </w:pict>
      </w:r>
      <w:r>
        <w:rPr>
          <w:color w:val="FFFFFF"/>
          <w:w w:val="105"/>
          <w:sz w:val="20"/>
        </w:rPr>
        <w:t>Ikke portal</w:t>
      </w:r>
    </w:p>
    <w:p>
      <w:pPr>
        <w:spacing w:after="0"/>
        <w:jc w:val="left"/>
        <w:rPr>
          <w:sz w:val="20"/>
        </w:rPr>
        <w:sectPr>
          <w:type w:val="continuous"/>
          <w:pgSz w:w="19200" w:h="10800" w:orient="landscape"/>
          <w:pgMar w:top="1000" w:bottom="0" w:left="0" w:right="0"/>
          <w:cols w:num="4" w:equalWidth="0">
            <w:col w:w="7250" w:space="40"/>
            <w:col w:w="4908" w:space="503"/>
            <w:col w:w="1365" w:space="40"/>
            <w:col w:w="5094"/>
          </w:cols>
        </w:sectPr>
      </w:pPr>
    </w:p>
    <w:p>
      <w:pPr>
        <w:spacing w:line="237" w:lineRule="exact" w:before="0"/>
        <w:ind w:left="7305" w:right="5960" w:firstLine="0"/>
        <w:jc w:val="center"/>
        <w:rPr>
          <w:sz w:val="20"/>
        </w:rPr>
      </w:pPr>
      <w:r>
        <w:rPr>
          <w:color w:val="FFFFFF"/>
          <w:sz w:val="20"/>
        </w:rPr>
        <w:t>DAGI</w:t>
      </w:r>
    </w:p>
    <w:p>
      <w:pPr>
        <w:pStyle w:val="BodyText"/>
        <w:spacing w:before="11"/>
        <w:rPr>
          <w:sz w:val="13"/>
        </w:rPr>
      </w:pPr>
    </w:p>
    <w:p>
      <w:pPr>
        <w:spacing w:after="0"/>
        <w:rPr>
          <w:sz w:val="13"/>
        </w:rPr>
        <w:sectPr>
          <w:type w:val="continuous"/>
          <w:pgSz w:w="19200" w:h="10800" w:orient="landscape"/>
          <w:pgMar w:top="1000" w:bottom="0" w:left="0" w:right="0"/>
        </w:sectPr>
      </w:pPr>
    </w:p>
    <w:p>
      <w:pPr>
        <w:pStyle w:val="BodyText"/>
        <w:spacing w:before="4"/>
        <w:rPr>
          <w:sz w:val="24"/>
        </w:rPr>
      </w:pPr>
    </w:p>
    <w:p>
      <w:pPr>
        <w:spacing w:before="0"/>
        <w:ind w:left="905" w:right="26" w:firstLine="0"/>
        <w:jc w:val="center"/>
        <w:rPr>
          <w:sz w:val="20"/>
        </w:rPr>
      </w:pPr>
      <w:r>
        <w:rPr>
          <w:color w:val="95D5F0"/>
          <w:w w:val="105"/>
          <w:sz w:val="20"/>
        </w:rPr>
        <w:t>Samlet</w:t>
      </w:r>
      <w:r>
        <w:rPr>
          <w:color w:val="95D5F0"/>
          <w:spacing w:val="-27"/>
          <w:w w:val="105"/>
          <w:sz w:val="20"/>
        </w:rPr>
        <w:t> </w:t>
      </w:r>
      <w:r>
        <w:rPr>
          <w:color w:val="95D5F0"/>
          <w:w w:val="105"/>
          <w:sz w:val="20"/>
        </w:rPr>
        <w:t>antal</w:t>
      </w:r>
      <w:r>
        <w:rPr>
          <w:color w:val="95D5F0"/>
          <w:spacing w:val="-24"/>
          <w:w w:val="105"/>
          <w:sz w:val="20"/>
        </w:rPr>
        <w:t> </w:t>
      </w:r>
      <w:r>
        <w:rPr>
          <w:color w:val="95D5F0"/>
          <w:w w:val="105"/>
          <w:sz w:val="20"/>
        </w:rPr>
        <w:t>kald</w:t>
      </w:r>
      <w:r>
        <w:rPr>
          <w:color w:val="95D5F0"/>
          <w:spacing w:val="-24"/>
          <w:w w:val="105"/>
          <w:sz w:val="20"/>
        </w:rPr>
        <w:t> </w:t>
      </w:r>
      <w:r>
        <w:rPr>
          <w:color w:val="95D5F0"/>
          <w:w w:val="105"/>
          <w:sz w:val="20"/>
        </w:rPr>
        <w:t>i</w:t>
      </w:r>
      <w:r>
        <w:rPr>
          <w:color w:val="95D5F0"/>
          <w:spacing w:val="-19"/>
          <w:w w:val="105"/>
          <w:sz w:val="20"/>
        </w:rPr>
        <w:t> </w:t>
      </w:r>
      <w:r>
        <w:rPr>
          <w:color w:val="95D5F0"/>
          <w:w w:val="105"/>
          <w:sz w:val="20"/>
        </w:rPr>
        <w:t>mio.</w:t>
      </w:r>
    </w:p>
    <w:p>
      <w:pPr>
        <w:spacing w:before="179"/>
        <w:ind w:left="706" w:right="26" w:firstLine="0"/>
        <w:jc w:val="center"/>
        <w:rPr>
          <w:sz w:val="20"/>
        </w:rPr>
      </w:pPr>
      <w:r>
        <w:rPr/>
        <w:pict>
          <v:group style="position:absolute;margin-left:52.560001pt;margin-top:20.854883pt;width:157.1pt;height:93.5pt;mso-position-horizontal-relative:page;mso-position-vertical-relative:paragraph;z-index:7312" coordorigin="1051,417" coordsize="3142,1870">
            <v:shape style="position:absolute;left:1051;top:2281;width:3142;height:2" coordorigin="1051,2282" coordsize="3142,0" path="m1051,2282l4193,2282,4193,2282e" filled="false" stroked="true" strokeweight=".48pt" strokecolor="#ffffff">
              <v:path arrowok="t"/>
              <v:stroke dashstyle="solid"/>
            </v:shape>
            <v:shape style="position:absolute;left:1195;top:417;width:2856;height:1865" coordorigin="1195,417" coordsize="2856,1865" path="m2546,417l1195,417,1195,2282,2546,2282,2546,417m4051,1070l2698,1070,2698,2282,4051,2282,4051,1070e" filled="true" fillcolor="#96d7f1" stroked="false">
              <v:path arrowok="t"/>
              <v:fill type="solid"/>
            </v:shape>
            <v:shape style="position:absolute;left:1051;top:417;width:3142;height:1870" type="#_x0000_t202" filled="false" stroked="false">
              <v:textbox inset="0,0,0,0">
                <w:txbxContent>
                  <w:p>
                    <w:pPr>
                      <w:spacing w:before="400"/>
                      <w:ind w:left="1700" w:right="0" w:firstLine="0"/>
                      <w:jc w:val="left"/>
                      <w:rPr>
                        <w:sz w:val="20"/>
                      </w:rPr>
                    </w:pPr>
                    <w:r>
                      <w:rPr>
                        <w:color w:val="FFFFFF"/>
                        <w:sz w:val="20"/>
                      </w:rPr>
                      <w:t>1.119 mio. kald</w:t>
                    </w:r>
                  </w:p>
                </w:txbxContent>
              </v:textbox>
              <w10:wrap type="none"/>
            </v:shape>
            <w10:wrap type="none"/>
          </v:group>
        </w:pict>
      </w:r>
      <w:r>
        <w:rPr>
          <w:color w:val="FFFFFF"/>
          <w:sz w:val="20"/>
        </w:rPr>
        <w:t>1.721 mio. kald</w:t>
      </w:r>
    </w:p>
    <w:p>
      <w:pPr>
        <w:pStyle w:val="BodyText"/>
        <w:spacing w:before="6"/>
        <w:rPr>
          <w:sz w:val="23"/>
        </w:rPr>
      </w:pPr>
      <w:r>
        <w:rPr/>
        <w:br w:type="column"/>
      </w:r>
      <w:r>
        <w:rPr>
          <w:sz w:val="23"/>
        </w:rPr>
      </w:r>
    </w:p>
    <w:p>
      <w:pPr>
        <w:spacing w:before="0"/>
        <w:ind w:left="919" w:right="0" w:firstLine="0"/>
        <w:jc w:val="left"/>
        <w:rPr>
          <w:sz w:val="20"/>
        </w:rPr>
      </w:pPr>
      <w:r>
        <w:rPr>
          <w:color w:val="95D5F0"/>
          <w:w w:val="105"/>
          <w:sz w:val="20"/>
        </w:rPr>
        <w:t>Gennemsnitligt antal kald i mio.</w:t>
      </w:r>
    </w:p>
    <w:p>
      <w:pPr>
        <w:spacing w:before="127"/>
        <w:ind w:left="0" w:right="0" w:firstLine="0"/>
        <w:jc w:val="right"/>
        <w:rPr>
          <w:sz w:val="20"/>
        </w:rPr>
      </w:pPr>
      <w:r>
        <w:rPr>
          <w:color w:val="FFFFFF"/>
          <w:sz w:val="20"/>
        </w:rPr>
        <w:t>124 mio. kald</w:t>
      </w:r>
    </w:p>
    <w:p>
      <w:pPr>
        <w:spacing w:before="99"/>
        <w:ind w:left="494" w:right="0" w:firstLine="0"/>
        <w:jc w:val="left"/>
        <w:rPr>
          <w:sz w:val="20"/>
        </w:rPr>
      </w:pPr>
      <w:r>
        <w:rPr/>
        <w:br w:type="column"/>
      </w:r>
      <w:r>
        <w:rPr>
          <w:color w:val="FFFFFF"/>
          <w:w w:val="105"/>
          <w:sz w:val="20"/>
        </w:rPr>
        <w:t>Forvaltningsoplysningsdata</w:t>
      </w:r>
    </w:p>
    <w:p>
      <w:pPr>
        <w:pStyle w:val="BodyText"/>
        <w:spacing w:before="9"/>
        <w:rPr>
          <w:sz w:val="23"/>
        </w:rPr>
      </w:pPr>
    </w:p>
    <w:p>
      <w:pPr>
        <w:spacing w:line="535" w:lineRule="auto" w:before="0"/>
        <w:ind w:left="1381" w:right="8709" w:firstLine="551"/>
        <w:jc w:val="right"/>
        <w:rPr>
          <w:sz w:val="20"/>
        </w:rPr>
      </w:pPr>
      <w:r>
        <w:rPr/>
        <w:pict>
          <v:group style="position:absolute;margin-left:227.039993pt;margin-top:13.144885pt;width:157pt;height:97pt;mso-position-horizontal-relative:page;mso-position-vertical-relative:paragraph;z-index:-117040" coordorigin="4541,263" coordsize="3140,1940">
            <v:shape style="position:absolute;left:4540;top:2197;width:3140;height:2" coordorigin="4541,2197" coordsize="3140,0" path="m4541,2197l7680,2197,7680,2197e" filled="false" stroked="true" strokeweight=".48pt" strokecolor="#ffffff">
              <v:path arrowok="t"/>
              <v:stroke dashstyle="solid"/>
            </v:shape>
            <v:rect style="position:absolute;left:6184;top:262;width:1354;height:1935" filled="true" fillcolor="#96d7f1" stroked="false">
              <v:fill type="solid"/>
            </v:rect>
            <w10:wrap type="none"/>
          </v:group>
        </w:pict>
      </w:r>
      <w:r>
        <w:rPr>
          <w:color w:val="FFFFFF"/>
          <w:spacing w:val="-2"/>
          <w:sz w:val="20"/>
        </w:rPr>
        <w:t>Højdemodel </w:t>
      </w:r>
      <w:r>
        <w:rPr>
          <w:color w:val="FFFFFF"/>
          <w:spacing w:val="-1"/>
          <w:sz w:val="20"/>
        </w:rPr>
        <w:t>Ikkekortdata GeoDanmarkskort</w:t>
      </w:r>
    </w:p>
    <w:p>
      <w:pPr>
        <w:spacing w:after="0" w:line="535" w:lineRule="auto"/>
        <w:jc w:val="right"/>
        <w:rPr>
          <w:sz w:val="20"/>
        </w:rPr>
        <w:sectPr>
          <w:type w:val="continuous"/>
          <w:pgSz w:w="19200" w:h="10800" w:orient="landscape"/>
          <w:pgMar w:top="1000" w:bottom="0" w:left="0" w:right="0"/>
          <w:cols w:num="3" w:equalWidth="0">
            <w:col w:w="3057" w:space="417"/>
            <w:col w:w="3966" w:space="39"/>
            <w:col w:w="11721"/>
          </w:cols>
        </w:sectPr>
      </w:pPr>
    </w:p>
    <w:p>
      <w:pPr>
        <w:pStyle w:val="BodyText"/>
        <w:rPr>
          <w:sz w:val="24"/>
        </w:rPr>
      </w:pPr>
    </w:p>
    <w:p>
      <w:pPr>
        <w:pStyle w:val="BodyText"/>
        <w:spacing w:before="11"/>
        <w:rPr>
          <w:sz w:val="23"/>
        </w:rPr>
      </w:pPr>
    </w:p>
    <w:p>
      <w:pPr>
        <w:spacing w:before="0"/>
        <w:ind w:left="1386" w:right="0" w:firstLine="0"/>
        <w:jc w:val="left"/>
        <w:rPr>
          <w:sz w:val="20"/>
        </w:rPr>
      </w:pPr>
      <w:r>
        <w:rPr>
          <w:color w:val="FFFFFF"/>
          <w:w w:val="105"/>
          <w:sz w:val="20"/>
        </w:rPr>
        <w:t>Ikke</w:t>
      </w:r>
      <w:r>
        <w:rPr>
          <w:color w:val="FFFFFF"/>
          <w:spacing w:val="-41"/>
          <w:w w:val="105"/>
          <w:sz w:val="20"/>
        </w:rPr>
        <w:t> </w:t>
      </w:r>
      <w:r>
        <w:rPr>
          <w:color w:val="FFFFFF"/>
          <w:spacing w:val="-3"/>
          <w:w w:val="105"/>
          <w:sz w:val="20"/>
        </w:rPr>
        <w:t>portal</w:t>
      </w:r>
    </w:p>
    <w:p>
      <w:pPr>
        <w:pStyle w:val="BodyText"/>
        <w:rPr>
          <w:sz w:val="24"/>
        </w:rPr>
      </w:pPr>
      <w:r>
        <w:rPr/>
        <w:br w:type="column"/>
      </w:r>
      <w:r>
        <w:rPr>
          <w:sz w:val="24"/>
        </w:rPr>
      </w:r>
    </w:p>
    <w:p>
      <w:pPr>
        <w:pStyle w:val="BodyText"/>
        <w:spacing w:before="6"/>
        <w:rPr>
          <w:sz w:val="25"/>
        </w:rPr>
      </w:pPr>
    </w:p>
    <w:p>
      <w:pPr>
        <w:spacing w:before="0"/>
        <w:ind w:left="777" w:right="0" w:firstLine="0"/>
        <w:jc w:val="left"/>
        <w:rPr>
          <w:sz w:val="20"/>
        </w:rPr>
      </w:pPr>
      <w:r>
        <w:rPr>
          <w:color w:val="FFFFFF"/>
          <w:w w:val="105"/>
          <w:sz w:val="20"/>
        </w:rPr>
        <w:t>Portal</w:t>
      </w:r>
    </w:p>
    <w:p>
      <w:pPr>
        <w:pStyle w:val="BodyText"/>
        <w:rPr>
          <w:sz w:val="26"/>
        </w:rPr>
      </w:pPr>
      <w:r>
        <w:rPr/>
        <w:br w:type="column"/>
      </w:r>
      <w:r>
        <w:rPr>
          <w:sz w:val="26"/>
        </w:rPr>
      </w:r>
    </w:p>
    <w:p>
      <w:pPr>
        <w:tabs>
          <w:tab w:pos="2293" w:val="left" w:leader="none"/>
        </w:tabs>
        <w:spacing w:before="0"/>
        <w:ind w:left="939" w:right="0" w:firstLine="0"/>
        <w:jc w:val="center"/>
        <w:rPr>
          <w:sz w:val="20"/>
        </w:rPr>
      </w:pPr>
      <w:r>
        <w:rPr>
          <w:color w:val="FFFFFF"/>
          <w:w w:val="72"/>
          <w:sz w:val="20"/>
          <w:u w:val="thick" w:color="96D7F1"/>
        </w:rPr>
        <w:t> </w:t>
      </w:r>
      <w:r>
        <w:rPr>
          <w:color w:val="FFFFFF"/>
          <w:sz w:val="20"/>
          <w:u w:val="thick" w:color="96D7F1"/>
        </w:rPr>
        <w:t>  </w:t>
      </w:r>
      <w:r>
        <w:rPr>
          <w:color w:val="FFFFFF"/>
          <w:spacing w:val="-20"/>
          <w:sz w:val="20"/>
          <w:u w:val="thick" w:color="96D7F1"/>
        </w:rPr>
        <w:t> </w:t>
      </w:r>
      <w:r>
        <w:rPr>
          <w:color w:val="FFFFFF"/>
          <w:sz w:val="20"/>
          <w:u w:val="thick" w:color="96D7F1"/>
        </w:rPr>
        <w:t>1</w:t>
      </w:r>
      <w:r>
        <w:rPr>
          <w:color w:val="FFFFFF"/>
          <w:spacing w:val="-29"/>
          <w:sz w:val="20"/>
          <w:u w:val="thick" w:color="96D7F1"/>
        </w:rPr>
        <w:t> </w:t>
      </w:r>
      <w:r>
        <w:rPr>
          <w:color w:val="FFFFFF"/>
          <w:sz w:val="20"/>
          <w:u w:val="thick" w:color="96D7F1"/>
        </w:rPr>
        <w:t>mio.</w:t>
      </w:r>
      <w:r>
        <w:rPr>
          <w:color w:val="FFFFFF"/>
          <w:spacing w:val="-28"/>
          <w:sz w:val="20"/>
          <w:u w:val="thick" w:color="96D7F1"/>
        </w:rPr>
        <w:t> </w:t>
      </w:r>
      <w:r>
        <w:rPr>
          <w:color w:val="FFFFFF"/>
          <w:sz w:val="20"/>
          <w:u w:val="thick" w:color="96D7F1"/>
        </w:rPr>
        <w:t>kald</w:t>
        <w:tab/>
      </w:r>
    </w:p>
    <w:p>
      <w:pPr>
        <w:spacing w:before="11"/>
        <w:ind w:left="1072" w:right="0" w:firstLine="0"/>
        <w:jc w:val="center"/>
        <w:rPr>
          <w:sz w:val="20"/>
        </w:rPr>
      </w:pPr>
      <w:r>
        <w:rPr>
          <w:color w:val="FFFFFF"/>
          <w:sz w:val="20"/>
        </w:rPr>
        <w:t>Ikke</w:t>
      </w:r>
      <w:r>
        <w:rPr>
          <w:color w:val="FFFFFF"/>
          <w:spacing w:val="-3"/>
          <w:sz w:val="20"/>
        </w:rPr>
        <w:t> </w:t>
      </w:r>
      <w:r>
        <w:rPr>
          <w:color w:val="FFFFFF"/>
          <w:sz w:val="20"/>
        </w:rPr>
        <w:t>portal</w:t>
      </w:r>
    </w:p>
    <w:p>
      <w:pPr>
        <w:pStyle w:val="BodyText"/>
        <w:rPr>
          <w:sz w:val="24"/>
        </w:rPr>
      </w:pPr>
      <w:r>
        <w:rPr/>
        <w:br w:type="column"/>
      </w:r>
      <w:r>
        <w:rPr>
          <w:sz w:val="24"/>
        </w:rPr>
      </w:r>
    </w:p>
    <w:p>
      <w:pPr>
        <w:pStyle w:val="BodyText"/>
        <w:spacing w:before="2"/>
        <w:rPr>
          <w:sz w:val="24"/>
        </w:rPr>
      </w:pPr>
    </w:p>
    <w:p>
      <w:pPr>
        <w:spacing w:before="0"/>
        <w:ind w:left="641" w:right="0" w:firstLine="0"/>
        <w:jc w:val="left"/>
        <w:rPr>
          <w:sz w:val="20"/>
        </w:rPr>
      </w:pPr>
      <w:r>
        <w:rPr>
          <w:color w:val="FFFFFF"/>
          <w:w w:val="110"/>
          <w:sz w:val="20"/>
        </w:rPr>
        <w:t>Portal</w:t>
      </w:r>
    </w:p>
    <w:p>
      <w:pPr>
        <w:spacing w:line="225" w:lineRule="exact" w:before="0"/>
        <w:ind w:left="2071" w:right="0" w:firstLine="0"/>
        <w:jc w:val="left"/>
        <w:rPr>
          <w:sz w:val="20"/>
        </w:rPr>
      </w:pPr>
      <w:r>
        <w:rPr/>
        <w:br w:type="column"/>
      </w:r>
      <w:r>
        <w:rPr>
          <w:color w:val="FFFFFF"/>
          <w:w w:val="105"/>
          <w:sz w:val="20"/>
        </w:rPr>
        <w:t>Søkort</w:t>
      </w:r>
    </w:p>
    <w:p>
      <w:pPr>
        <w:pStyle w:val="BodyText"/>
        <w:spacing w:before="7"/>
      </w:pPr>
    </w:p>
    <w:p>
      <w:pPr>
        <w:spacing w:before="0"/>
        <w:ind w:left="1386" w:right="0" w:firstLine="0"/>
        <w:jc w:val="left"/>
        <w:rPr>
          <w:sz w:val="20"/>
        </w:rPr>
      </w:pPr>
      <w:r>
        <w:rPr>
          <w:color w:val="FFFFFF"/>
          <w:w w:val="105"/>
          <w:sz w:val="20"/>
        </w:rPr>
        <w:t>Fikspunktdata</w:t>
      </w:r>
    </w:p>
    <w:p>
      <w:pPr>
        <w:spacing w:after="0"/>
        <w:jc w:val="left"/>
        <w:rPr>
          <w:sz w:val="20"/>
        </w:rPr>
        <w:sectPr>
          <w:type w:val="continuous"/>
          <w:pgSz w:w="19200" w:h="10800" w:orient="landscape"/>
          <w:pgMar w:top="1000" w:bottom="0" w:left="0" w:right="0"/>
          <w:cols w:num="5" w:equalWidth="0">
            <w:col w:w="2336" w:space="40"/>
            <w:col w:w="1327" w:space="39"/>
            <w:col w:w="2294" w:space="40"/>
            <w:col w:w="1231" w:space="522"/>
            <w:col w:w="11371"/>
          </w:cols>
        </w:sectPr>
      </w:pPr>
    </w:p>
    <w:p>
      <w:pPr>
        <w:pStyle w:val="BodyText"/>
        <w:rPr>
          <w:sz w:val="20"/>
        </w:rPr>
      </w:pPr>
      <w:r>
        <w:rPr/>
        <w:pict>
          <v:rect style="position:absolute;margin-left:0pt;margin-top:-.000061pt;width:960pt;height:540pt;mso-position-horizontal-relative:page;mso-position-vertical-relative:page;z-index:-117112" filled="true" fillcolor="#2f2d2d" stroked="false">
            <v:fill type="solid"/>
            <w10:wrap type="none"/>
          </v:rect>
        </w:pict>
      </w:r>
    </w:p>
    <w:p>
      <w:pPr>
        <w:pStyle w:val="BodyText"/>
        <w:spacing w:before="9" w:after="1"/>
        <w:rPr>
          <w:sz w:val="15"/>
        </w:rPr>
      </w:pPr>
    </w:p>
    <w:p>
      <w:pPr>
        <w:pStyle w:val="BodyText"/>
        <w:ind w:left="705"/>
        <w:rPr>
          <w:sz w:val="20"/>
        </w:rPr>
      </w:pPr>
      <w:r>
        <w:rPr>
          <w:sz w:val="20"/>
        </w:rPr>
        <w:drawing>
          <wp:inline distT="0" distB="0" distL="0" distR="0">
            <wp:extent cx="1813591" cy="226314"/>
            <wp:effectExtent l="0" t="0" r="0" b="0"/>
            <wp:docPr id="75" name="image3.png" descr=""/>
            <wp:cNvGraphicFramePr>
              <a:graphicFrameLocks noChangeAspect="1"/>
            </wp:cNvGraphicFramePr>
            <a:graphic>
              <a:graphicData uri="http://schemas.openxmlformats.org/drawingml/2006/picture">
                <pic:pic>
                  <pic:nvPicPr>
                    <pic:cNvPr id="76" name="image3.png"/>
                    <pic:cNvPicPr/>
                  </pic:nvPicPr>
                  <pic:blipFill>
                    <a:blip r:embed="rId7" cstate="print"/>
                    <a:stretch>
                      <a:fillRect/>
                    </a:stretch>
                  </pic:blipFill>
                  <pic:spPr>
                    <a:xfrm>
                      <a:off x="0" y="0"/>
                      <a:ext cx="1813591" cy="226314"/>
                    </a:xfrm>
                    <a:prstGeom prst="rect">
                      <a:avLst/>
                    </a:prstGeom>
                  </pic:spPr>
                </pic:pic>
              </a:graphicData>
            </a:graphic>
          </wp:inline>
        </w:drawing>
      </w:r>
      <w:r>
        <w:rPr>
          <w:sz w:val="20"/>
        </w:rPr>
      </w:r>
    </w:p>
    <w:p>
      <w:pPr>
        <w:tabs>
          <w:tab w:pos="18828" w:val="right" w:leader="none"/>
        </w:tabs>
        <w:spacing w:line="193" w:lineRule="exact" w:before="58"/>
        <w:ind w:left="797" w:right="0" w:firstLine="0"/>
        <w:jc w:val="left"/>
        <w:rPr>
          <w:sz w:val="14"/>
        </w:rPr>
      </w:pPr>
      <w:r>
        <w:rPr>
          <w:color w:val="FFFFFF"/>
          <w:sz w:val="16"/>
        </w:rPr>
        <w:t>Note:</w:t>
      </w:r>
      <w:r>
        <w:rPr>
          <w:color w:val="FFFFFF"/>
          <w:spacing w:val="-19"/>
          <w:sz w:val="16"/>
        </w:rPr>
        <w:t> </w:t>
      </w:r>
      <w:r>
        <w:rPr>
          <w:color w:val="FFFFFF"/>
          <w:sz w:val="16"/>
        </w:rPr>
        <w:t>De</w:t>
      </w:r>
      <w:r>
        <w:rPr>
          <w:color w:val="FFFFFF"/>
          <w:spacing w:val="-17"/>
          <w:sz w:val="16"/>
        </w:rPr>
        <w:t> </w:t>
      </w:r>
      <w:r>
        <w:rPr>
          <w:color w:val="FFFFFF"/>
          <w:sz w:val="16"/>
        </w:rPr>
        <w:t>portaler</w:t>
      </w:r>
      <w:r>
        <w:rPr>
          <w:color w:val="FFFFFF"/>
          <w:spacing w:val="-20"/>
          <w:sz w:val="16"/>
        </w:rPr>
        <w:t> </w:t>
      </w:r>
      <w:r>
        <w:rPr>
          <w:color w:val="FFFFFF"/>
          <w:sz w:val="16"/>
        </w:rPr>
        <w:t>der</w:t>
      </w:r>
      <w:r>
        <w:rPr>
          <w:color w:val="FFFFFF"/>
          <w:spacing w:val="-18"/>
          <w:sz w:val="16"/>
        </w:rPr>
        <w:t> </w:t>
      </w:r>
      <w:r>
        <w:rPr>
          <w:color w:val="FFFFFF"/>
          <w:sz w:val="16"/>
        </w:rPr>
        <w:t>er</w:t>
      </w:r>
      <w:r>
        <w:rPr>
          <w:color w:val="FFFFFF"/>
          <w:spacing w:val="-18"/>
          <w:sz w:val="16"/>
        </w:rPr>
        <w:t> </w:t>
      </w:r>
      <w:r>
        <w:rPr>
          <w:color w:val="FFFFFF"/>
          <w:sz w:val="16"/>
        </w:rPr>
        <w:t>medtaget</w:t>
      </w:r>
      <w:r>
        <w:rPr>
          <w:color w:val="FFFFFF"/>
          <w:spacing w:val="-21"/>
          <w:sz w:val="16"/>
        </w:rPr>
        <w:t> </w:t>
      </w:r>
      <w:r>
        <w:rPr>
          <w:color w:val="FFFFFF"/>
          <w:sz w:val="16"/>
        </w:rPr>
        <w:t>her</w:t>
      </w:r>
      <w:r>
        <w:rPr>
          <w:color w:val="FFFFFF"/>
          <w:spacing w:val="-20"/>
          <w:sz w:val="16"/>
        </w:rPr>
        <w:t> </w:t>
      </w:r>
      <w:r>
        <w:rPr>
          <w:color w:val="FFFFFF"/>
          <w:sz w:val="16"/>
        </w:rPr>
        <w:t>er</w:t>
      </w:r>
      <w:r>
        <w:rPr>
          <w:color w:val="FFFFFF"/>
          <w:spacing w:val="-18"/>
          <w:sz w:val="16"/>
        </w:rPr>
        <w:t> </w:t>
      </w:r>
      <w:r>
        <w:rPr>
          <w:color w:val="FFFFFF"/>
          <w:sz w:val="16"/>
        </w:rPr>
        <w:t>:</w:t>
      </w:r>
      <w:r>
        <w:rPr>
          <w:color w:val="FFFFFF"/>
          <w:spacing w:val="-11"/>
          <w:sz w:val="16"/>
        </w:rPr>
        <w:t> </w:t>
      </w:r>
      <w:r>
        <w:rPr>
          <w:color w:val="FFFFFF"/>
          <w:sz w:val="16"/>
        </w:rPr>
        <w:t>Scalgo,</w:t>
      </w:r>
      <w:r>
        <w:rPr>
          <w:color w:val="FFFFFF"/>
          <w:spacing w:val="-19"/>
          <w:sz w:val="16"/>
        </w:rPr>
        <w:t> </w:t>
      </w:r>
      <w:r>
        <w:rPr>
          <w:color w:val="FFFFFF"/>
          <w:sz w:val="16"/>
        </w:rPr>
        <w:t>LIFA,</w:t>
      </w:r>
      <w:r>
        <w:rPr>
          <w:color w:val="FFFFFF"/>
          <w:spacing w:val="-19"/>
          <w:sz w:val="16"/>
        </w:rPr>
        <w:t> </w:t>
      </w:r>
      <w:r>
        <w:rPr>
          <w:color w:val="FFFFFF"/>
          <w:sz w:val="16"/>
        </w:rPr>
        <w:t>Rejseplanen,</w:t>
      </w:r>
      <w:r>
        <w:rPr>
          <w:color w:val="FFFFFF"/>
          <w:spacing w:val="-24"/>
          <w:sz w:val="16"/>
        </w:rPr>
        <w:t> </w:t>
      </w:r>
      <w:r>
        <w:rPr>
          <w:color w:val="FFFFFF"/>
          <w:sz w:val="16"/>
        </w:rPr>
        <w:t>LE34,</w:t>
      </w:r>
      <w:r>
        <w:rPr>
          <w:color w:val="FFFFFF"/>
          <w:spacing w:val="-12"/>
          <w:sz w:val="16"/>
        </w:rPr>
        <w:t> </w:t>
      </w:r>
      <w:r>
        <w:rPr>
          <w:color w:val="FFFFFF"/>
          <w:sz w:val="16"/>
        </w:rPr>
        <w:t>Dingeo,</w:t>
      </w:r>
      <w:r>
        <w:rPr>
          <w:color w:val="FFFFFF"/>
          <w:spacing w:val="-24"/>
          <w:sz w:val="16"/>
        </w:rPr>
        <w:t> </w:t>
      </w:r>
      <w:r>
        <w:rPr>
          <w:color w:val="FFFFFF"/>
          <w:sz w:val="16"/>
        </w:rPr>
        <w:t>KOMBIT,</w:t>
        <w:tab/>
      </w:r>
      <w:r>
        <w:rPr>
          <w:color w:val="FDFFFF"/>
          <w:position w:val="1"/>
          <w:sz w:val="14"/>
        </w:rPr>
        <w:t>35</w:t>
      </w:r>
    </w:p>
    <w:p>
      <w:pPr>
        <w:spacing w:line="193" w:lineRule="exact" w:before="0"/>
        <w:ind w:left="797" w:right="0" w:firstLine="0"/>
        <w:jc w:val="left"/>
        <w:rPr>
          <w:sz w:val="16"/>
        </w:rPr>
      </w:pPr>
      <w:r>
        <w:rPr>
          <w:color w:val="FFFFFF"/>
          <w:w w:val="105"/>
          <w:sz w:val="16"/>
        </w:rPr>
        <w:t>Boliga, Miljøportalen og Bolighed.dk</w:t>
      </w:r>
    </w:p>
    <w:p>
      <w:pPr>
        <w:spacing w:after="0" w:line="193" w:lineRule="exact"/>
        <w:jc w:val="left"/>
        <w:rPr>
          <w:sz w:val="16"/>
        </w:rPr>
        <w:sectPr>
          <w:type w:val="continuous"/>
          <w:pgSz w:w="19200" w:h="10800" w:orient="landscape"/>
          <w:pgMar w:top="1000" w:bottom="0" w:left="0" w:right="0"/>
        </w:sectPr>
      </w:pPr>
    </w:p>
    <w:p>
      <w:pPr>
        <w:pStyle w:val="BodyText"/>
        <w:rPr>
          <w:sz w:val="20"/>
        </w:rPr>
      </w:pPr>
      <w:r>
        <w:rPr/>
        <w:pict>
          <v:group style="position:absolute;margin-left:696.799988pt;margin-top:0pt;width:263.05pt;height:539.85pt;mso-position-horizontal-relative:page;mso-position-vertical-relative:page;z-index:7456" coordorigin="13936,0" coordsize="5261,10797">
            <v:shape style="position:absolute;left:13939;top:0;width:5258;height:10797" type="#_x0000_t75" stroked="false">
              <v:imagedata r:id="rId16" o:title=""/>
            </v:shape>
            <v:shape style="position:absolute;left:13981;top:2371;width:4643;height:2969" coordorigin="13981,2371" coordsize="4643,2969" path="m18129,2371l15660,2371,15587,2377,15518,2392,15452,2417,15391,2451,15336,2493,15287,2541,15245,2597,15212,2657,15187,2723,15171,2793,15166,2866,15166,4103,13981,4546,15166,4845,15171,4918,15187,4988,15212,5054,15245,5115,15287,5170,15336,5219,15391,5260,15452,5294,15518,5319,15587,5335,15660,5340,18129,5340,18202,5335,18272,5319,18338,5294,18399,5260,18454,5219,18503,5170,18544,5115,18578,5054,18603,4988,18619,4918,18624,4845,18624,2866,18619,2793,18603,2723,18578,2657,18544,2597,18503,2541,18454,2493,18399,2451,18338,2417,18272,2392,18202,2377,18129,2371xe" filled="true" fillcolor="#95d5f0" stroked="false">
              <v:path arrowok="t"/>
              <v:fill opacity="16448f" type="solid"/>
            </v:shape>
            <v:shape style="position:absolute;left:13936;top:5503;width:4688;height:4011" coordorigin="13936,5503" coordsize="4688,4011" path="m18048,5503l15742,5503,15670,5508,15600,5521,15534,5542,15471,5571,15413,5606,15359,5649,15311,5697,15269,5750,15233,5809,15204,5871,15183,5938,15170,6007,15166,6080,15166,7843,13936,7978,15166,8845,15166,8937,15170,9009,15183,9079,15204,9146,15233,9208,15269,9267,15311,9320,15359,9368,15413,9410,15471,9446,15534,9475,15600,9496,15670,9509,15742,9514,18048,9514,18120,9509,18190,9496,18256,9475,18319,9446,18377,9410,18430,9368,18479,9320,18521,9267,18556,9208,18585,9146,18606,9079,18620,9009,18624,8937,18624,6080,18620,6007,18606,5938,18585,5871,18556,5809,18521,5750,18479,5697,18430,5649,18377,5606,18319,5571,18256,5542,18190,5521,18120,5508,18048,5503xe" filled="true" fillcolor="#c0e6f7" stroked="false">
              <v:path arrowok="t"/>
              <v:fill type="solid"/>
            </v:shape>
            <v:shape style="position:absolute;left:19;top:10617;width:192;height:135" coordorigin="19,10617" coordsize="192,135" path="m18388,2277l18535,2277,18535,2250,18532,2235,18524,2224,18513,2216,18498,2213,18111,2213,18096,2216,18085,2224,18077,2235,18074,2250,18074,2499,18077,2514,18085,2525,18096,2533,18111,2536,18166,2536,18166,2629,18258,2536,18314,2536,18314,2351,18320,2323,18335,2299,18359,2283,18388,2277xm18775,2314l18388,2314,18373,2317,18362,2325,18354,2337,18351,2351,18351,2601,18354,2615,18362,2627,18373,2635,18388,2638,18628,2638,18720,2730,18720,2638,18775,2638,18790,2635,18801,2627,18809,2615,18812,2601,18812,2351,18809,2337,18801,2325,18790,2317,18775,2314xe" filled="false" stroked="true" strokeweight=".751216pt" strokecolor="#000000">
              <v:path arrowok="t"/>
              <v:stroke dashstyle="solid"/>
            </v:shape>
            <v:shape style="position:absolute;left:19;top:10617;width:192;height:135" coordorigin="19,10617" coordsize="192,135" path="m18388,5419l18535,5419,18535,5391,18532,5377,18524,5365,18513,5357,18498,5354,18111,5354,18096,5357,18085,5365,18077,5377,18074,5391,18074,5641,18077,5655,18085,5667,18096,5675,18111,5678,18166,5678,18166,5770,18258,5678,18314,5678,18314,5493,18320,5464,18335,5441,18359,5425,18388,5419xm18775,5456l18388,5456,18373,5459,18362,5467,18354,5479,18351,5493,18351,5742,18354,5757,18362,5769,18373,5776,18388,5779,18628,5779,18720,5872,18720,5779,18775,5779,18790,5776,18801,5769,18809,5757,18812,5742,18812,5493,18809,5479,18801,5467,18790,5459,18775,5456xe" filled="false" stroked="true" strokeweight=".751216pt" strokecolor="#000000">
              <v:path arrowok="t"/>
              <v:stroke dashstyle="solid"/>
            </v:shape>
            <v:shape style="position:absolute;left:15584;top:2917;width:2772;height:1877" type="#_x0000_t202" filled="false" stroked="false">
              <v:textbox inset="0,0,0,0">
                <w:txbxContent>
                  <w:p>
                    <w:pPr>
                      <w:spacing w:line="244" w:lineRule="auto" w:before="7"/>
                      <w:ind w:left="0" w:right="149" w:hanging="1"/>
                      <w:jc w:val="center"/>
                      <w:rPr>
                        <w:rFonts w:ascii="Lucida Sans" w:hAnsi="Lucida Sans"/>
                        <w:i/>
                        <w:sz w:val="22"/>
                      </w:rPr>
                    </w:pPr>
                    <w:r>
                      <w:rPr>
                        <w:rFonts w:ascii="Lucida Sans" w:hAnsi="Lucida Sans"/>
                        <w:i/>
                        <w:sz w:val="22"/>
                      </w:rPr>
                      <w:t>”Vi</w:t>
                    </w:r>
                    <w:r>
                      <w:rPr>
                        <w:rFonts w:ascii="Lucida Sans" w:hAnsi="Lucida Sans"/>
                        <w:i/>
                        <w:spacing w:val="-49"/>
                        <w:sz w:val="22"/>
                      </w:rPr>
                      <w:t> </w:t>
                    </w:r>
                    <w:r>
                      <w:rPr>
                        <w:rFonts w:ascii="Lucida Sans" w:hAnsi="Lucida Sans"/>
                        <w:i/>
                        <w:sz w:val="22"/>
                      </w:rPr>
                      <w:t>ved,</w:t>
                    </w:r>
                    <w:r>
                      <w:rPr>
                        <w:rFonts w:ascii="Lucida Sans" w:hAnsi="Lucida Sans"/>
                        <w:i/>
                        <w:spacing w:val="-48"/>
                        <w:sz w:val="22"/>
                      </w:rPr>
                      <w:t> </w:t>
                    </w:r>
                    <w:r>
                      <w:rPr>
                        <w:rFonts w:ascii="Lucida Sans" w:hAnsi="Lucida Sans"/>
                        <w:i/>
                        <w:sz w:val="22"/>
                      </w:rPr>
                      <w:t>at</w:t>
                    </w:r>
                    <w:r>
                      <w:rPr>
                        <w:rFonts w:ascii="Lucida Sans" w:hAnsi="Lucida Sans"/>
                        <w:i/>
                        <w:spacing w:val="-48"/>
                        <w:sz w:val="22"/>
                      </w:rPr>
                      <w:t> </w:t>
                    </w:r>
                    <w:r>
                      <w:rPr>
                        <w:rFonts w:ascii="Lucida Sans" w:hAnsi="Lucida Sans"/>
                        <w:i/>
                        <w:sz w:val="22"/>
                      </w:rPr>
                      <w:t>der</w:t>
                    </w:r>
                    <w:r>
                      <w:rPr>
                        <w:rFonts w:ascii="Lucida Sans" w:hAnsi="Lucida Sans"/>
                        <w:i/>
                        <w:spacing w:val="-48"/>
                        <w:sz w:val="22"/>
                      </w:rPr>
                      <w:t> </w:t>
                    </w:r>
                    <w:r>
                      <w:rPr>
                        <w:rFonts w:ascii="Lucida Sans" w:hAnsi="Lucida Sans"/>
                        <w:i/>
                        <w:sz w:val="22"/>
                      </w:rPr>
                      <w:t>er</w:t>
                    </w:r>
                    <w:r>
                      <w:rPr>
                        <w:rFonts w:ascii="Lucida Sans" w:hAnsi="Lucida Sans"/>
                        <w:i/>
                        <w:spacing w:val="-46"/>
                        <w:sz w:val="22"/>
                      </w:rPr>
                      <w:t> </w:t>
                    </w:r>
                    <w:r>
                      <w:rPr>
                        <w:rFonts w:ascii="Lucida Sans" w:hAnsi="Lucida Sans"/>
                        <w:i/>
                        <w:sz w:val="22"/>
                      </w:rPr>
                      <w:t>cirka</w:t>
                    </w:r>
                    <w:r>
                      <w:rPr>
                        <w:rFonts w:ascii="Lucida Sans" w:hAnsi="Lucida Sans"/>
                        <w:i/>
                        <w:spacing w:val="-49"/>
                        <w:sz w:val="22"/>
                      </w:rPr>
                      <w:t> </w:t>
                    </w:r>
                    <w:r>
                      <w:rPr>
                        <w:rFonts w:ascii="Lucida Sans" w:hAnsi="Lucida Sans"/>
                        <w:i/>
                        <w:sz w:val="22"/>
                      </w:rPr>
                      <w:t>35 </w:t>
                    </w:r>
                    <w:r>
                      <w:rPr>
                        <w:rFonts w:ascii="Lucida Sans" w:hAnsi="Lucida Sans"/>
                        <w:i/>
                        <w:sz w:val="22"/>
                      </w:rPr>
                      <w:t>millioner opslag om </w:t>
                    </w:r>
                    <w:r>
                      <w:rPr>
                        <w:rFonts w:ascii="Lucida Sans" w:hAnsi="Lucida Sans"/>
                        <w:i/>
                        <w:w w:val="95"/>
                        <w:sz w:val="22"/>
                      </w:rPr>
                      <w:t>måneden.</w:t>
                    </w:r>
                    <w:r>
                      <w:rPr>
                        <w:rFonts w:ascii="Lucida Sans" w:hAnsi="Lucida Sans"/>
                        <w:i/>
                        <w:spacing w:val="-23"/>
                        <w:w w:val="95"/>
                        <w:sz w:val="22"/>
                      </w:rPr>
                      <w:t> </w:t>
                    </w:r>
                    <w:r>
                      <w:rPr>
                        <w:rFonts w:ascii="Lucida Sans" w:hAnsi="Lucida Sans"/>
                        <w:i/>
                        <w:w w:val="95"/>
                        <w:sz w:val="22"/>
                      </w:rPr>
                      <w:t>Geodata</w:t>
                    </w:r>
                    <w:r>
                      <w:rPr>
                        <w:rFonts w:ascii="Lucida Sans" w:hAnsi="Lucida Sans"/>
                        <w:i/>
                        <w:spacing w:val="-26"/>
                        <w:w w:val="95"/>
                        <w:sz w:val="22"/>
                      </w:rPr>
                      <w:t> </w:t>
                    </w:r>
                    <w:r>
                      <w:rPr>
                        <w:rFonts w:ascii="Lucida Sans" w:hAnsi="Lucida Sans"/>
                        <w:i/>
                        <w:w w:val="95"/>
                        <w:sz w:val="22"/>
                      </w:rPr>
                      <w:t>gør</w:t>
                    </w:r>
                    <w:r>
                      <w:rPr>
                        <w:rFonts w:ascii="Lucida Sans" w:hAnsi="Lucida Sans"/>
                        <w:i/>
                        <w:spacing w:val="-27"/>
                        <w:w w:val="95"/>
                        <w:sz w:val="22"/>
                      </w:rPr>
                      <w:t> </w:t>
                    </w:r>
                    <w:r>
                      <w:rPr>
                        <w:rFonts w:ascii="Lucida Sans" w:hAnsi="Lucida Sans"/>
                        <w:i/>
                        <w:spacing w:val="-5"/>
                        <w:w w:val="95"/>
                        <w:sz w:val="22"/>
                      </w:rPr>
                      <w:t>det </w:t>
                    </w:r>
                    <w:r>
                      <w:rPr>
                        <w:rFonts w:ascii="Lucida Sans" w:hAnsi="Lucida Sans"/>
                        <w:i/>
                        <w:w w:val="95"/>
                        <w:sz w:val="22"/>
                      </w:rPr>
                      <w:t>nemmere for disse</w:t>
                    </w:r>
                    <w:r>
                      <w:rPr>
                        <w:rFonts w:ascii="Lucida Sans" w:hAnsi="Lucida Sans"/>
                        <w:i/>
                        <w:spacing w:val="-50"/>
                        <w:w w:val="95"/>
                        <w:sz w:val="22"/>
                      </w:rPr>
                      <w:t> </w:t>
                    </w:r>
                    <w:r>
                      <w:rPr>
                        <w:rFonts w:ascii="Lucida Sans" w:hAnsi="Lucida Sans"/>
                        <w:i/>
                        <w:w w:val="95"/>
                        <w:sz w:val="22"/>
                      </w:rPr>
                      <w:t>mange </w:t>
                    </w:r>
                    <w:r>
                      <w:rPr>
                        <w:rFonts w:ascii="Lucida Sans" w:hAnsi="Lucida Sans"/>
                        <w:i/>
                        <w:sz w:val="22"/>
                      </w:rPr>
                      <w:t>brugere at søge og planlægge</w:t>
                    </w:r>
                    <w:r>
                      <w:rPr>
                        <w:rFonts w:ascii="Lucida Sans" w:hAnsi="Lucida Sans"/>
                        <w:i/>
                        <w:spacing w:val="-49"/>
                        <w:sz w:val="22"/>
                      </w:rPr>
                      <w:t> </w:t>
                    </w:r>
                    <w:r>
                      <w:rPr>
                        <w:rFonts w:ascii="Lucida Sans" w:hAnsi="Lucida Sans"/>
                        <w:i/>
                        <w:sz w:val="22"/>
                      </w:rPr>
                      <w:t>deres</w:t>
                    </w:r>
                    <w:r>
                      <w:rPr>
                        <w:rFonts w:ascii="Lucida Sans" w:hAnsi="Lucida Sans"/>
                        <w:i/>
                        <w:spacing w:val="-46"/>
                        <w:sz w:val="22"/>
                      </w:rPr>
                      <w:t> </w:t>
                    </w:r>
                    <w:r>
                      <w:rPr>
                        <w:rFonts w:ascii="Lucida Sans" w:hAnsi="Lucida Sans"/>
                        <w:i/>
                        <w:sz w:val="22"/>
                      </w:rPr>
                      <w:t>rejse.”</w:t>
                    </w:r>
                  </w:p>
                  <w:p>
                    <w:pPr>
                      <w:spacing w:line="217" w:lineRule="exact" w:before="67"/>
                      <w:ind w:left="1757" w:right="0" w:firstLine="0"/>
                      <w:jc w:val="left"/>
                      <w:rPr>
                        <w:sz w:val="18"/>
                      </w:rPr>
                    </w:pPr>
                    <w:r>
                      <w:rPr>
                        <w:sz w:val="18"/>
                      </w:rPr>
                      <w:t>Rejseplanen</w:t>
                    </w:r>
                  </w:p>
                </w:txbxContent>
              </v:textbox>
              <w10:wrap type="none"/>
            </v:shape>
            <v:shape style="position:absolute;left:15529;top:6081;width:2801;height:2860" type="#_x0000_t202" filled="false" stroked="false">
              <v:textbox inset="0,0,0,0">
                <w:txbxContent>
                  <w:p>
                    <w:pPr>
                      <w:spacing w:line="244" w:lineRule="auto" w:before="7"/>
                      <w:ind w:left="72" w:right="139" w:hanging="3"/>
                      <w:jc w:val="center"/>
                      <w:rPr>
                        <w:rFonts w:ascii="Lucida Sans" w:hAnsi="Lucida Sans"/>
                        <w:i/>
                        <w:sz w:val="22"/>
                      </w:rPr>
                    </w:pPr>
                    <w:r>
                      <w:rPr>
                        <w:rFonts w:ascii="Lucida Sans" w:hAnsi="Lucida Sans"/>
                        <w:i/>
                        <w:sz w:val="22"/>
                      </w:rPr>
                      <w:t>”Der er rigtig meget </w:t>
                    </w:r>
                    <w:r>
                      <w:rPr>
                        <w:rFonts w:ascii="Lucida Sans" w:hAnsi="Lucida Sans"/>
                        <w:i/>
                        <w:w w:val="95"/>
                        <w:sz w:val="22"/>
                      </w:rPr>
                      <w:t>sagsbehandling,</w:t>
                    </w:r>
                    <w:r>
                      <w:rPr>
                        <w:rFonts w:ascii="Lucida Sans" w:hAnsi="Lucida Sans"/>
                        <w:i/>
                        <w:spacing w:val="-35"/>
                        <w:w w:val="95"/>
                        <w:sz w:val="22"/>
                      </w:rPr>
                      <w:t> </w:t>
                    </w:r>
                    <w:r>
                      <w:rPr>
                        <w:rFonts w:ascii="Lucida Sans" w:hAnsi="Lucida Sans"/>
                        <w:i/>
                        <w:w w:val="95"/>
                        <w:sz w:val="22"/>
                      </w:rPr>
                      <w:t>der</w:t>
                    </w:r>
                    <w:r>
                      <w:rPr>
                        <w:rFonts w:ascii="Lucida Sans" w:hAnsi="Lucida Sans"/>
                        <w:i/>
                        <w:spacing w:val="-30"/>
                        <w:w w:val="95"/>
                        <w:sz w:val="22"/>
                      </w:rPr>
                      <w:t> </w:t>
                    </w:r>
                    <w:r>
                      <w:rPr>
                        <w:rFonts w:ascii="Lucida Sans" w:hAnsi="Lucida Sans"/>
                        <w:i/>
                        <w:w w:val="95"/>
                        <w:sz w:val="22"/>
                      </w:rPr>
                      <w:t>ikke </w:t>
                    </w:r>
                    <w:r>
                      <w:rPr>
                        <w:rFonts w:ascii="Lucida Sans" w:hAnsi="Lucida Sans"/>
                        <w:i/>
                        <w:sz w:val="22"/>
                      </w:rPr>
                      <w:t>kan</w:t>
                    </w:r>
                    <w:r>
                      <w:rPr>
                        <w:rFonts w:ascii="Lucida Sans" w:hAnsi="Lucida Sans"/>
                        <w:i/>
                        <w:spacing w:val="-41"/>
                        <w:sz w:val="22"/>
                      </w:rPr>
                      <w:t> </w:t>
                    </w:r>
                    <w:r>
                      <w:rPr>
                        <w:rFonts w:ascii="Lucida Sans" w:hAnsi="Lucida Sans"/>
                        <w:i/>
                        <w:sz w:val="22"/>
                      </w:rPr>
                      <w:t>foregå</w:t>
                    </w:r>
                    <w:r>
                      <w:rPr>
                        <w:rFonts w:ascii="Lucida Sans" w:hAnsi="Lucida Sans"/>
                        <w:i/>
                        <w:spacing w:val="-43"/>
                        <w:sz w:val="22"/>
                      </w:rPr>
                      <w:t> </w:t>
                    </w:r>
                    <w:r>
                      <w:rPr>
                        <w:rFonts w:ascii="Lucida Sans" w:hAnsi="Lucida Sans"/>
                        <w:i/>
                        <w:sz w:val="22"/>
                      </w:rPr>
                      <w:t>uden</w:t>
                    </w:r>
                    <w:r>
                      <w:rPr>
                        <w:rFonts w:ascii="Lucida Sans" w:hAnsi="Lucida Sans"/>
                        <w:i/>
                        <w:spacing w:val="-40"/>
                        <w:sz w:val="22"/>
                      </w:rPr>
                      <w:t> </w:t>
                    </w:r>
                    <w:r>
                      <w:rPr>
                        <w:rFonts w:ascii="Lucida Sans" w:hAnsi="Lucida Sans"/>
                        <w:i/>
                        <w:sz w:val="22"/>
                      </w:rPr>
                      <w:t>denne </w:t>
                    </w:r>
                    <w:r>
                      <w:rPr>
                        <w:rFonts w:ascii="Lucida Sans" w:hAnsi="Lucida Sans"/>
                        <w:i/>
                        <w:w w:val="95"/>
                        <w:sz w:val="22"/>
                      </w:rPr>
                      <w:t>data.</w:t>
                    </w:r>
                    <w:r>
                      <w:rPr>
                        <w:rFonts w:ascii="Lucida Sans" w:hAnsi="Lucida Sans"/>
                        <w:i/>
                        <w:spacing w:val="-25"/>
                        <w:w w:val="95"/>
                        <w:sz w:val="22"/>
                      </w:rPr>
                      <w:t> </w:t>
                    </w:r>
                    <w:r>
                      <w:rPr>
                        <w:rFonts w:ascii="Lucida Sans" w:hAnsi="Lucida Sans"/>
                        <w:i/>
                        <w:w w:val="95"/>
                        <w:sz w:val="22"/>
                      </w:rPr>
                      <w:t>Nogle</w:t>
                    </w:r>
                    <w:r>
                      <w:rPr>
                        <w:rFonts w:ascii="Lucida Sans" w:hAnsi="Lucida Sans"/>
                        <w:i/>
                        <w:spacing w:val="-27"/>
                        <w:w w:val="95"/>
                        <w:sz w:val="22"/>
                      </w:rPr>
                      <w:t> </w:t>
                    </w:r>
                    <w:r>
                      <w:rPr>
                        <w:rFonts w:ascii="Lucida Sans" w:hAnsi="Lucida Sans"/>
                        <w:i/>
                        <w:w w:val="95"/>
                        <w:sz w:val="22"/>
                      </w:rPr>
                      <w:t>gange</w:t>
                    </w:r>
                    <w:r>
                      <w:rPr>
                        <w:rFonts w:ascii="Lucida Sans" w:hAnsi="Lucida Sans"/>
                        <w:i/>
                        <w:spacing w:val="-27"/>
                        <w:w w:val="95"/>
                        <w:sz w:val="22"/>
                      </w:rPr>
                      <w:t> </w:t>
                    </w:r>
                    <w:r>
                      <w:rPr>
                        <w:rFonts w:ascii="Lucida Sans" w:hAnsi="Lucida Sans"/>
                        <w:i/>
                        <w:w w:val="95"/>
                        <w:sz w:val="22"/>
                      </w:rPr>
                      <w:t>har</w:t>
                    </w:r>
                    <w:r>
                      <w:rPr>
                        <w:rFonts w:ascii="Lucida Sans" w:hAnsi="Lucida Sans"/>
                        <w:i/>
                        <w:spacing w:val="-23"/>
                        <w:w w:val="95"/>
                        <w:sz w:val="22"/>
                      </w:rPr>
                      <w:t> </w:t>
                    </w:r>
                    <w:r>
                      <w:rPr>
                        <w:rFonts w:ascii="Lucida Sans" w:hAnsi="Lucida Sans"/>
                        <w:i/>
                        <w:w w:val="95"/>
                        <w:sz w:val="22"/>
                      </w:rPr>
                      <w:t>det været</w:t>
                    </w:r>
                    <w:r>
                      <w:rPr>
                        <w:rFonts w:ascii="Lucida Sans" w:hAnsi="Lucida Sans"/>
                        <w:i/>
                        <w:spacing w:val="-24"/>
                        <w:w w:val="95"/>
                        <w:sz w:val="22"/>
                      </w:rPr>
                      <w:t> </w:t>
                    </w:r>
                    <w:r>
                      <w:rPr>
                        <w:rFonts w:ascii="Lucida Sans" w:hAnsi="Lucida Sans"/>
                        <w:i/>
                        <w:w w:val="95"/>
                        <w:sz w:val="22"/>
                      </w:rPr>
                      <w:t>ustabilt</w:t>
                    </w:r>
                    <w:r>
                      <w:rPr>
                        <w:rFonts w:ascii="Lucida Sans" w:hAnsi="Lucida Sans"/>
                        <w:i/>
                        <w:spacing w:val="-27"/>
                        <w:w w:val="95"/>
                        <w:sz w:val="22"/>
                      </w:rPr>
                      <w:t> </w:t>
                    </w:r>
                    <w:r>
                      <w:rPr>
                        <w:rFonts w:ascii="Lucida Sans" w:hAnsi="Lucida Sans"/>
                        <w:i/>
                        <w:w w:val="95"/>
                        <w:sz w:val="22"/>
                      </w:rPr>
                      <w:t>en</w:t>
                    </w:r>
                    <w:r>
                      <w:rPr>
                        <w:rFonts w:ascii="Lucida Sans" w:hAnsi="Lucida Sans"/>
                        <w:i/>
                        <w:spacing w:val="-24"/>
                        <w:w w:val="95"/>
                        <w:sz w:val="22"/>
                      </w:rPr>
                      <w:t> </w:t>
                    </w:r>
                    <w:r>
                      <w:rPr>
                        <w:rFonts w:ascii="Lucida Sans" w:hAnsi="Lucida Sans"/>
                        <w:i/>
                        <w:w w:val="95"/>
                        <w:sz w:val="22"/>
                      </w:rPr>
                      <w:t>dags</w:t>
                    </w:r>
                    <w:r>
                      <w:rPr>
                        <w:rFonts w:ascii="Lucida Sans" w:hAnsi="Lucida Sans"/>
                        <w:i/>
                        <w:spacing w:val="-26"/>
                        <w:w w:val="95"/>
                        <w:sz w:val="22"/>
                      </w:rPr>
                      <w:t> </w:t>
                    </w:r>
                    <w:r>
                      <w:rPr>
                        <w:rFonts w:ascii="Lucida Sans" w:hAnsi="Lucida Sans"/>
                        <w:i/>
                        <w:w w:val="95"/>
                        <w:sz w:val="22"/>
                      </w:rPr>
                      <w:t>tid.</w:t>
                    </w:r>
                  </w:p>
                  <w:p>
                    <w:pPr>
                      <w:spacing w:line="244" w:lineRule="auto" w:before="0"/>
                      <w:ind w:left="-1" w:right="65" w:hanging="2"/>
                      <w:jc w:val="center"/>
                      <w:rPr>
                        <w:rFonts w:ascii="Lucida Sans" w:hAnsi="Lucida Sans"/>
                        <w:i/>
                        <w:sz w:val="22"/>
                      </w:rPr>
                    </w:pPr>
                    <w:r>
                      <w:rPr>
                        <w:rFonts w:ascii="Lucida Sans" w:hAnsi="Lucida Sans"/>
                        <w:i/>
                        <w:sz w:val="22"/>
                      </w:rPr>
                      <w:t>Når dette sker, går </w:t>
                    </w:r>
                    <w:r>
                      <w:rPr>
                        <w:rFonts w:ascii="Lucida Sans" w:hAnsi="Lucida Sans"/>
                        <w:i/>
                        <w:w w:val="95"/>
                        <w:sz w:val="22"/>
                      </w:rPr>
                      <w:t>produktionen simpelthen i </w:t>
                    </w:r>
                    <w:r>
                      <w:rPr>
                        <w:rFonts w:ascii="Lucida Sans" w:hAnsi="Lucida Sans"/>
                        <w:i/>
                        <w:sz w:val="22"/>
                      </w:rPr>
                      <w:t>stå. Der er ikke mange </w:t>
                    </w:r>
                    <w:r>
                      <w:rPr>
                        <w:rFonts w:ascii="Lucida Sans" w:hAnsi="Lucida Sans"/>
                        <w:i/>
                        <w:w w:val="95"/>
                        <w:sz w:val="22"/>
                      </w:rPr>
                      <w:t>færdige</w:t>
                    </w:r>
                    <w:r>
                      <w:rPr>
                        <w:rFonts w:ascii="Lucida Sans" w:hAnsi="Lucida Sans"/>
                        <w:i/>
                        <w:spacing w:val="-36"/>
                        <w:w w:val="95"/>
                        <w:sz w:val="22"/>
                      </w:rPr>
                      <w:t> </w:t>
                    </w:r>
                    <w:r>
                      <w:rPr>
                        <w:rFonts w:ascii="Lucida Sans" w:hAnsi="Lucida Sans"/>
                        <w:i/>
                        <w:w w:val="95"/>
                        <w:sz w:val="22"/>
                      </w:rPr>
                      <w:t>leverancer,</w:t>
                    </w:r>
                    <w:r>
                      <w:rPr>
                        <w:rFonts w:ascii="Lucida Sans" w:hAnsi="Lucida Sans"/>
                        <w:i/>
                        <w:spacing w:val="-34"/>
                        <w:w w:val="95"/>
                        <w:sz w:val="22"/>
                      </w:rPr>
                      <w:t> </w:t>
                    </w:r>
                    <w:r>
                      <w:rPr>
                        <w:rFonts w:ascii="Lucida Sans" w:hAnsi="Lucida Sans"/>
                        <w:i/>
                        <w:w w:val="95"/>
                        <w:sz w:val="22"/>
                      </w:rPr>
                      <w:t>der</w:t>
                    </w:r>
                    <w:r>
                      <w:rPr>
                        <w:rFonts w:ascii="Lucida Sans" w:hAnsi="Lucida Sans"/>
                        <w:i/>
                        <w:spacing w:val="-34"/>
                        <w:w w:val="95"/>
                        <w:sz w:val="22"/>
                      </w:rPr>
                      <w:t> </w:t>
                    </w:r>
                    <w:r>
                      <w:rPr>
                        <w:rFonts w:ascii="Lucida Sans" w:hAnsi="Lucida Sans"/>
                        <w:i/>
                        <w:spacing w:val="-6"/>
                        <w:w w:val="95"/>
                        <w:sz w:val="22"/>
                      </w:rPr>
                      <w:t>kan </w:t>
                    </w:r>
                    <w:r>
                      <w:rPr>
                        <w:rFonts w:ascii="Lucida Sans" w:hAnsi="Lucida Sans"/>
                        <w:i/>
                        <w:sz w:val="22"/>
                      </w:rPr>
                      <w:t>laves</w:t>
                    </w:r>
                    <w:r>
                      <w:rPr>
                        <w:rFonts w:ascii="Lucida Sans" w:hAnsi="Lucida Sans"/>
                        <w:i/>
                        <w:spacing w:val="-42"/>
                        <w:sz w:val="22"/>
                      </w:rPr>
                      <w:t> </w:t>
                    </w:r>
                    <w:r>
                      <w:rPr>
                        <w:rFonts w:ascii="Lucida Sans" w:hAnsi="Lucida Sans"/>
                        <w:i/>
                        <w:sz w:val="22"/>
                      </w:rPr>
                      <w:t>uden</w:t>
                    </w:r>
                    <w:r>
                      <w:rPr>
                        <w:rFonts w:ascii="Lucida Sans" w:hAnsi="Lucida Sans"/>
                        <w:i/>
                        <w:spacing w:val="-41"/>
                        <w:sz w:val="22"/>
                      </w:rPr>
                      <w:t> </w:t>
                    </w:r>
                    <w:r>
                      <w:rPr>
                        <w:rFonts w:ascii="Lucida Sans" w:hAnsi="Lucida Sans"/>
                        <w:i/>
                        <w:sz w:val="22"/>
                      </w:rPr>
                      <w:t>SDFE’s</w:t>
                    </w:r>
                    <w:r>
                      <w:rPr>
                        <w:rFonts w:ascii="Lucida Sans" w:hAnsi="Lucida Sans"/>
                        <w:i/>
                        <w:spacing w:val="-43"/>
                        <w:sz w:val="22"/>
                      </w:rPr>
                      <w:t> </w:t>
                    </w:r>
                    <w:r>
                      <w:rPr>
                        <w:rFonts w:ascii="Lucida Sans" w:hAnsi="Lucida Sans"/>
                        <w:i/>
                        <w:sz w:val="22"/>
                      </w:rPr>
                      <w:t>data.”</w:t>
                    </w:r>
                  </w:p>
                  <w:p>
                    <w:pPr>
                      <w:spacing w:line="210" w:lineRule="exact" w:before="0"/>
                      <w:ind w:left="0" w:right="18" w:firstLine="0"/>
                      <w:jc w:val="right"/>
                      <w:rPr>
                        <w:sz w:val="18"/>
                      </w:rPr>
                    </w:pPr>
                    <w:r>
                      <w:rPr>
                        <w:sz w:val="18"/>
                      </w:rPr>
                      <w:t>LE34</w:t>
                    </w:r>
                  </w:p>
                </w:txbxContent>
              </v:textbox>
              <w10:wrap type="none"/>
            </v:shape>
            <v:shape style="position:absolute;left:18673;top:10215;width:176;height:168" type="#_x0000_t202" filled="false" stroked="false">
              <v:textbox inset="0,0,0,0">
                <w:txbxContent>
                  <w:p>
                    <w:pPr>
                      <w:spacing w:line="168" w:lineRule="exact" w:before="0"/>
                      <w:ind w:left="0" w:right="0" w:firstLine="0"/>
                      <w:jc w:val="left"/>
                      <w:rPr>
                        <w:sz w:val="14"/>
                      </w:rPr>
                    </w:pPr>
                    <w:r>
                      <w:rPr>
                        <w:w w:val="105"/>
                        <w:sz w:val="14"/>
                      </w:rPr>
                      <w:t>36</w:t>
                    </w:r>
                  </w:p>
                </w:txbxContent>
              </v:textbox>
              <w10:wrap type="none"/>
            </v:shape>
            <w10:wrap type="none"/>
          </v:group>
        </w:pict>
      </w:r>
    </w:p>
    <w:p>
      <w:pPr>
        <w:pStyle w:val="BodyText"/>
        <w:spacing w:before="8"/>
        <w:rPr>
          <w:sz w:val="23"/>
        </w:rPr>
      </w:pPr>
    </w:p>
    <w:p>
      <w:pPr>
        <w:spacing w:before="99"/>
        <w:ind w:left="797" w:right="0" w:firstLine="0"/>
        <w:jc w:val="left"/>
        <w:rPr>
          <w:sz w:val="14"/>
        </w:rPr>
      </w:pPr>
      <w:r>
        <w:rPr>
          <w:w w:val="105"/>
          <w:sz w:val="14"/>
        </w:rPr>
        <w:t>Værdien af SDFEs data og digitale infrastruktur</w:t>
      </w:r>
    </w:p>
    <w:p>
      <w:pPr>
        <w:pStyle w:val="BodyText"/>
        <w:spacing w:before="1"/>
        <w:rPr>
          <w:sz w:val="13"/>
        </w:rPr>
      </w:pPr>
    </w:p>
    <w:p>
      <w:pPr>
        <w:pStyle w:val="Heading6"/>
        <w:ind w:left="901"/>
      </w:pPr>
      <w:r>
        <w:rPr>
          <w:w w:val="105"/>
        </w:rPr>
        <w:t>Gevinster for</w:t>
      </w:r>
      <w:r>
        <w:rPr>
          <w:spacing w:val="-128"/>
          <w:w w:val="105"/>
        </w:rPr>
        <w:t> </w:t>
      </w:r>
      <w:r>
        <w:rPr>
          <w:w w:val="105"/>
        </w:rPr>
        <w:t>portalbrugere</w:t>
      </w:r>
    </w:p>
    <w:p>
      <w:pPr>
        <w:spacing w:before="260"/>
        <w:ind w:left="901" w:right="5742" w:firstLine="0"/>
        <w:jc w:val="left"/>
        <w:rPr>
          <w:sz w:val="28"/>
        </w:rPr>
      </w:pPr>
      <w:r>
        <w:rPr>
          <w:w w:val="105"/>
          <w:sz w:val="28"/>
        </w:rPr>
        <w:t>Vores</w:t>
      </w:r>
      <w:r>
        <w:rPr>
          <w:spacing w:val="-45"/>
          <w:w w:val="105"/>
          <w:sz w:val="28"/>
        </w:rPr>
        <w:t> </w:t>
      </w:r>
      <w:r>
        <w:rPr>
          <w:w w:val="105"/>
          <w:sz w:val="28"/>
        </w:rPr>
        <w:t>analyse</w:t>
      </w:r>
      <w:r>
        <w:rPr>
          <w:spacing w:val="-45"/>
          <w:w w:val="105"/>
          <w:sz w:val="28"/>
        </w:rPr>
        <w:t> </w:t>
      </w:r>
      <w:r>
        <w:rPr>
          <w:w w:val="105"/>
          <w:sz w:val="28"/>
        </w:rPr>
        <w:t>har</w:t>
      </w:r>
      <w:r>
        <w:rPr>
          <w:spacing w:val="-38"/>
          <w:w w:val="105"/>
          <w:sz w:val="28"/>
        </w:rPr>
        <w:t> </w:t>
      </w:r>
      <w:r>
        <w:rPr>
          <w:w w:val="105"/>
          <w:sz w:val="28"/>
        </w:rPr>
        <w:t>afdækket,</w:t>
      </w:r>
      <w:r>
        <w:rPr>
          <w:spacing w:val="-43"/>
          <w:w w:val="105"/>
          <w:sz w:val="28"/>
        </w:rPr>
        <w:t> </w:t>
      </w:r>
      <w:r>
        <w:rPr>
          <w:w w:val="105"/>
          <w:sz w:val="28"/>
        </w:rPr>
        <w:t>hvordan</w:t>
      </w:r>
      <w:r>
        <w:rPr>
          <w:spacing w:val="-42"/>
          <w:w w:val="105"/>
          <w:sz w:val="28"/>
        </w:rPr>
        <w:t> </w:t>
      </w:r>
      <w:r>
        <w:rPr>
          <w:w w:val="105"/>
          <w:sz w:val="28"/>
        </w:rPr>
        <w:t>udstillingen</w:t>
      </w:r>
      <w:r>
        <w:rPr>
          <w:spacing w:val="-43"/>
          <w:w w:val="105"/>
          <w:sz w:val="28"/>
        </w:rPr>
        <w:t> </w:t>
      </w:r>
      <w:r>
        <w:rPr>
          <w:w w:val="105"/>
          <w:sz w:val="28"/>
        </w:rPr>
        <w:t>af</w:t>
      </w:r>
      <w:r>
        <w:rPr>
          <w:spacing w:val="-31"/>
          <w:w w:val="105"/>
          <w:sz w:val="28"/>
        </w:rPr>
        <w:t> </w:t>
      </w:r>
      <w:r>
        <w:rPr>
          <w:w w:val="105"/>
          <w:sz w:val="28"/>
        </w:rPr>
        <w:t>SDFE’s</w:t>
      </w:r>
      <w:r>
        <w:rPr>
          <w:spacing w:val="-39"/>
          <w:w w:val="105"/>
          <w:sz w:val="28"/>
        </w:rPr>
        <w:t> </w:t>
      </w:r>
      <w:r>
        <w:rPr>
          <w:w w:val="105"/>
          <w:sz w:val="28"/>
        </w:rPr>
        <w:t>data</w:t>
      </w:r>
      <w:r>
        <w:rPr>
          <w:spacing w:val="-41"/>
          <w:w w:val="105"/>
          <w:sz w:val="28"/>
        </w:rPr>
        <w:t> </w:t>
      </w:r>
      <w:r>
        <w:rPr>
          <w:w w:val="105"/>
          <w:sz w:val="28"/>
        </w:rPr>
        <w:t>skaber</w:t>
      </w:r>
      <w:r>
        <w:rPr>
          <w:spacing w:val="-41"/>
          <w:w w:val="105"/>
          <w:sz w:val="28"/>
        </w:rPr>
        <w:t> </w:t>
      </w:r>
      <w:r>
        <w:rPr>
          <w:w w:val="105"/>
          <w:sz w:val="28"/>
        </w:rPr>
        <w:t>en</w:t>
      </w:r>
      <w:r>
        <w:rPr>
          <w:spacing w:val="-41"/>
          <w:w w:val="105"/>
          <w:sz w:val="28"/>
        </w:rPr>
        <w:t> </w:t>
      </w:r>
      <w:r>
        <w:rPr>
          <w:w w:val="105"/>
          <w:sz w:val="28"/>
        </w:rPr>
        <w:t>værdi</w:t>
      </w:r>
      <w:r>
        <w:rPr>
          <w:spacing w:val="-43"/>
          <w:w w:val="105"/>
          <w:sz w:val="28"/>
        </w:rPr>
        <w:t> </w:t>
      </w:r>
      <w:r>
        <w:rPr>
          <w:w w:val="105"/>
          <w:sz w:val="28"/>
        </w:rPr>
        <w:t>hos</w:t>
      </w:r>
      <w:r>
        <w:rPr>
          <w:spacing w:val="-42"/>
          <w:w w:val="105"/>
          <w:sz w:val="28"/>
        </w:rPr>
        <w:t> </w:t>
      </w:r>
      <w:r>
        <w:rPr>
          <w:w w:val="105"/>
          <w:sz w:val="28"/>
        </w:rPr>
        <w:t>borgere</w:t>
      </w:r>
      <w:r>
        <w:rPr>
          <w:spacing w:val="-43"/>
          <w:w w:val="105"/>
          <w:sz w:val="28"/>
        </w:rPr>
        <w:t> </w:t>
      </w:r>
      <w:r>
        <w:rPr>
          <w:w w:val="105"/>
          <w:sz w:val="28"/>
        </w:rPr>
        <w:t>og forbrugere</w:t>
      </w:r>
      <w:r>
        <w:rPr>
          <w:spacing w:val="-42"/>
          <w:w w:val="105"/>
          <w:sz w:val="28"/>
        </w:rPr>
        <w:t> </w:t>
      </w:r>
      <w:r>
        <w:rPr>
          <w:w w:val="105"/>
          <w:sz w:val="28"/>
        </w:rPr>
        <w:t>ved</w:t>
      </w:r>
      <w:r>
        <w:rPr>
          <w:spacing w:val="-42"/>
          <w:w w:val="105"/>
          <w:sz w:val="28"/>
        </w:rPr>
        <w:t> </w:t>
      </w:r>
      <w:r>
        <w:rPr>
          <w:w w:val="105"/>
          <w:sz w:val="28"/>
        </w:rPr>
        <w:t>brug</w:t>
      </w:r>
      <w:r>
        <w:rPr>
          <w:spacing w:val="-42"/>
          <w:w w:val="105"/>
          <w:sz w:val="28"/>
        </w:rPr>
        <w:t> </w:t>
      </w:r>
      <w:r>
        <w:rPr>
          <w:w w:val="105"/>
          <w:sz w:val="28"/>
        </w:rPr>
        <w:t>af</w:t>
      </w:r>
      <w:r>
        <w:rPr>
          <w:spacing w:val="-36"/>
          <w:w w:val="105"/>
          <w:sz w:val="28"/>
        </w:rPr>
        <w:t> </w:t>
      </w:r>
      <w:r>
        <w:rPr>
          <w:w w:val="105"/>
          <w:sz w:val="28"/>
        </w:rPr>
        <w:t>platformsløsninger.</w:t>
      </w:r>
      <w:r>
        <w:rPr>
          <w:spacing w:val="-42"/>
          <w:w w:val="105"/>
          <w:sz w:val="28"/>
        </w:rPr>
        <w:t> </w:t>
      </w:r>
      <w:r>
        <w:rPr>
          <w:w w:val="105"/>
          <w:sz w:val="28"/>
        </w:rPr>
        <w:t>Portaler</w:t>
      </w:r>
      <w:r>
        <w:rPr>
          <w:spacing w:val="-41"/>
          <w:w w:val="105"/>
          <w:sz w:val="28"/>
        </w:rPr>
        <w:t> </w:t>
      </w:r>
      <w:r>
        <w:rPr>
          <w:w w:val="105"/>
          <w:sz w:val="28"/>
        </w:rPr>
        <w:t>og</w:t>
      </w:r>
      <w:r>
        <w:rPr>
          <w:spacing w:val="-40"/>
          <w:w w:val="105"/>
          <w:sz w:val="28"/>
        </w:rPr>
        <w:t> </w:t>
      </w:r>
      <w:r>
        <w:rPr>
          <w:w w:val="105"/>
          <w:sz w:val="28"/>
        </w:rPr>
        <w:t>løsninger</w:t>
      </w:r>
      <w:r>
        <w:rPr>
          <w:spacing w:val="-40"/>
          <w:w w:val="105"/>
          <w:sz w:val="28"/>
        </w:rPr>
        <w:t> </w:t>
      </w:r>
      <w:r>
        <w:rPr>
          <w:w w:val="105"/>
          <w:sz w:val="28"/>
        </w:rPr>
        <w:t>baseret</w:t>
      </w:r>
      <w:r>
        <w:rPr>
          <w:spacing w:val="-42"/>
          <w:w w:val="105"/>
          <w:sz w:val="28"/>
        </w:rPr>
        <w:t> </w:t>
      </w:r>
      <w:r>
        <w:rPr>
          <w:w w:val="105"/>
          <w:sz w:val="28"/>
        </w:rPr>
        <w:t>på</w:t>
      </w:r>
      <w:r>
        <w:rPr>
          <w:spacing w:val="-36"/>
          <w:w w:val="105"/>
          <w:sz w:val="28"/>
        </w:rPr>
        <w:t> </w:t>
      </w:r>
      <w:r>
        <w:rPr>
          <w:w w:val="105"/>
          <w:sz w:val="28"/>
        </w:rPr>
        <w:t>geodata</w:t>
      </w:r>
      <w:r>
        <w:rPr>
          <w:spacing w:val="-40"/>
          <w:w w:val="105"/>
          <w:sz w:val="28"/>
        </w:rPr>
        <w:t> </w:t>
      </w:r>
      <w:r>
        <w:rPr>
          <w:w w:val="105"/>
          <w:sz w:val="28"/>
        </w:rPr>
        <w:t>giver</w:t>
      </w:r>
      <w:r>
        <w:rPr>
          <w:spacing w:val="-41"/>
          <w:w w:val="105"/>
          <w:sz w:val="28"/>
        </w:rPr>
        <w:t> </w:t>
      </w:r>
      <w:r>
        <w:rPr>
          <w:w w:val="105"/>
          <w:sz w:val="28"/>
        </w:rPr>
        <w:t>borgere og</w:t>
      </w:r>
      <w:r>
        <w:rPr>
          <w:spacing w:val="-35"/>
          <w:w w:val="105"/>
          <w:sz w:val="28"/>
        </w:rPr>
        <w:t> </w:t>
      </w:r>
      <w:r>
        <w:rPr>
          <w:w w:val="105"/>
          <w:sz w:val="28"/>
        </w:rPr>
        <w:t>forbrugere</w:t>
      </w:r>
      <w:r>
        <w:rPr>
          <w:spacing w:val="-36"/>
          <w:w w:val="105"/>
          <w:sz w:val="28"/>
        </w:rPr>
        <w:t> </w:t>
      </w:r>
      <w:r>
        <w:rPr>
          <w:w w:val="105"/>
          <w:sz w:val="28"/>
        </w:rPr>
        <w:t>gevinster</w:t>
      </w:r>
      <w:r>
        <w:rPr>
          <w:spacing w:val="-37"/>
          <w:w w:val="105"/>
          <w:sz w:val="28"/>
        </w:rPr>
        <w:t> </w:t>
      </w:r>
      <w:r>
        <w:rPr>
          <w:w w:val="105"/>
          <w:sz w:val="28"/>
        </w:rPr>
        <w:t>og</w:t>
      </w:r>
      <w:r>
        <w:rPr>
          <w:spacing w:val="-33"/>
          <w:w w:val="105"/>
          <w:sz w:val="28"/>
        </w:rPr>
        <w:t> </w:t>
      </w:r>
      <w:r>
        <w:rPr>
          <w:w w:val="105"/>
          <w:sz w:val="28"/>
        </w:rPr>
        <w:t>har</w:t>
      </w:r>
      <w:r>
        <w:rPr>
          <w:spacing w:val="-33"/>
          <w:w w:val="105"/>
          <w:sz w:val="28"/>
        </w:rPr>
        <w:t> </w:t>
      </w:r>
      <w:r>
        <w:rPr>
          <w:w w:val="105"/>
          <w:sz w:val="28"/>
        </w:rPr>
        <w:t>herudover</w:t>
      </w:r>
      <w:r>
        <w:rPr>
          <w:spacing w:val="-38"/>
          <w:w w:val="105"/>
          <w:sz w:val="28"/>
        </w:rPr>
        <w:t> </w:t>
      </w:r>
      <w:r>
        <w:rPr>
          <w:w w:val="105"/>
          <w:sz w:val="28"/>
        </w:rPr>
        <w:t>en</w:t>
      </w:r>
      <w:r>
        <w:rPr>
          <w:spacing w:val="-33"/>
          <w:w w:val="105"/>
          <w:sz w:val="28"/>
        </w:rPr>
        <w:t> </w:t>
      </w:r>
      <w:r>
        <w:rPr>
          <w:w w:val="105"/>
          <w:sz w:val="28"/>
        </w:rPr>
        <w:t>samfundsøkonomisk</w:t>
      </w:r>
      <w:r>
        <w:rPr>
          <w:spacing w:val="-37"/>
          <w:w w:val="105"/>
          <w:sz w:val="28"/>
        </w:rPr>
        <w:t> </w:t>
      </w:r>
      <w:r>
        <w:rPr>
          <w:w w:val="105"/>
          <w:sz w:val="28"/>
        </w:rPr>
        <w:t>værdi.</w:t>
      </w:r>
    </w:p>
    <w:p>
      <w:pPr>
        <w:numPr>
          <w:ilvl w:val="0"/>
          <w:numId w:val="2"/>
        </w:numPr>
        <w:tabs>
          <w:tab w:pos="1138" w:val="left" w:leader="none"/>
        </w:tabs>
        <w:spacing w:line="288" w:lineRule="exact" w:before="122"/>
        <w:ind w:left="1137" w:right="0" w:hanging="236"/>
        <w:jc w:val="left"/>
        <w:rPr>
          <w:sz w:val="24"/>
        </w:rPr>
      </w:pPr>
      <w:r>
        <w:rPr>
          <w:color w:val="2A83A4"/>
          <w:w w:val="105"/>
          <w:sz w:val="24"/>
        </w:rPr>
        <w:t>Borgere</w:t>
      </w:r>
      <w:r>
        <w:rPr>
          <w:color w:val="2A83A4"/>
          <w:spacing w:val="-31"/>
          <w:w w:val="105"/>
          <w:sz w:val="24"/>
        </w:rPr>
        <w:t> </w:t>
      </w:r>
      <w:r>
        <w:rPr>
          <w:color w:val="2A83A4"/>
          <w:w w:val="105"/>
          <w:sz w:val="24"/>
        </w:rPr>
        <w:t>får</w:t>
      </w:r>
      <w:r>
        <w:rPr>
          <w:color w:val="2A83A4"/>
          <w:spacing w:val="-30"/>
          <w:w w:val="105"/>
          <w:sz w:val="24"/>
        </w:rPr>
        <w:t> </w:t>
      </w:r>
      <w:r>
        <w:rPr>
          <w:color w:val="2A83A4"/>
          <w:w w:val="105"/>
          <w:sz w:val="24"/>
        </w:rPr>
        <w:t>en</w:t>
      </w:r>
      <w:r>
        <w:rPr>
          <w:color w:val="2A83A4"/>
          <w:spacing w:val="-26"/>
          <w:w w:val="105"/>
          <w:sz w:val="24"/>
        </w:rPr>
        <w:t> </w:t>
      </w:r>
      <w:r>
        <w:rPr>
          <w:color w:val="2A83A4"/>
          <w:w w:val="105"/>
          <w:sz w:val="24"/>
        </w:rPr>
        <w:t>direkte</w:t>
      </w:r>
      <w:r>
        <w:rPr>
          <w:color w:val="2A83A4"/>
          <w:spacing w:val="-31"/>
          <w:w w:val="105"/>
          <w:sz w:val="24"/>
        </w:rPr>
        <w:t> </w:t>
      </w:r>
      <w:r>
        <w:rPr>
          <w:color w:val="2A83A4"/>
          <w:w w:val="105"/>
          <w:sz w:val="24"/>
        </w:rPr>
        <w:t>brugsværdi</w:t>
      </w:r>
      <w:r>
        <w:rPr>
          <w:color w:val="2A83A4"/>
          <w:spacing w:val="-28"/>
          <w:w w:val="105"/>
          <w:sz w:val="24"/>
        </w:rPr>
        <w:t> </w:t>
      </w:r>
      <w:r>
        <w:rPr>
          <w:color w:val="2A83A4"/>
          <w:w w:val="105"/>
          <w:sz w:val="24"/>
        </w:rPr>
        <w:t>af</w:t>
      </w:r>
      <w:r>
        <w:rPr>
          <w:color w:val="2A83A4"/>
          <w:spacing w:val="-29"/>
          <w:w w:val="105"/>
          <w:sz w:val="24"/>
        </w:rPr>
        <w:t> </w:t>
      </w:r>
      <w:r>
        <w:rPr>
          <w:color w:val="2A83A4"/>
          <w:w w:val="105"/>
          <w:sz w:val="24"/>
        </w:rPr>
        <w:t>dataene</w:t>
      </w:r>
    </w:p>
    <w:p>
      <w:pPr>
        <w:pStyle w:val="BodyText"/>
        <w:ind w:left="901" w:right="5396"/>
        <w:jc w:val="both"/>
      </w:pPr>
      <w:r>
        <w:rPr>
          <w:w w:val="105"/>
        </w:rPr>
        <w:t>Udstillingen</w:t>
      </w:r>
      <w:r>
        <w:rPr>
          <w:spacing w:val="-5"/>
          <w:w w:val="105"/>
        </w:rPr>
        <w:t> </w:t>
      </w:r>
      <w:r>
        <w:rPr>
          <w:w w:val="105"/>
        </w:rPr>
        <w:t>af</w:t>
      </w:r>
      <w:r>
        <w:rPr>
          <w:spacing w:val="-5"/>
          <w:w w:val="105"/>
        </w:rPr>
        <w:t> </w:t>
      </w:r>
      <w:r>
        <w:rPr>
          <w:w w:val="105"/>
        </w:rPr>
        <w:t>SDFE’s</w:t>
      </w:r>
      <w:r>
        <w:rPr>
          <w:spacing w:val="-5"/>
          <w:w w:val="105"/>
        </w:rPr>
        <w:t> </w:t>
      </w:r>
      <w:r>
        <w:rPr>
          <w:w w:val="105"/>
        </w:rPr>
        <w:t>data</w:t>
      </w:r>
      <w:r>
        <w:rPr>
          <w:spacing w:val="-5"/>
          <w:w w:val="105"/>
        </w:rPr>
        <w:t> </w:t>
      </w:r>
      <w:r>
        <w:rPr>
          <w:w w:val="105"/>
        </w:rPr>
        <w:t>har</w:t>
      </w:r>
      <w:r>
        <w:rPr>
          <w:spacing w:val="-5"/>
          <w:w w:val="105"/>
        </w:rPr>
        <w:t> </w:t>
      </w:r>
      <w:r>
        <w:rPr>
          <w:w w:val="105"/>
        </w:rPr>
        <w:t>medført,</w:t>
      </w:r>
      <w:r>
        <w:rPr>
          <w:spacing w:val="-5"/>
          <w:w w:val="105"/>
        </w:rPr>
        <w:t> </w:t>
      </w:r>
      <w:r>
        <w:rPr>
          <w:w w:val="105"/>
        </w:rPr>
        <w:t>at</w:t>
      </w:r>
      <w:r>
        <w:rPr>
          <w:spacing w:val="-7"/>
          <w:w w:val="105"/>
        </w:rPr>
        <w:t> </w:t>
      </w:r>
      <w:r>
        <w:rPr>
          <w:w w:val="105"/>
        </w:rPr>
        <w:t>portalløsninger</w:t>
      </w:r>
      <w:r>
        <w:rPr>
          <w:spacing w:val="-5"/>
          <w:w w:val="105"/>
        </w:rPr>
        <w:t> </w:t>
      </w:r>
      <w:r>
        <w:rPr>
          <w:w w:val="105"/>
        </w:rPr>
        <w:t>optimeres</w:t>
      </w:r>
      <w:r>
        <w:rPr>
          <w:spacing w:val="-5"/>
          <w:w w:val="105"/>
        </w:rPr>
        <w:t> </w:t>
      </w:r>
      <w:r>
        <w:rPr>
          <w:w w:val="105"/>
        </w:rPr>
        <w:t>og</w:t>
      </w:r>
      <w:r>
        <w:rPr>
          <w:spacing w:val="-4"/>
          <w:w w:val="105"/>
        </w:rPr>
        <w:t> </w:t>
      </w:r>
      <w:r>
        <w:rPr>
          <w:w w:val="105"/>
        </w:rPr>
        <w:t>skaber</w:t>
      </w:r>
      <w:r>
        <w:rPr>
          <w:spacing w:val="-4"/>
          <w:w w:val="105"/>
        </w:rPr>
        <w:t> </w:t>
      </w:r>
      <w:r>
        <w:rPr>
          <w:w w:val="105"/>
        </w:rPr>
        <w:t>større</w:t>
      </w:r>
      <w:r>
        <w:rPr>
          <w:spacing w:val="-4"/>
          <w:w w:val="105"/>
        </w:rPr>
        <w:t> </w:t>
      </w:r>
      <w:r>
        <w:rPr>
          <w:w w:val="105"/>
        </w:rPr>
        <w:t>værdi</w:t>
      </w:r>
      <w:r>
        <w:rPr>
          <w:spacing w:val="-5"/>
          <w:w w:val="105"/>
        </w:rPr>
        <w:t> </w:t>
      </w:r>
      <w:r>
        <w:rPr>
          <w:w w:val="105"/>
        </w:rPr>
        <w:t>for</w:t>
      </w:r>
      <w:r>
        <w:rPr>
          <w:spacing w:val="-4"/>
          <w:w w:val="105"/>
        </w:rPr>
        <w:t> </w:t>
      </w:r>
      <w:r>
        <w:rPr>
          <w:w w:val="105"/>
        </w:rPr>
        <w:t>borgere.</w:t>
      </w:r>
      <w:r>
        <w:rPr>
          <w:spacing w:val="-5"/>
          <w:w w:val="105"/>
        </w:rPr>
        <w:t> </w:t>
      </w:r>
      <w:r>
        <w:rPr>
          <w:w w:val="105"/>
        </w:rPr>
        <w:t>Dataene</w:t>
      </w:r>
      <w:r>
        <w:rPr>
          <w:spacing w:val="-4"/>
          <w:w w:val="105"/>
        </w:rPr>
        <w:t> </w:t>
      </w:r>
      <w:r>
        <w:rPr>
          <w:w w:val="105"/>
        </w:rPr>
        <w:t>har</w:t>
      </w:r>
      <w:r>
        <w:rPr>
          <w:spacing w:val="-5"/>
          <w:w w:val="105"/>
        </w:rPr>
        <w:t> </w:t>
      </w:r>
      <w:r>
        <w:rPr>
          <w:w w:val="105"/>
        </w:rPr>
        <w:t>gjort</w:t>
      </w:r>
      <w:r>
        <w:rPr>
          <w:spacing w:val="-4"/>
          <w:w w:val="105"/>
        </w:rPr>
        <w:t> </w:t>
      </w:r>
      <w:r>
        <w:rPr>
          <w:w w:val="105"/>
        </w:rPr>
        <w:t>det muligt</w:t>
      </w:r>
      <w:r>
        <w:rPr>
          <w:spacing w:val="-19"/>
          <w:w w:val="105"/>
        </w:rPr>
        <w:t> </w:t>
      </w:r>
      <w:r>
        <w:rPr>
          <w:w w:val="105"/>
        </w:rPr>
        <w:t>at</w:t>
      </w:r>
      <w:r>
        <w:rPr>
          <w:spacing w:val="-18"/>
          <w:w w:val="105"/>
        </w:rPr>
        <w:t> </w:t>
      </w:r>
      <w:r>
        <w:rPr>
          <w:w w:val="105"/>
        </w:rPr>
        <w:t>skabe</w:t>
      </w:r>
      <w:r>
        <w:rPr>
          <w:spacing w:val="-18"/>
          <w:w w:val="105"/>
        </w:rPr>
        <w:t> </w:t>
      </w:r>
      <w:r>
        <w:rPr>
          <w:w w:val="105"/>
        </w:rPr>
        <w:t>bedre</w:t>
      </w:r>
      <w:r>
        <w:rPr>
          <w:spacing w:val="-17"/>
          <w:w w:val="105"/>
        </w:rPr>
        <w:t> </w:t>
      </w:r>
      <w:r>
        <w:rPr>
          <w:w w:val="105"/>
        </w:rPr>
        <w:t>og</w:t>
      </w:r>
      <w:r>
        <w:rPr>
          <w:spacing w:val="-17"/>
          <w:w w:val="105"/>
        </w:rPr>
        <w:t> </w:t>
      </w:r>
      <w:r>
        <w:rPr>
          <w:w w:val="105"/>
        </w:rPr>
        <w:t>mere</w:t>
      </w:r>
      <w:r>
        <w:rPr>
          <w:spacing w:val="-16"/>
          <w:w w:val="105"/>
        </w:rPr>
        <w:t> </w:t>
      </w:r>
      <w:r>
        <w:rPr>
          <w:w w:val="105"/>
        </w:rPr>
        <w:t>brugervenlige</w:t>
      </w:r>
      <w:r>
        <w:rPr>
          <w:spacing w:val="-17"/>
          <w:w w:val="105"/>
        </w:rPr>
        <w:t> </w:t>
      </w:r>
      <w:r>
        <w:rPr>
          <w:w w:val="105"/>
        </w:rPr>
        <w:t>produkter,</w:t>
      </w:r>
      <w:r>
        <w:rPr>
          <w:spacing w:val="-18"/>
          <w:w w:val="105"/>
        </w:rPr>
        <w:t> </w:t>
      </w:r>
      <w:r>
        <w:rPr>
          <w:w w:val="105"/>
        </w:rPr>
        <w:t>som</w:t>
      </w:r>
      <w:r>
        <w:rPr>
          <w:spacing w:val="-19"/>
          <w:w w:val="105"/>
        </w:rPr>
        <w:t> </w:t>
      </w:r>
      <w:r>
        <w:rPr>
          <w:w w:val="105"/>
        </w:rPr>
        <w:t>nemt</w:t>
      </w:r>
      <w:r>
        <w:rPr>
          <w:spacing w:val="-16"/>
          <w:w w:val="105"/>
        </w:rPr>
        <w:t> </w:t>
      </w:r>
      <w:r>
        <w:rPr>
          <w:w w:val="105"/>
        </w:rPr>
        <w:t>kan</w:t>
      </w:r>
      <w:r>
        <w:rPr>
          <w:spacing w:val="-21"/>
          <w:w w:val="105"/>
        </w:rPr>
        <w:t> </w:t>
      </w:r>
      <w:r>
        <w:rPr>
          <w:w w:val="105"/>
        </w:rPr>
        <w:t>anvendes</w:t>
      </w:r>
      <w:r>
        <w:rPr>
          <w:spacing w:val="-18"/>
          <w:w w:val="105"/>
        </w:rPr>
        <w:t> </w:t>
      </w:r>
      <w:r>
        <w:rPr>
          <w:w w:val="105"/>
        </w:rPr>
        <w:t>i</w:t>
      </w:r>
      <w:r>
        <w:rPr>
          <w:spacing w:val="-16"/>
          <w:w w:val="105"/>
        </w:rPr>
        <w:t> </w:t>
      </w:r>
      <w:r>
        <w:rPr>
          <w:w w:val="105"/>
        </w:rPr>
        <w:t>og</w:t>
      </w:r>
      <w:r>
        <w:rPr>
          <w:spacing w:val="-17"/>
          <w:w w:val="105"/>
        </w:rPr>
        <w:t> </w:t>
      </w:r>
      <w:r>
        <w:rPr>
          <w:w w:val="105"/>
        </w:rPr>
        <w:t>berige</w:t>
      </w:r>
      <w:r>
        <w:rPr>
          <w:spacing w:val="-16"/>
          <w:w w:val="105"/>
        </w:rPr>
        <w:t> </w:t>
      </w:r>
      <w:r>
        <w:rPr>
          <w:w w:val="105"/>
        </w:rPr>
        <w:t>brugerens</w:t>
      </w:r>
      <w:r>
        <w:rPr>
          <w:spacing w:val="-19"/>
          <w:w w:val="105"/>
        </w:rPr>
        <w:t> </w:t>
      </w:r>
      <w:r>
        <w:rPr>
          <w:w w:val="105"/>
        </w:rPr>
        <w:t>hverdag.</w:t>
      </w:r>
      <w:r>
        <w:rPr>
          <w:spacing w:val="-17"/>
          <w:w w:val="105"/>
        </w:rPr>
        <w:t> </w:t>
      </w:r>
      <w:r>
        <w:rPr>
          <w:w w:val="105"/>
        </w:rPr>
        <w:t>SDFE’s</w:t>
      </w:r>
      <w:r>
        <w:rPr>
          <w:spacing w:val="-18"/>
          <w:w w:val="105"/>
        </w:rPr>
        <w:t> </w:t>
      </w:r>
      <w:r>
        <w:rPr>
          <w:w w:val="105"/>
        </w:rPr>
        <w:t>samlede udstilling af de mange typer data, gør det muligt for portalerne at sammenkoble mange komplekse informationer, og formidle dem</w:t>
      </w:r>
      <w:r>
        <w:rPr>
          <w:spacing w:val="-25"/>
          <w:w w:val="105"/>
        </w:rPr>
        <w:t> </w:t>
      </w:r>
      <w:r>
        <w:rPr>
          <w:w w:val="105"/>
        </w:rPr>
        <w:t>enkelt</w:t>
      </w:r>
      <w:r>
        <w:rPr>
          <w:spacing w:val="-25"/>
          <w:w w:val="105"/>
        </w:rPr>
        <w:t> </w:t>
      </w:r>
      <w:r>
        <w:rPr>
          <w:w w:val="105"/>
        </w:rPr>
        <w:t>til</w:t>
      </w:r>
      <w:r>
        <w:rPr>
          <w:spacing w:val="-25"/>
          <w:w w:val="105"/>
        </w:rPr>
        <w:t> </w:t>
      </w:r>
      <w:r>
        <w:rPr>
          <w:w w:val="105"/>
        </w:rPr>
        <w:t>brugeren.</w:t>
      </w:r>
    </w:p>
    <w:p>
      <w:pPr>
        <w:pStyle w:val="BodyText"/>
        <w:spacing w:before="3"/>
        <w:rPr>
          <w:sz w:val="21"/>
        </w:rPr>
      </w:pPr>
    </w:p>
    <w:p>
      <w:pPr>
        <w:pStyle w:val="BodyText"/>
        <w:ind w:left="901" w:right="5395"/>
        <w:jc w:val="both"/>
      </w:pPr>
      <w:r>
        <w:rPr>
          <w:w w:val="105"/>
        </w:rPr>
        <w:t>For eksempel er det blevet nemmere for brugere af rejseplatforme at planlægge rejser, idet den information, brugeren selv indtaster,</w:t>
      </w:r>
      <w:r>
        <w:rPr>
          <w:spacing w:val="-15"/>
          <w:w w:val="105"/>
        </w:rPr>
        <w:t> </w:t>
      </w:r>
      <w:r>
        <w:rPr>
          <w:w w:val="105"/>
        </w:rPr>
        <w:t>i</w:t>
      </w:r>
      <w:r>
        <w:rPr>
          <w:spacing w:val="-15"/>
          <w:w w:val="105"/>
        </w:rPr>
        <w:t> </w:t>
      </w:r>
      <w:r>
        <w:rPr>
          <w:w w:val="105"/>
        </w:rPr>
        <w:t>mindre</w:t>
      </w:r>
      <w:r>
        <w:rPr>
          <w:spacing w:val="-13"/>
          <w:w w:val="105"/>
        </w:rPr>
        <w:t> </w:t>
      </w:r>
      <w:r>
        <w:rPr>
          <w:w w:val="105"/>
        </w:rPr>
        <w:t>grad</w:t>
      </w:r>
      <w:r>
        <w:rPr>
          <w:spacing w:val="-14"/>
          <w:w w:val="105"/>
        </w:rPr>
        <w:t> </w:t>
      </w:r>
      <w:r>
        <w:rPr>
          <w:w w:val="105"/>
        </w:rPr>
        <w:t>skal</w:t>
      </w:r>
      <w:r>
        <w:rPr>
          <w:spacing w:val="-13"/>
          <w:w w:val="105"/>
        </w:rPr>
        <w:t> </w:t>
      </w:r>
      <w:r>
        <w:rPr>
          <w:w w:val="105"/>
        </w:rPr>
        <w:t>være</w:t>
      </w:r>
      <w:r>
        <w:rPr>
          <w:spacing w:val="-13"/>
          <w:w w:val="105"/>
        </w:rPr>
        <w:t> </w:t>
      </w:r>
      <w:r>
        <w:rPr>
          <w:w w:val="105"/>
        </w:rPr>
        <w:t>præcis.</w:t>
      </w:r>
      <w:r>
        <w:rPr>
          <w:spacing w:val="-13"/>
          <w:w w:val="105"/>
        </w:rPr>
        <w:t> </w:t>
      </w:r>
      <w:r>
        <w:rPr>
          <w:w w:val="105"/>
        </w:rPr>
        <w:t>Sammenkoblingen</w:t>
      </w:r>
      <w:r>
        <w:rPr>
          <w:spacing w:val="-12"/>
          <w:w w:val="105"/>
        </w:rPr>
        <w:t> </w:t>
      </w:r>
      <w:r>
        <w:rPr>
          <w:w w:val="105"/>
        </w:rPr>
        <w:t>af</w:t>
      </w:r>
      <w:r>
        <w:rPr>
          <w:spacing w:val="-13"/>
          <w:w w:val="105"/>
        </w:rPr>
        <w:t> </w:t>
      </w:r>
      <w:r>
        <w:rPr>
          <w:w w:val="105"/>
        </w:rPr>
        <w:t>de</w:t>
      </w:r>
      <w:r>
        <w:rPr>
          <w:spacing w:val="-13"/>
          <w:w w:val="105"/>
        </w:rPr>
        <w:t> </w:t>
      </w:r>
      <w:r>
        <w:rPr>
          <w:w w:val="105"/>
        </w:rPr>
        <w:t>forskellige</w:t>
      </w:r>
      <w:r>
        <w:rPr>
          <w:spacing w:val="-13"/>
          <w:w w:val="105"/>
        </w:rPr>
        <w:t> </w:t>
      </w:r>
      <w:r>
        <w:rPr>
          <w:w w:val="105"/>
        </w:rPr>
        <w:t>datatyper</w:t>
      </w:r>
      <w:r>
        <w:rPr>
          <w:spacing w:val="-12"/>
          <w:w w:val="105"/>
        </w:rPr>
        <w:t> </w:t>
      </w:r>
      <w:r>
        <w:rPr>
          <w:w w:val="105"/>
        </w:rPr>
        <w:t>gør</w:t>
      </w:r>
      <w:r>
        <w:rPr>
          <w:spacing w:val="-13"/>
          <w:w w:val="105"/>
        </w:rPr>
        <w:t> </w:t>
      </w:r>
      <w:r>
        <w:rPr>
          <w:w w:val="105"/>
        </w:rPr>
        <w:t>det</w:t>
      </w:r>
      <w:r>
        <w:rPr>
          <w:spacing w:val="-13"/>
          <w:w w:val="105"/>
        </w:rPr>
        <w:t> </w:t>
      </w:r>
      <w:r>
        <w:rPr>
          <w:w w:val="105"/>
        </w:rPr>
        <w:t>nemt</w:t>
      </w:r>
      <w:r>
        <w:rPr>
          <w:spacing w:val="-12"/>
          <w:w w:val="105"/>
        </w:rPr>
        <w:t> </w:t>
      </w:r>
      <w:r>
        <w:rPr>
          <w:w w:val="105"/>
        </w:rPr>
        <w:t>for</w:t>
      </w:r>
      <w:r>
        <w:rPr>
          <w:spacing w:val="-13"/>
          <w:w w:val="105"/>
        </w:rPr>
        <w:t> </w:t>
      </w:r>
      <w:r>
        <w:rPr>
          <w:w w:val="105"/>
        </w:rPr>
        <w:t>brugeren</w:t>
      </w:r>
      <w:r>
        <w:rPr>
          <w:spacing w:val="-13"/>
          <w:w w:val="105"/>
        </w:rPr>
        <w:t> </w:t>
      </w:r>
      <w:r>
        <w:rPr>
          <w:w w:val="105"/>
        </w:rPr>
        <w:t>af</w:t>
      </w:r>
      <w:r>
        <w:rPr>
          <w:spacing w:val="-12"/>
          <w:w w:val="105"/>
        </w:rPr>
        <w:t> </w:t>
      </w:r>
      <w:r>
        <w:rPr>
          <w:w w:val="105"/>
        </w:rPr>
        <w:t>planlægge sin rejse og få listet alternative rejser, hvis forhold ændrer sig. Det er ikke nødvendigt at indtaste navnet på det specifikke busstoppested,</w:t>
      </w:r>
      <w:r>
        <w:rPr>
          <w:spacing w:val="-28"/>
          <w:w w:val="105"/>
        </w:rPr>
        <w:t> </w:t>
      </w:r>
      <w:r>
        <w:rPr>
          <w:w w:val="105"/>
        </w:rPr>
        <w:t>som</w:t>
      </w:r>
      <w:r>
        <w:rPr>
          <w:spacing w:val="-27"/>
          <w:w w:val="105"/>
        </w:rPr>
        <w:t> </w:t>
      </w:r>
      <w:r>
        <w:rPr>
          <w:w w:val="105"/>
        </w:rPr>
        <w:t>er</w:t>
      </w:r>
      <w:r>
        <w:rPr>
          <w:spacing w:val="-28"/>
          <w:w w:val="105"/>
        </w:rPr>
        <w:t> </w:t>
      </w:r>
      <w:r>
        <w:rPr>
          <w:w w:val="105"/>
        </w:rPr>
        <w:t>tættest</w:t>
      </w:r>
      <w:r>
        <w:rPr>
          <w:spacing w:val="-30"/>
          <w:w w:val="105"/>
        </w:rPr>
        <w:t> </w:t>
      </w:r>
      <w:r>
        <w:rPr>
          <w:w w:val="105"/>
        </w:rPr>
        <w:t>på</w:t>
      </w:r>
      <w:r>
        <w:rPr>
          <w:spacing w:val="-28"/>
          <w:w w:val="105"/>
        </w:rPr>
        <w:t> </w:t>
      </w:r>
      <w:r>
        <w:rPr>
          <w:w w:val="105"/>
        </w:rPr>
        <w:t>den</w:t>
      </w:r>
      <w:r>
        <w:rPr>
          <w:spacing w:val="-28"/>
          <w:w w:val="105"/>
        </w:rPr>
        <w:t> </w:t>
      </w:r>
      <w:r>
        <w:rPr>
          <w:w w:val="105"/>
        </w:rPr>
        <w:t>ønskede</w:t>
      </w:r>
      <w:r>
        <w:rPr>
          <w:spacing w:val="-28"/>
          <w:w w:val="105"/>
        </w:rPr>
        <w:t> </w:t>
      </w:r>
      <w:r>
        <w:rPr>
          <w:w w:val="105"/>
        </w:rPr>
        <w:t>destination.</w:t>
      </w:r>
      <w:r>
        <w:rPr>
          <w:spacing w:val="-29"/>
          <w:w w:val="105"/>
        </w:rPr>
        <w:t> </w:t>
      </w:r>
      <w:r>
        <w:rPr/>
        <w:t>I</w:t>
      </w:r>
      <w:r>
        <w:rPr>
          <w:spacing w:val="-24"/>
        </w:rPr>
        <w:t> </w:t>
      </w:r>
      <w:r>
        <w:rPr>
          <w:w w:val="105"/>
        </w:rPr>
        <w:t>stedet</w:t>
      </w:r>
      <w:r>
        <w:rPr>
          <w:spacing w:val="-28"/>
          <w:w w:val="105"/>
        </w:rPr>
        <w:t> </w:t>
      </w:r>
      <w:r>
        <w:rPr>
          <w:w w:val="105"/>
        </w:rPr>
        <w:t>kan</w:t>
      </w:r>
      <w:r>
        <w:rPr>
          <w:spacing w:val="-28"/>
          <w:w w:val="105"/>
        </w:rPr>
        <w:t> </w:t>
      </w:r>
      <w:r>
        <w:rPr>
          <w:w w:val="105"/>
        </w:rPr>
        <w:t>brugeren</w:t>
      </w:r>
      <w:r>
        <w:rPr>
          <w:spacing w:val="-27"/>
          <w:w w:val="105"/>
        </w:rPr>
        <w:t> </w:t>
      </w:r>
      <w:r>
        <w:rPr>
          <w:w w:val="105"/>
        </w:rPr>
        <w:t>blot</w:t>
      </w:r>
      <w:r>
        <w:rPr>
          <w:spacing w:val="-28"/>
          <w:w w:val="105"/>
        </w:rPr>
        <w:t> </w:t>
      </w:r>
      <w:r>
        <w:rPr>
          <w:w w:val="105"/>
        </w:rPr>
        <w:t>indtaste</w:t>
      </w:r>
      <w:r>
        <w:rPr>
          <w:spacing w:val="-28"/>
          <w:w w:val="105"/>
        </w:rPr>
        <w:t> </w:t>
      </w:r>
      <w:r>
        <w:rPr>
          <w:w w:val="105"/>
        </w:rPr>
        <w:t>en</w:t>
      </w:r>
      <w:r>
        <w:rPr>
          <w:spacing w:val="-28"/>
          <w:w w:val="105"/>
        </w:rPr>
        <w:t> </w:t>
      </w:r>
      <w:r>
        <w:rPr>
          <w:w w:val="105"/>
        </w:rPr>
        <w:t>adresse</w:t>
      </w:r>
      <w:r>
        <w:rPr>
          <w:spacing w:val="-28"/>
          <w:w w:val="105"/>
        </w:rPr>
        <w:t> </w:t>
      </w:r>
      <w:r>
        <w:rPr>
          <w:w w:val="105"/>
        </w:rPr>
        <w:t>eller</w:t>
      </w:r>
      <w:r>
        <w:rPr>
          <w:spacing w:val="-29"/>
          <w:w w:val="105"/>
        </w:rPr>
        <w:t> </w:t>
      </w:r>
      <w:r>
        <w:rPr>
          <w:w w:val="105"/>
        </w:rPr>
        <w:t>navnet</w:t>
      </w:r>
      <w:r>
        <w:rPr>
          <w:spacing w:val="-27"/>
          <w:w w:val="105"/>
        </w:rPr>
        <w:t> </w:t>
      </w:r>
      <w:r>
        <w:rPr>
          <w:w w:val="105"/>
        </w:rPr>
        <w:t>på</w:t>
      </w:r>
      <w:r>
        <w:rPr>
          <w:spacing w:val="-28"/>
          <w:w w:val="105"/>
        </w:rPr>
        <w:t> </w:t>
      </w:r>
      <w:r>
        <w:rPr>
          <w:w w:val="105"/>
        </w:rPr>
        <w:t>det</w:t>
      </w:r>
      <w:r>
        <w:rPr>
          <w:spacing w:val="-28"/>
          <w:w w:val="105"/>
        </w:rPr>
        <w:t> </w:t>
      </w:r>
      <w:r>
        <w:rPr>
          <w:w w:val="105"/>
        </w:rPr>
        <w:t>sted, de</w:t>
      </w:r>
      <w:r>
        <w:rPr>
          <w:spacing w:val="-24"/>
          <w:w w:val="105"/>
        </w:rPr>
        <w:t> </w:t>
      </w:r>
      <w:r>
        <w:rPr>
          <w:w w:val="105"/>
        </w:rPr>
        <w:t>gerne</w:t>
      </w:r>
      <w:r>
        <w:rPr>
          <w:spacing w:val="-24"/>
          <w:w w:val="105"/>
        </w:rPr>
        <w:t> </w:t>
      </w:r>
      <w:r>
        <w:rPr>
          <w:w w:val="105"/>
        </w:rPr>
        <w:t>vil</w:t>
      </w:r>
      <w:r>
        <w:rPr>
          <w:spacing w:val="-25"/>
          <w:w w:val="105"/>
        </w:rPr>
        <w:t> </w:t>
      </w:r>
      <w:r>
        <w:rPr>
          <w:w w:val="105"/>
        </w:rPr>
        <w:t>besøge,</w:t>
      </w:r>
      <w:r>
        <w:rPr>
          <w:spacing w:val="-27"/>
          <w:w w:val="105"/>
        </w:rPr>
        <w:t> </w:t>
      </w:r>
      <w:r>
        <w:rPr>
          <w:w w:val="105"/>
        </w:rPr>
        <w:t>og</w:t>
      </w:r>
      <w:r>
        <w:rPr>
          <w:spacing w:val="-24"/>
          <w:w w:val="105"/>
        </w:rPr>
        <w:t> </w:t>
      </w:r>
      <w:r>
        <w:rPr>
          <w:w w:val="105"/>
        </w:rPr>
        <w:t>systemet</w:t>
      </w:r>
      <w:r>
        <w:rPr>
          <w:spacing w:val="-28"/>
          <w:w w:val="105"/>
        </w:rPr>
        <w:t> </w:t>
      </w:r>
      <w:r>
        <w:rPr>
          <w:w w:val="105"/>
        </w:rPr>
        <w:t>vil</w:t>
      </w:r>
      <w:r>
        <w:rPr>
          <w:spacing w:val="-27"/>
          <w:w w:val="105"/>
        </w:rPr>
        <w:t> </w:t>
      </w:r>
      <w:r>
        <w:rPr>
          <w:w w:val="105"/>
        </w:rPr>
        <w:t>herefter</w:t>
      </w:r>
      <w:r>
        <w:rPr>
          <w:spacing w:val="-22"/>
          <w:w w:val="105"/>
        </w:rPr>
        <w:t> </w:t>
      </w:r>
      <w:r>
        <w:rPr>
          <w:w w:val="105"/>
        </w:rPr>
        <w:t>finde</w:t>
      </w:r>
      <w:r>
        <w:rPr>
          <w:spacing w:val="-24"/>
          <w:w w:val="105"/>
        </w:rPr>
        <w:t> </w:t>
      </w:r>
      <w:r>
        <w:rPr>
          <w:w w:val="105"/>
        </w:rPr>
        <w:t>den</w:t>
      </w:r>
      <w:r>
        <w:rPr>
          <w:spacing w:val="-24"/>
          <w:w w:val="105"/>
        </w:rPr>
        <w:t> </w:t>
      </w:r>
      <w:r>
        <w:rPr>
          <w:w w:val="105"/>
        </w:rPr>
        <w:t>hurtigste</w:t>
      </w:r>
      <w:r>
        <w:rPr>
          <w:spacing w:val="-26"/>
          <w:w w:val="105"/>
        </w:rPr>
        <w:t> </w:t>
      </w:r>
      <w:r>
        <w:rPr>
          <w:w w:val="105"/>
        </w:rPr>
        <w:t>rute</w:t>
      </w:r>
      <w:r>
        <w:rPr>
          <w:spacing w:val="-24"/>
          <w:w w:val="105"/>
        </w:rPr>
        <w:t> </w:t>
      </w:r>
      <w:r>
        <w:rPr>
          <w:w w:val="105"/>
        </w:rPr>
        <w:t>og</w:t>
      </w:r>
      <w:r>
        <w:rPr>
          <w:spacing w:val="-24"/>
          <w:w w:val="105"/>
        </w:rPr>
        <w:t> </w:t>
      </w:r>
      <w:r>
        <w:rPr>
          <w:w w:val="105"/>
        </w:rPr>
        <w:t>de</w:t>
      </w:r>
      <w:r>
        <w:rPr>
          <w:spacing w:val="-27"/>
          <w:w w:val="105"/>
        </w:rPr>
        <w:t> </w:t>
      </w:r>
      <w:r>
        <w:rPr>
          <w:w w:val="105"/>
        </w:rPr>
        <w:t>stoppesteder,</w:t>
      </w:r>
      <w:r>
        <w:rPr>
          <w:spacing w:val="-31"/>
          <w:w w:val="105"/>
        </w:rPr>
        <w:t> </w:t>
      </w:r>
      <w:r>
        <w:rPr>
          <w:w w:val="105"/>
        </w:rPr>
        <w:t>der</w:t>
      </w:r>
      <w:r>
        <w:rPr>
          <w:spacing w:val="-25"/>
          <w:w w:val="105"/>
        </w:rPr>
        <w:t> </w:t>
      </w:r>
      <w:r>
        <w:rPr>
          <w:w w:val="105"/>
        </w:rPr>
        <w:t>er</w:t>
      </w:r>
      <w:r>
        <w:rPr>
          <w:spacing w:val="-22"/>
          <w:w w:val="105"/>
        </w:rPr>
        <w:t> </w:t>
      </w:r>
      <w:r>
        <w:rPr>
          <w:w w:val="105"/>
        </w:rPr>
        <w:t>relevante</w:t>
      </w:r>
      <w:r>
        <w:rPr>
          <w:spacing w:val="-27"/>
          <w:w w:val="105"/>
        </w:rPr>
        <w:t> </w:t>
      </w:r>
      <w:r>
        <w:rPr>
          <w:w w:val="105"/>
        </w:rPr>
        <w:t>for</w:t>
      </w:r>
      <w:r>
        <w:rPr>
          <w:spacing w:val="-22"/>
          <w:w w:val="105"/>
        </w:rPr>
        <w:t> </w:t>
      </w:r>
      <w:r>
        <w:rPr>
          <w:w w:val="105"/>
        </w:rPr>
        <w:t>rejsen.</w:t>
      </w:r>
    </w:p>
    <w:p>
      <w:pPr>
        <w:pStyle w:val="BodyText"/>
        <w:spacing w:before="5"/>
        <w:rPr>
          <w:sz w:val="21"/>
        </w:rPr>
      </w:pPr>
    </w:p>
    <w:p>
      <w:pPr>
        <w:numPr>
          <w:ilvl w:val="0"/>
          <w:numId w:val="2"/>
        </w:numPr>
        <w:tabs>
          <w:tab w:pos="1178" w:val="left" w:leader="none"/>
        </w:tabs>
        <w:spacing w:line="288" w:lineRule="exact" w:before="0"/>
        <w:ind w:left="1177" w:right="0" w:hanging="276"/>
        <w:jc w:val="left"/>
        <w:rPr>
          <w:sz w:val="24"/>
        </w:rPr>
      </w:pPr>
      <w:r>
        <w:rPr>
          <w:color w:val="2A83A4"/>
          <w:w w:val="105"/>
          <w:sz w:val="24"/>
        </w:rPr>
        <w:t>Portalers</w:t>
      </w:r>
      <w:r>
        <w:rPr>
          <w:color w:val="2A83A4"/>
          <w:spacing w:val="-29"/>
          <w:w w:val="105"/>
          <w:sz w:val="24"/>
        </w:rPr>
        <w:t> </w:t>
      </w:r>
      <w:r>
        <w:rPr>
          <w:color w:val="2A83A4"/>
          <w:w w:val="105"/>
          <w:sz w:val="24"/>
        </w:rPr>
        <w:t>formidling</w:t>
      </w:r>
      <w:r>
        <w:rPr>
          <w:color w:val="2A83A4"/>
          <w:spacing w:val="-31"/>
          <w:w w:val="105"/>
          <w:sz w:val="24"/>
        </w:rPr>
        <w:t> </w:t>
      </w:r>
      <w:r>
        <w:rPr>
          <w:color w:val="2A83A4"/>
          <w:w w:val="105"/>
          <w:sz w:val="24"/>
        </w:rPr>
        <w:t>af</w:t>
      </w:r>
      <w:r>
        <w:rPr>
          <w:color w:val="2A83A4"/>
          <w:spacing w:val="-28"/>
          <w:w w:val="105"/>
          <w:sz w:val="24"/>
        </w:rPr>
        <w:t> </w:t>
      </w:r>
      <w:r>
        <w:rPr>
          <w:color w:val="2A83A4"/>
          <w:w w:val="105"/>
          <w:sz w:val="24"/>
        </w:rPr>
        <w:t>dataene</w:t>
      </w:r>
      <w:r>
        <w:rPr>
          <w:color w:val="2A83A4"/>
          <w:spacing w:val="-31"/>
          <w:w w:val="105"/>
          <w:sz w:val="24"/>
        </w:rPr>
        <w:t> </w:t>
      </w:r>
      <w:r>
        <w:rPr>
          <w:color w:val="2A83A4"/>
          <w:w w:val="105"/>
          <w:sz w:val="24"/>
        </w:rPr>
        <w:t>skaber</w:t>
      </w:r>
      <w:r>
        <w:rPr>
          <w:color w:val="2A83A4"/>
          <w:spacing w:val="-30"/>
          <w:w w:val="105"/>
          <w:sz w:val="24"/>
        </w:rPr>
        <w:t> </w:t>
      </w:r>
      <w:r>
        <w:rPr>
          <w:color w:val="2A83A4"/>
          <w:w w:val="105"/>
          <w:sz w:val="24"/>
        </w:rPr>
        <w:t>værdi</w:t>
      </w:r>
      <w:r>
        <w:rPr>
          <w:color w:val="2A83A4"/>
          <w:spacing w:val="-30"/>
          <w:w w:val="105"/>
          <w:sz w:val="24"/>
        </w:rPr>
        <w:t> </w:t>
      </w:r>
      <w:r>
        <w:rPr>
          <w:color w:val="2A83A4"/>
          <w:w w:val="105"/>
          <w:sz w:val="24"/>
        </w:rPr>
        <w:t>for</w:t>
      </w:r>
      <w:r>
        <w:rPr>
          <w:color w:val="2A83A4"/>
          <w:spacing w:val="-26"/>
          <w:w w:val="105"/>
          <w:sz w:val="24"/>
        </w:rPr>
        <w:t> </w:t>
      </w:r>
      <w:r>
        <w:rPr>
          <w:color w:val="2A83A4"/>
          <w:w w:val="105"/>
          <w:sz w:val="24"/>
        </w:rPr>
        <w:t>borgere</w:t>
      </w:r>
      <w:r>
        <w:rPr>
          <w:color w:val="2A83A4"/>
          <w:spacing w:val="-31"/>
          <w:w w:val="105"/>
          <w:sz w:val="24"/>
        </w:rPr>
        <w:t> </w:t>
      </w:r>
      <w:r>
        <w:rPr>
          <w:color w:val="2A83A4"/>
          <w:w w:val="105"/>
          <w:sz w:val="24"/>
        </w:rPr>
        <w:t>og</w:t>
      </w:r>
      <w:r>
        <w:rPr>
          <w:color w:val="2A83A4"/>
          <w:spacing w:val="-29"/>
          <w:w w:val="105"/>
          <w:sz w:val="24"/>
        </w:rPr>
        <w:t> </w:t>
      </w:r>
      <w:r>
        <w:rPr>
          <w:color w:val="2A83A4"/>
          <w:w w:val="105"/>
          <w:sz w:val="24"/>
        </w:rPr>
        <w:t>samfundet</w:t>
      </w:r>
    </w:p>
    <w:p>
      <w:pPr>
        <w:pStyle w:val="BodyText"/>
        <w:ind w:left="901" w:right="5398"/>
        <w:jc w:val="both"/>
      </w:pPr>
      <w:r>
        <w:rPr>
          <w:w w:val="105"/>
        </w:rPr>
        <w:t>Nogle</w:t>
      </w:r>
      <w:r>
        <w:rPr>
          <w:spacing w:val="-19"/>
          <w:w w:val="105"/>
        </w:rPr>
        <w:t> </w:t>
      </w:r>
      <w:r>
        <w:rPr>
          <w:w w:val="105"/>
        </w:rPr>
        <w:t>portaler</w:t>
      </w:r>
      <w:r>
        <w:rPr>
          <w:spacing w:val="-18"/>
          <w:w w:val="105"/>
        </w:rPr>
        <w:t> </w:t>
      </w:r>
      <w:r>
        <w:rPr>
          <w:w w:val="105"/>
        </w:rPr>
        <w:t>skaber</w:t>
      </w:r>
      <w:r>
        <w:rPr>
          <w:spacing w:val="-18"/>
          <w:w w:val="105"/>
        </w:rPr>
        <w:t> </w:t>
      </w:r>
      <w:r>
        <w:rPr>
          <w:w w:val="105"/>
        </w:rPr>
        <w:t>værdi</w:t>
      </w:r>
      <w:r>
        <w:rPr>
          <w:spacing w:val="-18"/>
          <w:w w:val="105"/>
        </w:rPr>
        <w:t> </w:t>
      </w:r>
      <w:r>
        <w:rPr>
          <w:w w:val="105"/>
        </w:rPr>
        <w:t>for</w:t>
      </w:r>
      <w:r>
        <w:rPr>
          <w:spacing w:val="-19"/>
          <w:w w:val="105"/>
        </w:rPr>
        <w:t> </w:t>
      </w:r>
      <w:r>
        <w:rPr>
          <w:w w:val="105"/>
        </w:rPr>
        <w:t>deres</w:t>
      </w:r>
      <w:r>
        <w:rPr>
          <w:spacing w:val="-18"/>
          <w:w w:val="105"/>
        </w:rPr>
        <w:t> </w:t>
      </w:r>
      <w:r>
        <w:rPr>
          <w:w w:val="105"/>
        </w:rPr>
        <w:t>brugere</w:t>
      </w:r>
      <w:r>
        <w:rPr>
          <w:spacing w:val="-18"/>
          <w:w w:val="105"/>
        </w:rPr>
        <w:t> </w:t>
      </w:r>
      <w:r>
        <w:rPr>
          <w:w w:val="105"/>
        </w:rPr>
        <w:t>på</w:t>
      </w:r>
      <w:r>
        <w:rPr>
          <w:spacing w:val="-17"/>
          <w:w w:val="105"/>
        </w:rPr>
        <w:t> </w:t>
      </w:r>
      <w:r>
        <w:rPr>
          <w:w w:val="105"/>
        </w:rPr>
        <w:t>mere</w:t>
      </w:r>
      <w:r>
        <w:rPr>
          <w:spacing w:val="-18"/>
          <w:w w:val="105"/>
        </w:rPr>
        <w:t> </w:t>
      </w:r>
      <w:r>
        <w:rPr>
          <w:w w:val="105"/>
        </w:rPr>
        <w:t>indirekte</w:t>
      </w:r>
      <w:r>
        <w:rPr>
          <w:spacing w:val="-21"/>
          <w:w w:val="105"/>
        </w:rPr>
        <w:t> </w:t>
      </w:r>
      <w:r>
        <w:rPr>
          <w:w w:val="105"/>
        </w:rPr>
        <w:t>vis,</w:t>
      </w:r>
      <w:r>
        <w:rPr>
          <w:spacing w:val="-18"/>
          <w:w w:val="105"/>
        </w:rPr>
        <w:t> </w:t>
      </w:r>
      <w:r>
        <w:rPr>
          <w:w w:val="105"/>
        </w:rPr>
        <w:t>fordi</w:t>
      </w:r>
      <w:r>
        <w:rPr>
          <w:spacing w:val="-18"/>
          <w:w w:val="105"/>
        </w:rPr>
        <w:t> </w:t>
      </w:r>
      <w:r>
        <w:rPr>
          <w:w w:val="105"/>
        </w:rPr>
        <w:t>deres</w:t>
      </w:r>
      <w:r>
        <w:rPr>
          <w:spacing w:val="-18"/>
          <w:w w:val="105"/>
        </w:rPr>
        <w:t> </w:t>
      </w:r>
      <w:r>
        <w:rPr>
          <w:w w:val="105"/>
        </w:rPr>
        <w:t>fortolkning</w:t>
      </w:r>
      <w:r>
        <w:rPr>
          <w:spacing w:val="-17"/>
          <w:w w:val="105"/>
        </w:rPr>
        <w:t> </w:t>
      </w:r>
      <w:r>
        <w:rPr>
          <w:w w:val="105"/>
        </w:rPr>
        <w:t>og</w:t>
      </w:r>
      <w:r>
        <w:rPr>
          <w:spacing w:val="-18"/>
          <w:w w:val="105"/>
        </w:rPr>
        <w:t> </w:t>
      </w:r>
      <w:r>
        <w:rPr>
          <w:w w:val="105"/>
        </w:rPr>
        <w:t>formidling</w:t>
      </w:r>
      <w:r>
        <w:rPr>
          <w:spacing w:val="-16"/>
          <w:w w:val="105"/>
        </w:rPr>
        <w:t> </w:t>
      </w:r>
      <w:r>
        <w:rPr>
          <w:w w:val="105"/>
        </w:rPr>
        <w:t>af</w:t>
      </w:r>
      <w:r>
        <w:rPr>
          <w:spacing w:val="-18"/>
          <w:w w:val="105"/>
        </w:rPr>
        <w:t> </w:t>
      </w:r>
      <w:r>
        <w:rPr>
          <w:w w:val="105"/>
        </w:rPr>
        <w:t>data</w:t>
      </w:r>
      <w:r>
        <w:rPr>
          <w:spacing w:val="-19"/>
          <w:w w:val="105"/>
        </w:rPr>
        <w:t> </w:t>
      </w:r>
      <w:r>
        <w:rPr>
          <w:w w:val="105"/>
        </w:rPr>
        <w:t>er</w:t>
      </w:r>
      <w:r>
        <w:rPr>
          <w:spacing w:val="-18"/>
          <w:w w:val="105"/>
        </w:rPr>
        <w:t> </w:t>
      </w:r>
      <w:r>
        <w:rPr>
          <w:w w:val="105"/>
        </w:rPr>
        <w:t>essentielt</w:t>
      </w:r>
      <w:r>
        <w:rPr>
          <w:spacing w:val="-20"/>
          <w:w w:val="105"/>
        </w:rPr>
        <w:t> </w:t>
      </w:r>
      <w:r>
        <w:rPr>
          <w:w w:val="105"/>
        </w:rPr>
        <w:t>for, at brugeren kan anvende den. Det er blevet nemmere og hurtigere for disse portaler at hjælpe deres brugere, fordi de automatiseret</w:t>
      </w:r>
      <w:r>
        <w:rPr>
          <w:spacing w:val="-25"/>
          <w:w w:val="105"/>
        </w:rPr>
        <w:t> </w:t>
      </w:r>
      <w:r>
        <w:rPr>
          <w:w w:val="105"/>
        </w:rPr>
        <w:t>kan</w:t>
      </w:r>
      <w:r>
        <w:rPr>
          <w:spacing w:val="-26"/>
          <w:w w:val="105"/>
        </w:rPr>
        <w:t> </w:t>
      </w:r>
      <w:r>
        <w:rPr>
          <w:w w:val="105"/>
        </w:rPr>
        <w:t>indsamle</w:t>
      </w:r>
      <w:r>
        <w:rPr>
          <w:spacing w:val="-26"/>
          <w:w w:val="105"/>
        </w:rPr>
        <w:t> </w:t>
      </w:r>
      <w:r>
        <w:rPr>
          <w:w w:val="105"/>
        </w:rPr>
        <w:t>ajourført</w:t>
      </w:r>
      <w:r>
        <w:rPr>
          <w:spacing w:val="-26"/>
          <w:w w:val="105"/>
        </w:rPr>
        <w:t> </w:t>
      </w:r>
      <w:r>
        <w:rPr>
          <w:w w:val="105"/>
        </w:rPr>
        <w:t>data,</w:t>
      </w:r>
      <w:r>
        <w:rPr>
          <w:spacing w:val="-26"/>
          <w:w w:val="105"/>
        </w:rPr>
        <w:t> </w:t>
      </w:r>
      <w:r>
        <w:rPr>
          <w:w w:val="105"/>
        </w:rPr>
        <w:t>som</w:t>
      </w:r>
      <w:r>
        <w:rPr>
          <w:spacing w:val="-27"/>
          <w:w w:val="105"/>
        </w:rPr>
        <w:t> </w:t>
      </w:r>
      <w:r>
        <w:rPr>
          <w:w w:val="105"/>
        </w:rPr>
        <w:t>de</w:t>
      </w:r>
      <w:r>
        <w:rPr>
          <w:spacing w:val="-25"/>
          <w:w w:val="105"/>
        </w:rPr>
        <w:t> </w:t>
      </w:r>
      <w:r>
        <w:rPr>
          <w:w w:val="105"/>
        </w:rPr>
        <w:t>før</w:t>
      </w:r>
      <w:r>
        <w:rPr>
          <w:spacing w:val="-24"/>
          <w:w w:val="105"/>
        </w:rPr>
        <w:t> </w:t>
      </w:r>
      <w:r>
        <w:rPr>
          <w:w w:val="105"/>
        </w:rPr>
        <w:t>enten</w:t>
      </w:r>
      <w:r>
        <w:rPr>
          <w:spacing w:val="-26"/>
          <w:w w:val="105"/>
        </w:rPr>
        <w:t> </w:t>
      </w:r>
      <w:r>
        <w:rPr>
          <w:w w:val="105"/>
        </w:rPr>
        <w:t>indsamlede</w:t>
      </w:r>
      <w:r>
        <w:rPr>
          <w:spacing w:val="-27"/>
          <w:w w:val="105"/>
        </w:rPr>
        <w:t> </w:t>
      </w:r>
      <w:r>
        <w:rPr>
          <w:w w:val="105"/>
        </w:rPr>
        <w:t>andetsteds</w:t>
      </w:r>
      <w:r>
        <w:rPr>
          <w:spacing w:val="-26"/>
          <w:w w:val="105"/>
        </w:rPr>
        <w:t> </w:t>
      </w:r>
      <w:r>
        <w:rPr>
          <w:w w:val="105"/>
        </w:rPr>
        <w:t>eller</w:t>
      </w:r>
      <w:r>
        <w:rPr>
          <w:spacing w:val="-26"/>
          <w:w w:val="105"/>
        </w:rPr>
        <w:t> </w:t>
      </w:r>
      <w:r>
        <w:rPr>
          <w:w w:val="105"/>
        </w:rPr>
        <w:t>genererede</w:t>
      </w:r>
      <w:r>
        <w:rPr>
          <w:spacing w:val="-26"/>
          <w:w w:val="105"/>
        </w:rPr>
        <w:t> </w:t>
      </w:r>
      <w:r>
        <w:rPr>
          <w:w w:val="105"/>
        </w:rPr>
        <w:t>selv.</w:t>
      </w:r>
      <w:r>
        <w:rPr>
          <w:spacing w:val="-26"/>
          <w:w w:val="105"/>
        </w:rPr>
        <w:t> </w:t>
      </w:r>
      <w:r>
        <w:rPr>
          <w:w w:val="105"/>
        </w:rPr>
        <w:t>Dermed</w:t>
      </w:r>
      <w:r>
        <w:rPr>
          <w:spacing w:val="-27"/>
          <w:w w:val="105"/>
        </w:rPr>
        <w:t> </w:t>
      </w:r>
      <w:r>
        <w:rPr>
          <w:w w:val="105"/>
        </w:rPr>
        <w:t>kan</w:t>
      </w:r>
      <w:r>
        <w:rPr>
          <w:spacing w:val="-24"/>
          <w:w w:val="105"/>
        </w:rPr>
        <w:t> </w:t>
      </w:r>
      <w:r>
        <w:rPr>
          <w:w w:val="105"/>
        </w:rPr>
        <w:t>portalerne hurtigt</w:t>
      </w:r>
      <w:r>
        <w:rPr>
          <w:spacing w:val="-26"/>
          <w:w w:val="105"/>
        </w:rPr>
        <w:t> </w:t>
      </w:r>
      <w:r>
        <w:rPr>
          <w:w w:val="105"/>
        </w:rPr>
        <w:t>give</w:t>
      </w:r>
      <w:r>
        <w:rPr>
          <w:spacing w:val="-25"/>
          <w:w w:val="105"/>
        </w:rPr>
        <w:t> </w:t>
      </w:r>
      <w:r>
        <w:rPr>
          <w:w w:val="105"/>
        </w:rPr>
        <w:t>brugere</w:t>
      </w:r>
      <w:r>
        <w:rPr>
          <w:spacing w:val="-22"/>
          <w:w w:val="105"/>
        </w:rPr>
        <w:t> </w:t>
      </w:r>
      <w:r>
        <w:rPr>
          <w:w w:val="105"/>
        </w:rPr>
        <w:t>oplysninger,</w:t>
      </w:r>
      <w:r>
        <w:rPr>
          <w:spacing w:val="-27"/>
          <w:w w:val="105"/>
        </w:rPr>
        <w:t> </w:t>
      </w:r>
      <w:r>
        <w:rPr>
          <w:w w:val="105"/>
        </w:rPr>
        <w:t>fx</w:t>
      </w:r>
      <w:r>
        <w:rPr>
          <w:spacing w:val="-24"/>
          <w:w w:val="105"/>
        </w:rPr>
        <w:t> </w:t>
      </w:r>
      <w:r>
        <w:rPr>
          <w:w w:val="105"/>
        </w:rPr>
        <w:t>om</w:t>
      </w:r>
      <w:r>
        <w:rPr>
          <w:spacing w:val="-26"/>
          <w:w w:val="105"/>
        </w:rPr>
        <w:t> </w:t>
      </w:r>
      <w:r>
        <w:rPr>
          <w:w w:val="105"/>
        </w:rPr>
        <w:t>en</w:t>
      </w:r>
      <w:r>
        <w:rPr>
          <w:spacing w:val="-24"/>
          <w:w w:val="105"/>
        </w:rPr>
        <w:t> </w:t>
      </w:r>
      <w:r>
        <w:rPr>
          <w:w w:val="105"/>
        </w:rPr>
        <w:t>grund</w:t>
      </w:r>
      <w:r>
        <w:rPr>
          <w:spacing w:val="-23"/>
          <w:w w:val="105"/>
        </w:rPr>
        <w:t> </w:t>
      </w:r>
      <w:r>
        <w:rPr>
          <w:w w:val="105"/>
        </w:rPr>
        <w:t>eller</w:t>
      </w:r>
      <w:r>
        <w:rPr>
          <w:spacing w:val="-25"/>
          <w:w w:val="105"/>
        </w:rPr>
        <w:t> </w:t>
      </w:r>
      <w:r>
        <w:rPr>
          <w:w w:val="105"/>
        </w:rPr>
        <w:t>bygning,</w:t>
      </w:r>
      <w:r>
        <w:rPr>
          <w:spacing w:val="-25"/>
          <w:w w:val="105"/>
        </w:rPr>
        <w:t> </w:t>
      </w:r>
      <w:r>
        <w:rPr>
          <w:w w:val="105"/>
        </w:rPr>
        <w:t>de</w:t>
      </w:r>
      <w:r>
        <w:rPr>
          <w:spacing w:val="-24"/>
          <w:w w:val="105"/>
        </w:rPr>
        <w:t> </w:t>
      </w:r>
      <w:r>
        <w:rPr>
          <w:w w:val="105"/>
        </w:rPr>
        <w:t>overvejer</w:t>
      </w:r>
      <w:r>
        <w:rPr>
          <w:spacing w:val="-25"/>
          <w:w w:val="105"/>
        </w:rPr>
        <w:t> </w:t>
      </w:r>
      <w:r>
        <w:rPr>
          <w:w w:val="105"/>
        </w:rPr>
        <w:t>at</w:t>
      </w:r>
      <w:r>
        <w:rPr>
          <w:spacing w:val="-26"/>
          <w:w w:val="105"/>
        </w:rPr>
        <w:t> </w:t>
      </w:r>
      <w:r>
        <w:rPr>
          <w:w w:val="105"/>
        </w:rPr>
        <w:t>købe</w:t>
      </w:r>
      <w:r>
        <w:rPr>
          <w:spacing w:val="-24"/>
          <w:w w:val="105"/>
        </w:rPr>
        <w:t> </w:t>
      </w:r>
      <w:r>
        <w:rPr>
          <w:w w:val="105"/>
        </w:rPr>
        <w:t>eller</w:t>
      </w:r>
      <w:r>
        <w:rPr>
          <w:spacing w:val="-25"/>
          <w:w w:val="105"/>
        </w:rPr>
        <w:t> </w:t>
      </w:r>
      <w:r>
        <w:rPr>
          <w:w w:val="105"/>
        </w:rPr>
        <w:t>bygge</w:t>
      </w:r>
      <w:r>
        <w:rPr>
          <w:spacing w:val="-25"/>
          <w:w w:val="105"/>
        </w:rPr>
        <w:t> </w:t>
      </w:r>
      <w:r>
        <w:rPr>
          <w:w w:val="105"/>
        </w:rPr>
        <w:t>på.</w:t>
      </w:r>
    </w:p>
    <w:p>
      <w:pPr>
        <w:pStyle w:val="BodyText"/>
        <w:spacing w:before="3"/>
        <w:rPr>
          <w:sz w:val="21"/>
        </w:rPr>
      </w:pPr>
    </w:p>
    <w:p>
      <w:pPr>
        <w:pStyle w:val="BodyText"/>
        <w:spacing w:before="1"/>
        <w:ind w:left="901" w:right="5395"/>
        <w:jc w:val="both"/>
      </w:pPr>
      <w:r>
        <w:rPr/>
        <w:drawing>
          <wp:anchor distT="0" distB="0" distL="0" distR="0" allowOverlap="1" layoutInCell="1" locked="0" behindDoc="0" simplePos="0" relativeHeight="264">
            <wp:simplePos x="0" y="0"/>
            <wp:positionH relativeFrom="page">
              <wp:posOffset>449580</wp:posOffset>
            </wp:positionH>
            <wp:positionV relativeFrom="paragraph">
              <wp:posOffset>1205044</wp:posOffset>
            </wp:positionV>
            <wp:extent cx="1770868" cy="221170"/>
            <wp:effectExtent l="0" t="0" r="0" b="0"/>
            <wp:wrapTopAndBottom/>
            <wp:docPr id="77" name="image13.png" descr=""/>
            <wp:cNvGraphicFramePr>
              <a:graphicFrameLocks noChangeAspect="1"/>
            </wp:cNvGraphicFramePr>
            <a:graphic>
              <a:graphicData uri="http://schemas.openxmlformats.org/drawingml/2006/picture">
                <pic:pic>
                  <pic:nvPicPr>
                    <pic:cNvPr id="78" name="image13.png"/>
                    <pic:cNvPicPr/>
                  </pic:nvPicPr>
                  <pic:blipFill>
                    <a:blip r:embed="rId17" cstate="print"/>
                    <a:stretch>
                      <a:fillRect/>
                    </a:stretch>
                  </pic:blipFill>
                  <pic:spPr>
                    <a:xfrm>
                      <a:off x="0" y="0"/>
                      <a:ext cx="1770868" cy="221170"/>
                    </a:xfrm>
                    <a:prstGeom prst="rect">
                      <a:avLst/>
                    </a:prstGeom>
                  </pic:spPr>
                </pic:pic>
              </a:graphicData>
            </a:graphic>
          </wp:anchor>
        </w:drawing>
      </w:r>
      <w:r>
        <w:rPr>
          <w:w w:val="105"/>
        </w:rPr>
        <w:t>Flere portaler hjælper deres brugere med oplysninger om adresser og matrikler, når der eksempelvis skal bygges på disse. Portalerne hjælper brugeren ved at læse og fortolke SDFE-data og videreformidle de relevante konklusioner. Disse portaler oplever</w:t>
      </w:r>
      <w:r>
        <w:rPr>
          <w:spacing w:val="-11"/>
          <w:w w:val="105"/>
        </w:rPr>
        <w:t> </w:t>
      </w:r>
      <w:r>
        <w:rPr>
          <w:w w:val="105"/>
        </w:rPr>
        <w:t>en</w:t>
      </w:r>
      <w:r>
        <w:rPr>
          <w:spacing w:val="-9"/>
          <w:w w:val="105"/>
        </w:rPr>
        <w:t> </w:t>
      </w:r>
      <w:r>
        <w:rPr>
          <w:w w:val="105"/>
        </w:rPr>
        <w:t>tidsbesparelse</w:t>
      </w:r>
      <w:r>
        <w:rPr>
          <w:spacing w:val="-11"/>
          <w:w w:val="105"/>
        </w:rPr>
        <w:t> </w:t>
      </w:r>
      <w:r>
        <w:rPr>
          <w:w w:val="105"/>
        </w:rPr>
        <w:t>ved</w:t>
      </w:r>
      <w:r>
        <w:rPr>
          <w:spacing w:val="-11"/>
          <w:w w:val="105"/>
        </w:rPr>
        <w:t> </w:t>
      </w:r>
      <w:r>
        <w:rPr>
          <w:w w:val="105"/>
        </w:rPr>
        <w:t>at</w:t>
      </w:r>
      <w:r>
        <w:rPr>
          <w:spacing w:val="-10"/>
          <w:w w:val="105"/>
        </w:rPr>
        <w:t> </w:t>
      </w:r>
      <w:r>
        <w:rPr>
          <w:w w:val="105"/>
        </w:rPr>
        <w:t>benytte</w:t>
      </w:r>
      <w:r>
        <w:rPr>
          <w:spacing w:val="-10"/>
          <w:w w:val="105"/>
        </w:rPr>
        <w:t> </w:t>
      </w:r>
      <w:r>
        <w:rPr>
          <w:w w:val="105"/>
        </w:rPr>
        <w:t>den</w:t>
      </w:r>
      <w:r>
        <w:rPr>
          <w:spacing w:val="-11"/>
          <w:w w:val="105"/>
        </w:rPr>
        <w:t> </w:t>
      </w:r>
      <w:r>
        <w:rPr>
          <w:w w:val="105"/>
        </w:rPr>
        <w:t>udstillede</w:t>
      </w:r>
      <w:r>
        <w:rPr>
          <w:spacing w:val="-10"/>
          <w:w w:val="105"/>
        </w:rPr>
        <w:t> </w:t>
      </w:r>
      <w:r>
        <w:rPr>
          <w:w w:val="105"/>
        </w:rPr>
        <w:t>data,</w:t>
      </w:r>
      <w:r>
        <w:rPr>
          <w:spacing w:val="-12"/>
          <w:w w:val="105"/>
        </w:rPr>
        <w:t> </w:t>
      </w:r>
      <w:r>
        <w:rPr>
          <w:w w:val="105"/>
        </w:rPr>
        <w:t>som</w:t>
      </w:r>
      <w:r>
        <w:rPr>
          <w:spacing w:val="-9"/>
          <w:w w:val="105"/>
        </w:rPr>
        <w:t> </w:t>
      </w:r>
      <w:r>
        <w:rPr>
          <w:w w:val="105"/>
        </w:rPr>
        <w:t>nu</w:t>
      </w:r>
      <w:r>
        <w:rPr>
          <w:spacing w:val="-11"/>
          <w:w w:val="105"/>
        </w:rPr>
        <w:t> </w:t>
      </w:r>
      <w:r>
        <w:rPr>
          <w:w w:val="105"/>
        </w:rPr>
        <w:t>er</w:t>
      </w:r>
      <w:r>
        <w:rPr>
          <w:spacing w:val="-10"/>
          <w:w w:val="105"/>
        </w:rPr>
        <w:t> </w:t>
      </w:r>
      <w:r>
        <w:rPr>
          <w:w w:val="105"/>
        </w:rPr>
        <w:t>dybt</w:t>
      </w:r>
      <w:r>
        <w:rPr>
          <w:spacing w:val="-10"/>
          <w:w w:val="105"/>
        </w:rPr>
        <w:t> </w:t>
      </w:r>
      <w:r>
        <w:rPr>
          <w:w w:val="105"/>
        </w:rPr>
        <w:t>integreret</w:t>
      </w:r>
      <w:r>
        <w:rPr>
          <w:spacing w:val="-9"/>
          <w:w w:val="105"/>
        </w:rPr>
        <w:t> </w:t>
      </w:r>
      <w:r>
        <w:rPr>
          <w:w w:val="105"/>
        </w:rPr>
        <w:t>i</w:t>
      </w:r>
      <w:r>
        <w:rPr>
          <w:spacing w:val="-10"/>
          <w:w w:val="105"/>
        </w:rPr>
        <w:t> </w:t>
      </w:r>
      <w:r>
        <w:rPr>
          <w:w w:val="105"/>
        </w:rPr>
        <w:t>deres</w:t>
      </w:r>
      <w:r>
        <w:rPr>
          <w:spacing w:val="-11"/>
          <w:w w:val="105"/>
        </w:rPr>
        <w:t> </w:t>
      </w:r>
      <w:r>
        <w:rPr>
          <w:w w:val="105"/>
        </w:rPr>
        <w:t>services.</w:t>
      </w:r>
      <w:r>
        <w:rPr>
          <w:spacing w:val="-11"/>
          <w:w w:val="105"/>
        </w:rPr>
        <w:t> </w:t>
      </w:r>
      <w:r>
        <w:rPr>
          <w:w w:val="105"/>
        </w:rPr>
        <w:t>Det</w:t>
      </w:r>
      <w:r>
        <w:rPr>
          <w:spacing w:val="-9"/>
          <w:w w:val="105"/>
        </w:rPr>
        <w:t> </w:t>
      </w:r>
      <w:r>
        <w:rPr>
          <w:w w:val="105"/>
        </w:rPr>
        <w:t>er</w:t>
      </w:r>
      <w:r>
        <w:rPr>
          <w:spacing w:val="-11"/>
          <w:w w:val="105"/>
        </w:rPr>
        <w:t> </w:t>
      </w:r>
      <w:r>
        <w:rPr>
          <w:w w:val="105"/>
        </w:rPr>
        <w:t>blevet</w:t>
      </w:r>
      <w:r>
        <w:rPr>
          <w:spacing w:val="-11"/>
          <w:w w:val="105"/>
        </w:rPr>
        <w:t> </w:t>
      </w:r>
      <w:r>
        <w:rPr>
          <w:w w:val="105"/>
        </w:rPr>
        <w:t>påtalt</w:t>
      </w:r>
      <w:r>
        <w:rPr>
          <w:spacing w:val="-10"/>
          <w:w w:val="105"/>
        </w:rPr>
        <w:t> </w:t>
      </w:r>
      <w:r>
        <w:rPr>
          <w:w w:val="105"/>
        </w:rPr>
        <w:t>i</w:t>
      </w:r>
      <w:r>
        <w:rPr>
          <w:spacing w:val="-9"/>
          <w:w w:val="105"/>
        </w:rPr>
        <w:t> </w:t>
      </w:r>
      <w:r>
        <w:rPr>
          <w:w w:val="105"/>
        </w:rPr>
        <w:t>de udførte</w:t>
      </w:r>
      <w:r>
        <w:rPr>
          <w:spacing w:val="-26"/>
          <w:w w:val="105"/>
        </w:rPr>
        <w:t> </w:t>
      </w:r>
      <w:r>
        <w:rPr>
          <w:w w:val="105"/>
        </w:rPr>
        <w:t>interviews,</w:t>
      </w:r>
      <w:r>
        <w:rPr>
          <w:spacing w:val="-27"/>
          <w:w w:val="105"/>
        </w:rPr>
        <w:t> </w:t>
      </w:r>
      <w:r>
        <w:rPr>
          <w:w w:val="105"/>
        </w:rPr>
        <w:t>at</w:t>
      </w:r>
      <w:r>
        <w:rPr>
          <w:spacing w:val="-28"/>
          <w:w w:val="105"/>
        </w:rPr>
        <w:t> </w:t>
      </w:r>
      <w:r>
        <w:rPr>
          <w:w w:val="105"/>
        </w:rPr>
        <w:t>nogle</w:t>
      </w:r>
      <w:r>
        <w:rPr>
          <w:spacing w:val="-25"/>
          <w:w w:val="105"/>
        </w:rPr>
        <w:t> </w:t>
      </w:r>
      <w:r>
        <w:rPr>
          <w:w w:val="105"/>
        </w:rPr>
        <w:t>portaler</w:t>
      </w:r>
      <w:r>
        <w:rPr>
          <w:spacing w:val="-26"/>
          <w:w w:val="105"/>
        </w:rPr>
        <w:t> </w:t>
      </w:r>
      <w:r>
        <w:rPr>
          <w:w w:val="105"/>
        </w:rPr>
        <w:t>er</w:t>
      </w:r>
      <w:r>
        <w:rPr>
          <w:spacing w:val="-25"/>
          <w:w w:val="105"/>
        </w:rPr>
        <w:t> </w:t>
      </w:r>
      <w:r>
        <w:rPr>
          <w:w w:val="105"/>
        </w:rPr>
        <w:t>kritisk</w:t>
      </w:r>
      <w:r>
        <w:rPr>
          <w:spacing w:val="-24"/>
          <w:w w:val="105"/>
        </w:rPr>
        <w:t> </w:t>
      </w:r>
      <w:r>
        <w:rPr>
          <w:w w:val="105"/>
        </w:rPr>
        <w:t>afhængige</w:t>
      </w:r>
      <w:r>
        <w:rPr>
          <w:spacing w:val="-25"/>
          <w:w w:val="105"/>
        </w:rPr>
        <w:t> </w:t>
      </w:r>
      <w:r>
        <w:rPr>
          <w:w w:val="105"/>
        </w:rPr>
        <w:t>af</w:t>
      </w:r>
      <w:r>
        <w:rPr>
          <w:spacing w:val="-25"/>
          <w:w w:val="105"/>
        </w:rPr>
        <w:t> </w:t>
      </w:r>
      <w:r>
        <w:rPr>
          <w:w w:val="105"/>
        </w:rPr>
        <w:t>den</w:t>
      </w:r>
      <w:r>
        <w:rPr>
          <w:spacing w:val="-26"/>
          <w:w w:val="105"/>
        </w:rPr>
        <w:t> </w:t>
      </w:r>
      <w:r>
        <w:rPr>
          <w:w w:val="105"/>
        </w:rPr>
        <w:t>udstillede</w:t>
      </w:r>
      <w:r>
        <w:rPr>
          <w:spacing w:val="-27"/>
          <w:w w:val="105"/>
        </w:rPr>
        <w:t> </w:t>
      </w:r>
      <w:r>
        <w:rPr>
          <w:w w:val="105"/>
        </w:rPr>
        <w:t>data,</w:t>
      </w:r>
      <w:r>
        <w:rPr>
          <w:spacing w:val="-29"/>
          <w:w w:val="105"/>
        </w:rPr>
        <w:t> </w:t>
      </w:r>
      <w:r>
        <w:rPr>
          <w:w w:val="105"/>
        </w:rPr>
        <w:t>og</w:t>
      </w:r>
      <w:r>
        <w:rPr>
          <w:spacing w:val="-24"/>
          <w:w w:val="105"/>
        </w:rPr>
        <w:t> </w:t>
      </w:r>
      <w:r>
        <w:rPr>
          <w:w w:val="105"/>
        </w:rPr>
        <w:t>at</w:t>
      </w:r>
      <w:r>
        <w:rPr>
          <w:spacing w:val="-28"/>
          <w:w w:val="105"/>
        </w:rPr>
        <w:t> </w:t>
      </w:r>
      <w:r>
        <w:rPr>
          <w:w w:val="105"/>
        </w:rPr>
        <w:t>de</w:t>
      </w:r>
      <w:r>
        <w:rPr>
          <w:spacing w:val="-25"/>
          <w:w w:val="105"/>
        </w:rPr>
        <w:t> </w:t>
      </w:r>
      <w:r>
        <w:rPr>
          <w:w w:val="105"/>
        </w:rPr>
        <w:t>ikke</w:t>
      </w:r>
      <w:r>
        <w:rPr>
          <w:spacing w:val="-25"/>
          <w:w w:val="105"/>
        </w:rPr>
        <w:t> </w:t>
      </w:r>
      <w:r>
        <w:rPr>
          <w:w w:val="105"/>
        </w:rPr>
        <w:t>vil</w:t>
      </w:r>
      <w:r>
        <w:rPr>
          <w:spacing w:val="-28"/>
          <w:w w:val="105"/>
        </w:rPr>
        <w:t> </w:t>
      </w:r>
      <w:r>
        <w:rPr>
          <w:w w:val="105"/>
        </w:rPr>
        <w:t>kunne</w:t>
      </w:r>
      <w:r>
        <w:rPr>
          <w:spacing w:val="-26"/>
          <w:w w:val="105"/>
        </w:rPr>
        <w:t> </w:t>
      </w:r>
      <w:r>
        <w:rPr>
          <w:w w:val="105"/>
        </w:rPr>
        <w:t>udføre</w:t>
      </w:r>
      <w:r>
        <w:rPr>
          <w:spacing w:val="-25"/>
          <w:w w:val="105"/>
        </w:rPr>
        <w:t> </w:t>
      </w:r>
      <w:r>
        <w:rPr>
          <w:w w:val="105"/>
        </w:rPr>
        <w:t>deres</w:t>
      </w:r>
      <w:r>
        <w:rPr>
          <w:spacing w:val="-27"/>
          <w:w w:val="105"/>
        </w:rPr>
        <w:t> </w:t>
      </w:r>
      <w:r>
        <w:rPr>
          <w:w w:val="105"/>
        </w:rPr>
        <w:t>funktion</w:t>
      </w:r>
      <w:r>
        <w:rPr>
          <w:spacing w:val="-24"/>
          <w:w w:val="105"/>
        </w:rPr>
        <w:t> </w:t>
      </w:r>
      <w:r>
        <w:rPr>
          <w:w w:val="105"/>
        </w:rPr>
        <w:t>uden. Dermed er dataene altafgørende for, at portalerne kan skabe værdi for deres brugere. Portalernes kunder bliver i stand til at træffe</w:t>
      </w:r>
      <w:r>
        <w:rPr>
          <w:spacing w:val="-18"/>
          <w:w w:val="105"/>
        </w:rPr>
        <w:t> </w:t>
      </w:r>
      <w:r>
        <w:rPr>
          <w:w w:val="105"/>
        </w:rPr>
        <w:t>hurtigere</w:t>
      </w:r>
      <w:r>
        <w:rPr>
          <w:spacing w:val="-17"/>
          <w:w w:val="105"/>
        </w:rPr>
        <w:t> </w:t>
      </w:r>
      <w:r>
        <w:rPr>
          <w:w w:val="105"/>
        </w:rPr>
        <w:t>beslutninger</w:t>
      </w:r>
      <w:r>
        <w:rPr>
          <w:spacing w:val="-18"/>
          <w:w w:val="105"/>
        </w:rPr>
        <w:t> </w:t>
      </w:r>
      <w:r>
        <w:rPr>
          <w:w w:val="105"/>
        </w:rPr>
        <w:t>på</w:t>
      </w:r>
      <w:r>
        <w:rPr>
          <w:spacing w:val="-20"/>
          <w:w w:val="105"/>
        </w:rPr>
        <w:t> </w:t>
      </w:r>
      <w:r>
        <w:rPr>
          <w:w w:val="105"/>
        </w:rPr>
        <w:t>et</w:t>
      </w:r>
      <w:r>
        <w:rPr>
          <w:spacing w:val="-19"/>
          <w:w w:val="105"/>
        </w:rPr>
        <w:t> </w:t>
      </w:r>
      <w:r>
        <w:rPr>
          <w:w w:val="105"/>
        </w:rPr>
        <w:t>bedre</w:t>
      </w:r>
      <w:r>
        <w:rPr>
          <w:spacing w:val="-17"/>
          <w:w w:val="105"/>
        </w:rPr>
        <w:t> </w:t>
      </w:r>
      <w:r>
        <w:rPr>
          <w:w w:val="105"/>
        </w:rPr>
        <w:t>oplyst</w:t>
      </w:r>
      <w:r>
        <w:rPr>
          <w:spacing w:val="-19"/>
          <w:w w:val="105"/>
        </w:rPr>
        <w:t> </w:t>
      </w:r>
      <w:r>
        <w:rPr>
          <w:w w:val="105"/>
        </w:rPr>
        <w:t>grundlag.</w:t>
      </w:r>
      <w:r>
        <w:rPr>
          <w:spacing w:val="-18"/>
          <w:w w:val="105"/>
        </w:rPr>
        <w:t> </w:t>
      </w:r>
      <w:r>
        <w:rPr>
          <w:w w:val="105"/>
        </w:rPr>
        <w:t>Dette</w:t>
      </w:r>
      <w:r>
        <w:rPr>
          <w:spacing w:val="-19"/>
          <w:w w:val="105"/>
        </w:rPr>
        <w:t> </w:t>
      </w:r>
      <w:r>
        <w:rPr>
          <w:w w:val="105"/>
        </w:rPr>
        <w:t>forkorter</w:t>
      </w:r>
      <w:r>
        <w:rPr>
          <w:spacing w:val="-17"/>
          <w:w w:val="105"/>
        </w:rPr>
        <w:t> </w:t>
      </w:r>
      <w:r>
        <w:rPr>
          <w:w w:val="105"/>
        </w:rPr>
        <w:t>ansøgningsprocesserne</w:t>
      </w:r>
      <w:r>
        <w:rPr>
          <w:spacing w:val="-17"/>
          <w:w w:val="105"/>
        </w:rPr>
        <w:t> </w:t>
      </w:r>
      <w:r>
        <w:rPr>
          <w:w w:val="105"/>
        </w:rPr>
        <w:t>og</w:t>
      </w:r>
      <w:r>
        <w:rPr>
          <w:spacing w:val="-17"/>
          <w:w w:val="105"/>
        </w:rPr>
        <w:t> </w:t>
      </w:r>
      <w:r>
        <w:rPr>
          <w:w w:val="105"/>
        </w:rPr>
        <w:t>sagsbehandlingen.</w:t>
      </w:r>
      <w:r>
        <w:rPr>
          <w:spacing w:val="-21"/>
          <w:w w:val="105"/>
        </w:rPr>
        <w:t> </w:t>
      </w:r>
      <w:r>
        <w:rPr>
          <w:w w:val="105"/>
        </w:rPr>
        <w:t>Dermed skaber</w:t>
      </w:r>
      <w:r>
        <w:rPr>
          <w:spacing w:val="-24"/>
          <w:w w:val="105"/>
        </w:rPr>
        <w:t> </w:t>
      </w:r>
      <w:r>
        <w:rPr>
          <w:w w:val="105"/>
        </w:rPr>
        <w:t>portalerne</w:t>
      </w:r>
      <w:r>
        <w:rPr>
          <w:spacing w:val="-25"/>
          <w:w w:val="105"/>
        </w:rPr>
        <w:t> </w:t>
      </w:r>
      <w:r>
        <w:rPr>
          <w:w w:val="105"/>
        </w:rPr>
        <w:t>både</w:t>
      </w:r>
      <w:r>
        <w:rPr>
          <w:spacing w:val="-22"/>
          <w:w w:val="105"/>
        </w:rPr>
        <w:t> </w:t>
      </w:r>
      <w:r>
        <w:rPr>
          <w:w w:val="105"/>
        </w:rPr>
        <w:t>gevinster</w:t>
      </w:r>
      <w:r>
        <w:rPr>
          <w:spacing w:val="-24"/>
          <w:w w:val="105"/>
        </w:rPr>
        <w:t> </w:t>
      </w:r>
      <w:r>
        <w:rPr>
          <w:w w:val="105"/>
        </w:rPr>
        <w:t>for</w:t>
      </w:r>
      <w:r>
        <w:rPr>
          <w:spacing w:val="-23"/>
          <w:w w:val="105"/>
        </w:rPr>
        <w:t> </w:t>
      </w:r>
      <w:r>
        <w:rPr>
          <w:w w:val="105"/>
        </w:rPr>
        <w:t>private</w:t>
      </w:r>
      <w:r>
        <w:rPr>
          <w:spacing w:val="-25"/>
          <w:w w:val="105"/>
        </w:rPr>
        <w:t> </w:t>
      </w:r>
      <w:r>
        <w:rPr>
          <w:w w:val="105"/>
        </w:rPr>
        <w:t>brugere</w:t>
      </w:r>
      <w:r>
        <w:rPr>
          <w:spacing w:val="-21"/>
          <w:w w:val="105"/>
        </w:rPr>
        <w:t> </w:t>
      </w:r>
      <w:r>
        <w:rPr>
          <w:w w:val="105"/>
        </w:rPr>
        <w:t>og</w:t>
      </w:r>
      <w:r>
        <w:rPr>
          <w:spacing w:val="-22"/>
          <w:w w:val="105"/>
        </w:rPr>
        <w:t> </w:t>
      </w:r>
      <w:r>
        <w:rPr>
          <w:w w:val="105"/>
        </w:rPr>
        <w:t>for</w:t>
      </w:r>
      <w:r>
        <w:rPr>
          <w:spacing w:val="-24"/>
          <w:w w:val="105"/>
        </w:rPr>
        <w:t> </w:t>
      </w:r>
      <w:r>
        <w:rPr>
          <w:w w:val="105"/>
        </w:rPr>
        <w:t>samfundet.</w:t>
      </w:r>
    </w:p>
    <w:p>
      <w:pPr>
        <w:spacing w:after="0"/>
        <w:jc w:val="both"/>
        <w:sectPr>
          <w:pgSz w:w="19200" w:h="10800" w:orient="landscape"/>
          <w:pgMar w:top="0" w:bottom="0" w:left="0" w:right="0"/>
        </w:sectPr>
      </w:pPr>
    </w:p>
    <w:p>
      <w:pPr>
        <w:pStyle w:val="BodyText"/>
        <w:rPr>
          <w:sz w:val="20"/>
        </w:rPr>
      </w:pPr>
      <w:r>
        <w:rPr/>
        <w:pict>
          <v:group style="position:absolute;margin-left:0pt;margin-top:0pt;width:291.1pt;height:539.85pt;mso-position-horizontal-relative:page;mso-position-vertical-relative:page;z-index:7504" coordorigin="0,0" coordsize="5822,10797">
            <v:shape style="position:absolute;left:708;top:9794;width:2825;height:353" type="#_x0000_t75" stroked="false">
              <v:imagedata r:id="rId17" o:title=""/>
            </v:shape>
            <v:shape style="position:absolute;left:700;top:4636;width:4654;height:1527" type="#_x0000_t75" stroked="false">
              <v:imagedata r:id="rId18" o:title=""/>
            </v:shape>
            <v:shape style="position:absolute;left:0;top:0;width:5822;height:10797" type="#_x0000_t75" stroked="false">
              <v:imagedata r:id="rId19" o:title=""/>
            </v:shape>
            <v:shape style="position:absolute;left:797;top:627;width:2951;height:168" type="#_x0000_t202" filled="false" stroked="false">
              <v:textbox inset="0,0,0,0">
                <w:txbxContent>
                  <w:p>
                    <w:pPr>
                      <w:spacing w:line="167" w:lineRule="exact" w:before="0"/>
                      <w:ind w:left="0" w:right="0" w:firstLine="0"/>
                      <w:jc w:val="left"/>
                      <w:rPr>
                        <w:sz w:val="14"/>
                      </w:rPr>
                    </w:pPr>
                    <w:r>
                      <w:rPr>
                        <w:w w:val="105"/>
                        <w:sz w:val="14"/>
                      </w:rPr>
                      <w:t>Værdien</w:t>
                    </w:r>
                    <w:r>
                      <w:rPr>
                        <w:spacing w:val="-24"/>
                        <w:w w:val="105"/>
                        <w:sz w:val="14"/>
                      </w:rPr>
                      <w:t> </w:t>
                    </w:r>
                    <w:r>
                      <w:rPr>
                        <w:w w:val="105"/>
                        <w:sz w:val="14"/>
                      </w:rPr>
                      <w:t>af</w:t>
                    </w:r>
                    <w:r>
                      <w:rPr>
                        <w:spacing w:val="-23"/>
                        <w:w w:val="105"/>
                        <w:sz w:val="14"/>
                      </w:rPr>
                      <w:t> </w:t>
                    </w:r>
                    <w:r>
                      <w:rPr>
                        <w:w w:val="105"/>
                        <w:sz w:val="14"/>
                      </w:rPr>
                      <w:t>SDFEs</w:t>
                    </w:r>
                    <w:r>
                      <w:rPr>
                        <w:spacing w:val="-21"/>
                        <w:w w:val="105"/>
                        <w:sz w:val="14"/>
                      </w:rPr>
                      <w:t> </w:t>
                    </w:r>
                    <w:r>
                      <w:rPr>
                        <w:w w:val="105"/>
                        <w:sz w:val="14"/>
                      </w:rPr>
                      <w:t>data</w:t>
                    </w:r>
                    <w:r>
                      <w:rPr>
                        <w:spacing w:val="-24"/>
                        <w:w w:val="105"/>
                        <w:sz w:val="14"/>
                      </w:rPr>
                      <w:t> </w:t>
                    </w:r>
                    <w:r>
                      <w:rPr>
                        <w:w w:val="105"/>
                        <w:sz w:val="14"/>
                      </w:rPr>
                      <w:t>og</w:t>
                    </w:r>
                    <w:r>
                      <w:rPr>
                        <w:spacing w:val="-25"/>
                        <w:w w:val="105"/>
                        <w:sz w:val="14"/>
                      </w:rPr>
                      <w:t> </w:t>
                    </w:r>
                    <w:r>
                      <w:rPr>
                        <w:w w:val="105"/>
                        <w:sz w:val="14"/>
                      </w:rPr>
                      <w:t>digitale</w:t>
                    </w:r>
                    <w:r>
                      <w:rPr>
                        <w:spacing w:val="-17"/>
                        <w:w w:val="105"/>
                        <w:sz w:val="14"/>
                      </w:rPr>
                      <w:t> </w:t>
                    </w:r>
                    <w:r>
                      <w:rPr>
                        <w:w w:val="105"/>
                        <w:sz w:val="14"/>
                      </w:rPr>
                      <w:t>infrastruktur</w:t>
                    </w:r>
                  </w:p>
                </w:txbxContent>
              </v:textbox>
              <w10:wrap type="none"/>
            </v:shape>
            <w10:wrap type="none"/>
          </v:group>
        </w:pict>
      </w:r>
    </w:p>
    <w:p>
      <w:pPr>
        <w:pStyle w:val="BodyText"/>
        <w:rPr>
          <w:sz w:val="20"/>
        </w:rPr>
      </w:pPr>
    </w:p>
    <w:p>
      <w:pPr>
        <w:pStyle w:val="BodyText"/>
        <w:rPr>
          <w:sz w:val="20"/>
        </w:rPr>
      </w:pPr>
    </w:p>
    <w:p>
      <w:pPr>
        <w:spacing w:before="274"/>
        <w:ind w:left="6464" w:right="0" w:firstLine="0"/>
        <w:jc w:val="both"/>
        <w:rPr>
          <w:sz w:val="72"/>
        </w:rPr>
      </w:pPr>
      <w:r>
        <w:rPr>
          <w:color w:val="D9A270"/>
          <w:sz w:val="72"/>
        </w:rPr>
        <w:t>KOMBIT:</w:t>
      </w:r>
      <w:r>
        <w:rPr>
          <w:color w:val="D9A270"/>
          <w:spacing w:val="-70"/>
          <w:sz w:val="72"/>
        </w:rPr>
        <w:t> </w:t>
      </w:r>
      <w:r>
        <w:rPr>
          <w:color w:val="D9A270"/>
          <w:sz w:val="72"/>
        </w:rPr>
        <w:t>Byg</w:t>
      </w:r>
      <w:r>
        <w:rPr>
          <w:color w:val="D9A270"/>
          <w:spacing w:val="-65"/>
          <w:sz w:val="72"/>
        </w:rPr>
        <w:t> </w:t>
      </w:r>
      <w:r>
        <w:rPr>
          <w:color w:val="D9A270"/>
          <w:sz w:val="72"/>
        </w:rPr>
        <w:t>og</w:t>
      </w:r>
      <w:r>
        <w:rPr>
          <w:color w:val="D9A270"/>
          <w:spacing w:val="-65"/>
          <w:sz w:val="72"/>
        </w:rPr>
        <w:t> </w:t>
      </w:r>
      <w:r>
        <w:rPr>
          <w:color w:val="D9A270"/>
          <w:sz w:val="72"/>
        </w:rPr>
        <w:t>Miljø</w:t>
      </w:r>
    </w:p>
    <w:p>
      <w:pPr>
        <w:pStyle w:val="BodyText"/>
        <w:spacing w:line="237" w:lineRule="auto" w:before="243"/>
        <w:ind w:left="6464" w:right="840"/>
        <w:jc w:val="both"/>
      </w:pPr>
      <w:r>
        <w:rPr>
          <w:w w:val="105"/>
        </w:rPr>
        <w:t>KOMBITs</w:t>
      </w:r>
      <w:r>
        <w:rPr>
          <w:spacing w:val="-19"/>
          <w:w w:val="105"/>
        </w:rPr>
        <w:t> </w:t>
      </w:r>
      <w:r>
        <w:rPr>
          <w:w w:val="105"/>
        </w:rPr>
        <w:t>løsning</w:t>
      </w:r>
      <w:r>
        <w:rPr>
          <w:spacing w:val="-18"/>
          <w:w w:val="105"/>
        </w:rPr>
        <w:t> </w:t>
      </w:r>
      <w:r>
        <w:rPr>
          <w:w w:val="105"/>
        </w:rPr>
        <w:t>”Byg</w:t>
      </w:r>
      <w:r>
        <w:rPr>
          <w:spacing w:val="-16"/>
          <w:w w:val="105"/>
        </w:rPr>
        <w:t> </w:t>
      </w:r>
      <w:r>
        <w:rPr>
          <w:w w:val="105"/>
        </w:rPr>
        <w:t>og</w:t>
      </w:r>
      <w:r>
        <w:rPr>
          <w:spacing w:val="-18"/>
          <w:w w:val="105"/>
        </w:rPr>
        <w:t> </w:t>
      </w:r>
      <w:r>
        <w:rPr>
          <w:w w:val="105"/>
        </w:rPr>
        <w:t>Miljø”</w:t>
      </w:r>
      <w:r>
        <w:rPr>
          <w:spacing w:val="-19"/>
          <w:w w:val="105"/>
        </w:rPr>
        <w:t> </w:t>
      </w:r>
      <w:r>
        <w:rPr>
          <w:w w:val="105"/>
        </w:rPr>
        <w:t>bruges</w:t>
      </w:r>
      <w:r>
        <w:rPr>
          <w:spacing w:val="-18"/>
          <w:w w:val="105"/>
        </w:rPr>
        <w:t> </w:t>
      </w:r>
      <w:r>
        <w:rPr>
          <w:w w:val="105"/>
        </w:rPr>
        <w:t>af</w:t>
      </w:r>
      <w:r>
        <w:rPr>
          <w:spacing w:val="-19"/>
          <w:w w:val="105"/>
        </w:rPr>
        <w:t> </w:t>
      </w:r>
      <w:r>
        <w:rPr>
          <w:w w:val="105"/>
        </w:rPr>
        <w:t>både</w:t>
      </w:r>
      <w:r>
        <w:rPr>
          <w:spacing w:val="-18"/>
          <w:w w:val="105"/>
        </w:rPr>
        <w:t> </w:t>
      </w:r>
      <w:r>
        <w:rPr>
          <w:w w:val="105"/>
        </w:rPr>
        <w:t>borgere,</w:t>
      </w:r>
      <w:r>
        <w:rPr>
          <w:spacing w:val="-19"/>
          <w:w w:val="105"/>
        </w:rPr>
        <w:t> </w:t>
      </w:r>
      <w:r>
        <w:rPr>
          <w:w w:val="105"/>
        </w:rPr>
        <w:t>virksomheder</w:t>
      </w:r>
      <w:r>
        <w:rPr>
          <w:spacing w:val="-17"/>
          <w:w w:val="105"/>
        </w:rPr>
        <w:t> </w:t>
      </w:r>
      <w:r>
        <w:rPr>
          <w:w w:val="105"/>
        </w:rPr>
        <w:t>og</w:t>
      </w:r>
      <w:r>
        <w:rPr>
          <w:spacing w:val="-18"/>
          <w:w w:val="105"/>
        </w:rPr>
        <w:t> </w:t>
      </w:r>
      <w:r>
        <w:rPr>
          <w:w w:val="105"/>
        </w:rPr>
        <w:t>kommuner,</w:t>
      </w:r>
      <w:r>
        <w:rPr>
          <w:spacing w:val="-16"/>
          <w:w w:val="105"/>
        </w:rPr>
        <w:t> </w:t>
      </w:r>
      <w:r>
        <w:rPr>
          <w:w w:val="105"/>
        </w:rPr>
        <w:t>som</w:t>
      </w:r>
      <w:r>
        <w:rPr>
          <w:spacing w:val="-17"/>
          <w:w w:val="105"/>
        </w:rPr>
        <w:t> </w:t>
      </w:r>
      <w:r>
        <w:rPr>
          <w:w w:val="105"/>
        </w:rPr>
        <w:t>hjælpes</w:t>
      </w:r>
      <w:r>
        <w:rPr>
          <w:spacing w:val="-19"/>
          <w:w w:val="105"/>
        </w:rPr>
        <w:t> </w:t>
      </w:r>
      <w:r>
        <w:rPr>
          <w:w w:val="105"/>
        </w:rPr>
        <w:t>igennem</w:t>
      </w:r>
      <w:r>
        <w:rPr>
          <w:spacing w:val="-18"/>
          <w:w w:val="105"/>
        </w:rPr>
        <w:t> </w:t>
      </w:r>
      <w:r>
        <w:rPr>
          <w:w w:val="105"/>
        </w:rPr>
        <w:t>processer omkring</w:t>
      </w:r>
      <w:r>
        <w:rPr>
          <w:spacing w:val="-14"/>
          <w:w w:val="105"/>
        </w:rPr>
        <w:t> </w:t>
      </w:r>
      <w:r>
        <w:rPr>
          <w:w w:val="105"/>
        </w:rPr>
        <w:t>behandling</w:t>
      </w:r>
      <w:r>
        <w:rPr>
          <w:spacing w:val="-13"/>
          <w:w w:val="105"/>
        </w:rPr>
        <w:t> </w:t>
      </w:r>
      <w:r>
        <w:rPr>
          <w:w w:val="105"/>
        </w:rPr>
        <w:t>af</w:t>
      </w:r>
      <w:r>
        <w:rPr>
          <w:spacing w:val="-14"/>
          <w:w w:val="105"/>
        </w:rPr>
        <w:t> </w:t>
      </w:r>
      <w:r>
        <w:rPr>
          <w:w w:val="105"/>
        </w:rPr>
        <w:t>bygge-</w:t>
      </w:r>
      <w:r>
        <w:rPr>
          <w:spacing w:val="-14"/>
          <w:w w:val="105"/>
        </w:rPr>
        <w:t> </w:t>
      </w:r>
      <w:r>
        <w:rPr>
          <w:w w:val="105"/>
        </w:rPr>
        <w:t>og</w:t>
      </w:r>
      <w:r>
        <w:rPr>
          <w:spacing w:val="-15"/>
          <w:w w:val="105"/>
        </w:rPr>
        <w:t> </w:t>
      </w:r>
      <w:r>
        <w:rPr>
          <w:w w:val="105"/>
        </w:rPr>
        <w:t>miljøsager.</w:t>
      </w:r>
      <w:r>
        <w:rPr>
          <w:spacing w:val="-15"/>
          <w:w w:val="105"/>
        </w:rPr>
        <w:t> </w:t>
      </w:r>
      <w:r>
        <w:rPr>
          <w:w w:val="105"/>
        </w:rPr>
        <w:t>Det</w:t>
      </w:r>
      <w:r>
        <w:rPr>
          <w:spacing w:val="-16"/>
          <w:w w:val="105"/>
        </w:rPr>
        <w:t> </w:t>
      </w:r>
      <w:r>
        <w:rPr>
          <w:w w:val="105"/>
        </w:rPr>
        <w:t>er</w:t>
      </w:r>
      <w:r>
        <w:rPr>
          <w:spacing w:val="-15"/>
          <w:w w:val="105"/>
        </w:rPr>
        <w:t> </w:t>
      </w:r>
      <w:r>
        <w:rPr>
          <w:w w:val="105"/>
        </w:rPr>
        <w:t>en</w:t>
      </w:r>
      <w:r>
        <w:rPr>
          <w:spacing w:val="-13"/>
          <w:w w:val="105"/>
        </w:rPr>
        <w:t> </w:t>
      </w:r>
      <w:r>
        <w:rPr>
          <w:w w:val="105"/>
        </w:rPr>
        <w:t>webbaseret</w:t>
      </w:r>
      <w:r>
        <w:rPr>
          <w:spacing w:val="-12"/>
          <w:w w:val="105"/>
        </w:rPr>
        <w:t> </w:t>
      </w:r>
      <w:r>
        <w:rPr>
          <w:w w:val="105"/>
        </w:rPr>
        <w:t>løsning,</w:t>
      </w:r>
      <w:r>
        <w:rPr>
          <w:spacing w:val="-15"/>
          <w:w w:val="105"/>
        </w:rPr>
        <w:t> </w:t>
      </w:r>
      <w:r>
        <w:rPr>
          <w:w w:val="105"/>
        </w:rPr>
        <w:t>som</w:t>
      </w:r>
      <w:r>
        <w:rPr>
          <w:spacing w:val="-12"/>
          <w:w w:val="105"/>
        </w:rPr>
        <w:t> </w:t>
      </w:r>
      <w:r>
        <w:rPr>
          <w:w w:val="105"/>
        </w:rPr>
        <w:t>gør</w:t>
      </w:r>
      <w:r>
        <w:rPr>
          <w:spacing w:val="-14"/>
          <w:w w:val="105"/>
        </w:rPr>
        <w:t> </w:t>
      </w:r>
      <w:r>
        <w:rPr>
          <w:w w:val="105"/>
        </w:rPr>
        <w:t>det</w:t>
      </w:r>
      <w:r>
        <w:rPr>
          <w:spacing w:val="-13"/>
          <w:w w:val="105"/>
        </w:rPr>
        <w:t> </w:t>
      </w:r>
      <w:r>
        <w:rPr>
          <w:w w:val="105"/>
        </w:rPr>
        <w:t>lettere</w:t>
      </w:r>
      <w:r>
        <w:rPr>
          <w:spacing w:val="-14"/>
          <w:w w:val="105"/>
        </w:rPr>
        <w:t> </w:t>
      </w:r>
      <w:r>
        <w:rPr>
          <w:w w:val="105"/>
        </w:rPr>
        <w:t>at</w:t>
      </w:r>
      <w:r>
        <w:rPr>
          <w:spacing w:val="-11"/>
          <w:w w:val="105"/>
        </w:rPr>
        <w:t> </w:t>
      </w:r>
      <w:r>
        <w:rPr>
          <w:w w:val="105"/>
        </w:rPr>
        <w:t>søge</w:t>
      </w:r>
      <w:r>
        <w:rPr>
          <w:spacing w:val="-13"/>
          <w:w w:val="105"/>
        </w:rPr>
        <w:t> </w:t>
      </w:r>
      <w:r>
        <w:rPr>
          <w:w w:val="105"/>
        </w:rPr>
        <w:t>tilladelser</w:t>
      </w:r>
      <w:r>
        <w:rPr>
          <w:spacing w:val="-15"/>
          <w:w w:val="105"/>
        </w:rPr>
        <w:t> </w:t>
      </w:r>
      <w:r>
        <w:rPr>
          <w:w w:val="105"/>
        </w:rPr>
        <w:t>til</w:t>
      </w:r>
      <w:r>
        <w:rPr>
          <w:spacing w:val="-14"/>
          <w:w w:val="105"/>
        </w:rPr>
        <w:t> </w:t>
      </w:r>
      <w:r>
        <w:rPr>
          <w:w w:val="105"/>
        </w:rPr>
        <w:t>at bygge</w:t>
      </w:r>
      <w:r>
        <w:rPr>
          <w:spacing w:val="-4"/>
          <w:w w:val="105"/>
        </w:rPr>
        <w:t> </w:t>
      </w:r>
      <w:r>
        <w:rPr>
          <w:w w:val="105"/>
        </w:rPr>
        <w:t>og</w:t>
      </w:r>
      <w:r>
        <w:rPr>
          <w:spacing w:val="-4"/>
          <w:w w:val="105"/>
        </w:rPr>
        <w:t> </w:t>
      </w:r>
      <w:r>
        <w:rPr>
          <w:w w:val="105"/>
        </w:rPr>
        <w:t>søge</w:t>
      </w:r>
      <w:r>
        <w:rPr>
          <w:spacing w:val="-3"/>
          <w:w w:val="105"/>
        </w:rPr>
        <w:t> </w:t>
      </w:r>
      <w:r>
        <w:rPr>
          <w:w w:val="105"/>
        </w:rPr>
        <w:t>miljøtilladelser.</w:t>
      </w:r>
      <w:r>
        <w:rPr>
          <w:spacing w:val="-5"/>
          <w:w w:val="105"/>
        </w:rPr>
        <w:t> </w:t>
      </w:r>
      <w:r>
        <w:rPr>
          <w:w w:val="105"/>
        </w:rPr>
        <w:t>Byg</w:t>
      </w:r>
      <w:r>
        <w:rPr>
          <w:spacing w:val="-4"/>
          <w:w w:val="105"/>
        </w:rPr>
        <w:t> </w:t>
      </w:r>
      <w:r>
        <w:rPr>
          <w:w w:val="105"/>
        </w:rPr>
        <w:t>og</w:t>
      </w:r>
      <w:r>
        <w:rPr>
          <w:spacing w:val="-5"/>
          <w:w w:val="105"/>
        </w:rPr>
        <w:t> </w:t>
      </w:r>
      <w:r>
        <w:rPr>
          <w:w w:val="105"/>
        </w:rPr>
        <w:t>Miljø</w:t>
      </w:r>
      <w:r>
        <w:rPr>
          <w:spacing w:val="-4"/>
          <w:w w:val="105"/>
        </w:rPr>
        <w:t> </w:t>
      </w:r>
      <w:r>
        <w:rPr>
          <w:w w:val="105"/>
        </w:rPr>
        <w:t>har</w:t>
      </w:r>
      <w:r>
        <w:rPr>
          <w:spacing w:val="-4"/>
          <w:w w:val="105"/>
        </w:rPr>
        <w:t> </w:t>
      </w:r>
      <w:r>
        <w:rPr>
          <w:w w:val="105"/>
        </w:rPr>
        <w:t>en</w:t>
      </w:r>
      <w:r>
        <w:rPr>
          <w:spacing w:val="-4"/>
          <w:w w:val="105"/>
        </w:rPr>
        <w:t> </w:t>
      </w:r>
      <w:r>
        <w:rPr>
          <w:w w:val="105"/>
        </w:rPr>
        <w:t>bred</w:t>
      </w:r>
      <w:r>
        <w:rPr>
          <w:spacing w:val="-5"/>
          <w:w w:val="105"/>
        </w:rPr>
        <w:t> </w:t>
      </w:r>
      <w:r>
        <w:rPr>
          <w:w w:val="105"/>
        </w:rPr>
        <w:t>skare</w:t>
      </w:r>
      <w:r>
        <w:rPr>
          <w:spacing w:val="-3"/>
          <w:w w:val="105"/>
        </w:rPr>
        <w:t> </w:t>
      </w:r>
      <w:r>
        <w:rPr>
          <w:w w:val="105"/>
        </w:rPr>
        <w:t>af</w:t>
      </w:r>
      <w:r>
        <w:rPr>
          <w:spacing w:val="-5"/>
          <w:w w:val="105"/>
        </w:rPr>
        <w:t> </w:t>
      </w:r>
      <w:r>
        <w:rPr>
          <w:w w:val="105"/>
        </w:rPr>
        <w:t>brugere</w:t>
      </w:r>
      <w:r>
        <w:rPr>
          <w:spacing w:val="-4"/>
          <w:w w:val="105"/>
        </w:rPr>
        <w:t> </w:t>
      </w:r>
      <w:r>
        <w:rPr>
          <w:w w:val="105"/>
        </w:rPr>
        <w:t>og</w:t>
      </w:r>
      <w:r>
        <w:rPr>
          <w:spacing w:val="-4"/>
          <w:w w:val="105"/>
        </w:rPr>
        <w:t> </w:t>
      </w:r>
      <w:r>
        <w:rPr>
          <w:w w:val="105"/>
        </w:rPr>
        <w:t>understøtter</w:t>
      </w:r>
      <w:r>
        <w:rPr>
          <w:spacing w:val="-5"/>
          <w:w w:val="105"/>
        </w:rPr>
        <w:t> </w:t>
      </w:r>
      <w:r>
        <w:rPr>
          <w:w w:val="105"/>
        </w:rPr>
        <w:t>i</w:t>
      </w:r>
      <w:r>
        <w:rPr>
          <w:spacing w:val="-3"/>
          <w:w w:val="105"/>
        </w:rPr>
        <w:t> </w:t>
      </w:r>
      <w:r>
        <w:rPr>
          <w:w w:val="105"/>
        </w:rPr>
        <w:t>alt</w:t>
      </w:r>
      <w:r>
        <w:rPr>
          <w:spacing w:val="-6"/>
          <w:w w:val="105"/>
        </w:rPr>
        <w:t> </w:t>
      </w:r>
      <w:r>
        <w:rPr>
          <w:w w:val="105"/>
        </w:rPr>
        <w:t>cirka</w:t>
      </w:r>
      <w:r>
        <w:rPr>
          <w:spacing w:val="-4"/>
          <w:w w:val="105"/>
        </w:rPr>
        <w:t> </w:t>
      </w:r>
      <w:r>
        <w:rPr>
          <w:w w:val="105"/>
        </w:rPr>
        <w:t>70.000</w:t>
      </w:r>
      <w:r>
        <w:rPr>
          <w:spacing w:val="-3"/>
          <w:w w:val="105"/>
        </w:rPr>
        <w:t> </w:t>
      </w:r>
      <w:r>
        <w:rPr>
          <w:w w:val="105"/>
        </w:rPr>
        <w:t>bygge-</w:t>
      </w:r>
      <w:r>
        <w:rPr>
          <w:spacing w:val="-5"/>
          <w:w w:val="105"/>
        </w:rPr>
        <w:t> </w:t>
      </w:r>
      <w:r>
        <w:rPr>
          <w:w w:val="105"/>
        </w:rPr>
        <w:t>og miljøansøgninger om året. Brugerne bag disse sager kan være private borgere, der skal ansøge om at bygge en ny carport eller en tilbygning til deres hus. Det kan ligeledes være rådgivende ingeniører, styrelser eller kommuner, der faciliterer</w:t>
      </w:r>
      <w:r>
        <w:rPr>
          <w:spacing w:val="-25"/>
          <w:w w:val="105"/>
        </w:rPr>
        <w:t> </w:t>
      </w:r>
      <w:r>
        <w:rPr>
          <w:w w:val="105"/>
        </w:rPr>
        <w:t>større</w:t>
      </w:r>
      <w:r>
        <w:rPr>
          <w:spacing w:val="-23"/>
          <w:w w:val="105"/>
        </w:rPr>
        <w:t> </w:t>
      </w:r>
      <w:r>
        <w:rPr>
          <w:w w:val="105"/>
        </w:rPr>
        <w:t>byggeprojekter,</w:t>
      </w:r>
      <w:r>
        <w:rPr>
          <w:spacing w:val="-25"/>
          <w:w w:val="105"/>
        </w:rPr>
        <w:t> </w:t>
      </w:r>
      <w:r>
        <w:rPr>
          <w:w w:val="105"/>
        </w:rPr>
        <w:t>eller</w:t>
      </w:r>
      <w:r>
        <w:rPr>
          <w:spacing w:val="-24"/>
          <w:w w:val="105"/>
        </w:rPr>
        <w:t> </w:t>
      </w:r>
      <w:r>
        <w:rPr>
          <w:w w:val="105"/>
        </w:rPr>
        <w:t>virksomheder</w:t>
      </w:r>
      <w:r>
        <w:rPr>
          <w:spacing w:val="-24"/>
          <w:w w:val="105"/>
        </w:rPr>
        <w:t> </w:t>
      </w:r>
      <w:r>
        <w:rPr>
          <w:w w:val="105"/>
        </w:rPr>
        <w:t>der</w:t>
      </w:r>
      <w:r>
        <w:rPr>
          <w:spacing w:val="-24"/>
          <w:w w:val="105"/>
        </w:rPr>
        <w:t> </w:t>
      </w:r>
      <w:r>
        <w:rPr>
          <w:w w:val="105"/>
        </w:rPr>
        <w:t>skal</w:t>
      </w:r>
      <w:r>
        <w:rPr>
          <w:spacing w:val="-25"/>
          <w:w w:val="105"/>
        </w:rPr>
        <w:t> </w:t>
      </w:r>
      <w:r>
        <w:rPr>
          <w:w w:val="105"/>
        </w:rPr>
        <w:t>søge</w:t>
      </w:r>
      <w:r>
        <w:rPr>
          <w:spacing w:val="-23"/>
          <w:w w:val="105"/>
        </w:rPr>
        <w:t> </w:t>
      </w:r>
      <w:r>
        <w:rPr>
          <w:w w:val="105"/>
        </w:rPr>
        <w:t>om</w:t>
      </w:r>
      <w:r>
        <w:rPr>
          <w:spacing w:val="-24"/>
          <w:w w:val="105"/>
        </w:rPr>
        <w:t> </w:t>
      </w:r>
      <w:r>
        <w:rPr>
          <w:w w:val="105"/>
        </w:rPr>
        <w:t>miljøgodkendelse.</w:t>
      </w:r>
    </w:p>
    <w:p>
      <w:pPr>
        <w:pStyle w:val="BodyText"/>
        <w:spacing w:before="10"/>
        <w:rPr>
          <w:sz w:val="21"/>
        </w:rPr>
      </w:pPr>
    </w:p>
    <w:p>
      <w:pPr>
        <w:pStyle w:val="BodyText"/>
        <w:ind w:left="6464"/>
        <w:jc w:val="both"/>
      </w:pPr>
      <w:r>
        <w:rPr>
          <w:color w:val="D9A270"/>
          <w:w w:val="105"/>
        </w:rPr>
        <w:t>Byg og Miljø gør processen hurtigere</w:t>
      </w:r>
    </w:p>
    <w:p>
      <w:pPr>
        <w:pStyle w:val="BodyText"/>
        <w:spacing w:line="237" w:lineRule="auto" w:before="6"/>
        <w:ind w:left="6464" w:right="840"/>
        <w:jc w:val="both"/>
      </w:pPr>
      <w:r>
        <w:rPr>
          <w:w w:val="105"/>
        </w:rPr>
        <w:t>Overordnet set, fungerer systemet således, at der ud fra en søgning på ansøgerens adresse eller matrikel gives en oversigt over informationer, det kan være essentielle for byggeprocessen – en såkaldt ”konfliktsøgning”.</w:t>
      </w:r>
      <w:r>
        <w:rPr>
          <w:spacing w:val="43"/>
          <w:w w:val="105"/>
        </w:rPr>
        <w:t> </w:t>
      </w:r>
      <w:r>
        <w:rPr>
          <w:w w:val="105"/>
        </w:rPr>
        <w:t>En konfliktsøgning kan for eksempel afsløre, at en bygning er bevaringsværdig eller fredet, og der derfor skal gives tilladelse fra Slots- og Kulturstyrelsen, inden der kan ansøges hos kommunen. Data om potentielle fund</w:t>
      </w:r>
      <w:r>
        <w:rPr>
          <w:spacing w:val="44"/>
          <w:w w:val="105"/>
        </w:rPr>
        <w:t> </w:t>
      </w:r>
      <w:r>
        <w:rPr>
          <w:w w:val="105"/>
        </w:rPr>
        <w:t>af fortidsminder</w:t>
      </w:r>
      <w:r>
        <w:rPr>
          <w:spacing w:val="-26"/>
          <w:w w:val="105"/>
        </w:rPr>
        <w:t> </w:t>
      </w:r>
      <w:r>
        <w:rPr>
          <w:w w:val="105"/>
        </w:rPr>
        <w:t>i</w:t>
      </w:r>
      <w:r>
        <w:rPr>
          <w:spacing w:val="-27"/>
          <w:w w:val="105"/>
        </w:rPr>
        <w:t> </w:t>
      </w:r>
      <w:r>
        <w:rPr>
          <w:w w:val="105"/>
        </w:rPr>
        <w:t>undergrunden</w:t>
      </w:r>
      <w:r>
        <w:rPr>
          <w:spacing w:val="-25"/>
          <w:w w:val="105"/>
        </w:rPr>
        <w:t> </w:t>
      </w:r>
      <w:r>
        <w:rPr>
          <w:w w:val="105"/>
        </w:rPr>
        <w:t>kan</w:t>
      </w:r>
      <w:r>
        <w:rPr>
          <w:spacing w:val="-25"/>
          <w:w w:val="105"/>
        </w:rPr>
        <w:t> </w:t>
      </w:r>
      <w:r>
        <w:rPr>
          <w:w w:val="105"/>
        </w:rPr>
        <w:t>ligeledes</w:t>
      </w:r>
      <w:r>
        <w:rPr>
          <w:spacing w:val="-28"/>
          <w:w w:val="105"/>
        </w:rPr>
        <w:t> </w:t>
      </w:r>
      <w:r>
        <w:rPr>
          <w:w w:val="105"/>
        </w:rPr>
        <w:t>fortælle,</w:t>
      </w:r>
      <w:r>
        <w:rPr>
          <w:spacing w:val="-26"/>
          <w:w w:val="105"/>
        </w:rPr>
        <w:t> </w:t>
      </w:r>
      <w:r>
        <w:rPr>
          <w:w w:val="105"/>
        </w:rPr>
        <w:t>at</w:t>
      </w:r>
      <w:r>
        <w:rPr>
          <w:spacing w:val="-26"/>
          <w:w w:val="105"/>
        </w:rPr>
        <w:t> </w:t>
      </w:r>
      <w:r>
        <w:rPr>
          <w:w w:val="105"/>
        </w:rPr>
        <w:t>der</w:t>
      </w:r>
      <w:r>
        <w:rPr>
          <w:spacing w:val="-25"/>
          <w:w w:val="105"/>
        </w:rPr>
        <w:t> </w:t>
      </w:r>
      <w:r>
        <w:rPr>
          <w:w w:val="105"/>
        </w:rPr>
        <w:t>skal</w:t>
      </w:r>
      <w:r>
        <w:rPr>
          <w:spacing w:val="-28"/>
          <w:w w:val="105"/>
        </w:rPr>
        <w:t> </w:t>
      </w:r>
      <w:r>
        <w:rPr>
          <w:w w:val="105"/>
        </w:rPr>
        <w:t>udføres</w:t>
      </w:r>
      <w:r>
        <w:rPr>
          <w:spacing w:val="-28"/>
          <w:w w:val="105"/>
        </w:rPr>
        <w:t> </w:t>
      </w:r>
      <w:r>
        <w:rPr>
          <w:w w:val="105"/>
        </w:rPr>
        <w:t>en</w:t>
      </w:r>
      <w:r>
        <w:rPr>
          <w:spacing w:val="-25"/>
          <w:w w:val="105"/>
        </w:rPr>
        <w:t> </w:t>
      </w:r>
      <w:r>
        <w:rPr>
          <w:w w:val="105"/>
        </w:rPr>
        <w:t>arkæologisk</w:t>
      </w:r>
      <w:r>
        <w:rPr>
          <w:spacing w:val="-25"/>
          <w:w w:val="105"/>
        </w:rPr>
        <w:t> </w:t>
      </w:r>
      <w:r>
        <w:rPr>
          <w:w w:val="105"/>
        </w:rPr>
        <w:t>udredning,</w:t>
      </w:r>
      <w:r>
        <w:rPr>
          <w:spacing w:val="-25"/>
          <w:w w:val="105"/>
        </w:rPr>
        <w:t> </w:t>
      </w:r>
      <w:r>
        <w:rPr>
          <w:w w:val="105"/>
        </w:rPr>
        <w:t>inden</w:t>
      </w:r>
      <w:r>
        <w:rPr>
          <w:spacing w:val="-24"/>
          <w:w w:val="105"/>
        </w:rPr>
        <w:t> </w:t>
      </w:r>
      <w:r>
        <w:rPr>
          <w:w w:val="105"/>
        </w:rPr>
        <w:t>byggearbejdet kan</w:t>
      </w:r>
      <w:r>
        <w:rPr>
          <w:spacing w:val="-23"/>
          <w:w w:val="105"/>
        </w:rPr>
        <w:t> </w:t>
      </w:r>
      <w:r>
        <w:rPr>
          <w:w w:val="105"/>
        </w:rPr>
        <w:t>påbegyndes,</w:t>
      </w:r>
      <w:r>
        <w:rPr>
          <w:spacing w:val="-28"/>
          <w:w w:val="105"/>
        </w:rPr>
        <w:t> </w:t>
      </w:r>
      <w:r>
        <w:rPr>
          <w:w w:val="105"/>
        </w:rPr>
        <w:t>ligesom</w:t>
      </w:r>
      <w:r>
        <w:rPr>
          <w:spacing w:val="-24"/>
          <w:w w:val="105"/>
        </w:rPr>
        <w:t> </w:t>
      </w:r>
      <w:r>
        <w:rPr>
          <w:w w:val="105"/>
        </w:rPr>
        <w:t>lokalplaner</w:t>
      </w:r>
      <w:r>
        <w:rPr>
          <w:spacing w:val="-22"/>
          <w:w w:val="105"/>
        </w:rPr>
        <w:t> </w:t>
      </w:r>
      <w:r>
        <w:rPr>
          <w:w w:val="105"/>
        </w:rPr>
        <w:t>kan</w:t>
      </w:r>
      <w:r>
        <w:rPr>
          <w:spacing w:val="-23"/>
          <w:w w:val="105"/>
        </w:rPr>
        <w:t> </w:t>
      </w:r>
      <w:r>
        <w:rPr>
          <w:w w:val="105"/>
        </w:rPr>
        <w:t>afsløre</w:t>
      </w:r>
      <w:r>
        <w:rPr>
          <w:spacing w:val="-24"/>
          <w:w w:val="105"/>
        </w:rPr>
        <w:t> </w:t>
      </w:r>
      <w:r>
        <w:rPr>
          <w:w w:val="105"/>
        </w:rPr>
        <w:t>specifikke</w:t>
      </w:r>
      <w:r>
        <w:rPr>
          <w:spacing w:val="-24"/>
          <w:w w:val="105"/>
        </w:rPr>
        <w:t> </w:t>
      </w:r>
      <w:r>
        <w:rPr>
          <w:w w:val="105"/>
        </w:rPr>
        <w:t>krav</w:t>
      </w:r>
      <w:r>
        <w:rPr>
          <w:spacing w:val="-22"/>
          <w:w w:val="105"/>
        </w:rPr>
        <w:t> </w:t>
      </w:r>
      <w:r>
        <w:rPr>
          <w:w w:val="105"/>
        </w:rPr>
        <w:t>til</w:t>
      </w:r>
      <w:r>
        <w:rPr>
          <w:spacing w:val="-26"/>
          <w:w w:val="105"/>
        </w:rPr>
        <w:t> </w:t>
      </w:r>
      <w:r>
        <w:rPr>
          <w:w w:val="105"/>
        </w:rPr>
        <w:t>bebyggelser</w:t>
      </w:r>
      <w:r>
        <w:rPr>
          <w:spacing w:val="-24"/>
          <w:w w:val="105"/>
        </w:rPr>
        <w:t> </w:t>
      </w:r>
      <w:r>
        <w:rPr>
          <w:w w:val="105"/>
        </w:rPr>
        <w:t>i</w:t>
      </w:r>
      <w:r>
        <w:rPr>
          <w:spacing w:val="-23"/>
          <w:w w:val="105"/>
        </w:rPr>
        <w:t> </w:t>
      </w:r>
      <w:r>
        <w:rPr>
          <w:w w:val="105"/>
        </w:rPr>
        <w:t>lokalområdet.</w:t>
      </w:r>
    </w:p>
    <w:p>
      <w:pPr>
        <w:pStyle w:val="BodyText"/>
        <w:spacing w:line="237" w:lineRule="auto" w:before="7"/>
        <w:ind w:left="6464" w:right="840"/>
        <w:jc w:val="both"/>
      </w:pPr>
      <w:r>
        <w:rPr>
          <w:w w:val="105"/>
        </w:rPr>
        <w:t>Løsningen</w:t>
      </w:r>
      <w:r>
        <w:rPr>
          <w:spacing w:val="-18"/>
          <w:w w:val="105"/>
        </w:rPr>
        <w:t> </w:t>
      </w:r>
      <w:r>
        <w:rPr>
          <w:w w:val="105"/>
        </w:rPr>
        <w:t>giver</w:t>
      </w:r>
      <w:r>
        <w:rPr>
          <w:spacing w:val="-18"/>
          <w:w w:val="105"/>
        </w:rPr>
        <w:t> </w:t>
      </w:r>
      <w:r>
        <w:rPr>
          <w:w w:val="105"/>
        </w:rPr>
        <w:t>dermed</w:t>
      </w:r>
      <w:r>
        <w:rPr>
          <w:spacing w:val="-20"/>
          <w:w w:val="105"/>
        </w:rPr>
        <w:t> </w:t>
      </w:r>
      <w:r>
        <w:rPr>
          <w:w w:val="105"/>
        </w:rPr>
        <w:t>både</w:t>
      </w:r>
      <w:r>
        <w:rPr>
          <w:spacing w:val="-18"/>
          <w:w w:val="105"/>
        </w:rPr>
        <w:t> </w:t>
      </w:r>
      <w:r>
        <w:rPr>
          <w:w w:val="105"/>
        </w:rPr>
        <w:t>ansøger</w:t>
      </w:r>
      <w:r>
        <w:rPr>
          <w:spacing w:val="-18"/>
          <w:w w:val="105"/>
        </w:rPr>
        <w:t> </w:t>
      </w:r>
      <w:r>
        <w:rPr>
          <w:w w:val="105"/>
        </w:rPr>
        <w:t>og</w:t>
      </w:r>
      <w:r>
        <w:rPr>
          <w:spacing w:val="-17"/>
          <w:w w:val="105"/>
        </w:rPr>
        <w:t> </w:t>
      </w:r>
      <w:r>
        <w:rPr>
          <w:w w:val="105"/>
        </w:rPr>
        <w:t>sagsbehandler</w:t>
      </w:r>
      <w:r>
        <w:rPr>
          <w:spacing w:val="-17"/>
          <w:w w:val="105"/>
        </w:rPr>
        <w:t> </w:t>
      </w:r>
      <w:r>
        <w:rPr>
          <w:w w:val="105"/>
        </w:rPr>
        <w:t>et</w:t>
      </w:r>
      <w:r>
        <w:rPr>
          <w:spacing w:val="-17"/>
          <w:w w:val="105"/>
        </w:rPr>
        <w:t> </w:t>
      </w:r>
      <w:r>
        <w:rPr>
          <w:w w:val="105"/>
        </w:rPr>
        <w:t>hurtigt</w:t>
      </w:r>
      <w:r>
        <w:rPr>
          <w:spacing w:val="-17"/>
          <w:w w:val="105"/>
        </w:rPr>
        <w:t> </w:t>
      </w:r>
      <w:r>
        <w:rPr>
          <w:w w:val="105"/>
        </w:rPr>
        <w:t>overblik</w:t>
      </w:r>
      <w:r>
        <w:rPr>
          <w:spacing w:val="-16"/>
          <w:w w:val="105"/>
        </w:rPr>
        <w:t> </w:t>
      </w:r>
      <w:r>
        <w:rPr>
          <w:w w:val="105"/>
        </w:rPr>
        <w:t>over</w:t>
      </w:r>
      <w:r>
        <w:rPr>
          <w:spacing w:val="-21"/>
          <w:w w:val="105"/>
        </w:rPr>
        <w:t> </w:t>
      </w:r>
      <w:r>
        <w:rPr>
          <w:w w:val="105"/>
        </w:rPr>
        <w:t>potentielle</w:t>
      </w:r>
      <w:r>
        <w:rPr>
          <w:spacing w:val="-20"/>
          <w:w w:val="105"/>
        </w:rPr>
        <w:t> </w:t>
      </w:r>
      <w:r>
        <w:rPr>
          <w:w w:val="105"/>
        </w:rPr>
        <w:t>krav</w:t>
      </w:r>
      <w:r>
        <w:rPr>
          <w:spacing w:val="-17"/>
          <w:w w:val="105"/>
        </w:rPr>
        <w:t> </w:t>
      </w:r>
      <w:r>
        <w:rPr>
          <w:w w:val="105"/>
        </w:rPr>
        <w:t>og</w:t>
      </w:r>
      <w:r>
        <w:rPr>
          <w:spacing w:val="-17"/>
          <w:w w:val="105"/>
        </w:rPr>
        <w:t> </w:t>
      </w:r>
      <w:r>
        <w:rPr>
          <w:w w:val="105"/>
        </w:rPr>
        <w:t>konflikter,</w:t>
      </w:r>
      <w:r>
        <w:rPr>
          <w:spacing w:val="-19"/>
          <w:w w:val="105"/>
        </w:rPr>
        <w:t> </w:t>
      </w:r>
      <w:r>
        <w:rPr>
          <w:w w:val="105"/>
        </w:rPr>
        <w:t>som</w:t>
      </w:r>
      <w:r>
        <w:rPr>
          <w:spacing w:val="-16"/>
          <w:w w:val="105"/>
        </w:rPr>
        <w:t> </w:t>
      </w:r>
      <w:r>
        <w:rPr>
          <w:w w:val="105"/>
        </w:rPr>
        <w:t>kan påvirke</w:t>
      </w:r>
      <w:r>
        <w:rPr>
          <w:spacing w:val="-16"/>
          <w:w w:val="105"/>
        </w:rPr>
        <w:t> </w:t>
      </w:r>
      <w:r>
        <w:rPr>
          <w:w w:val="105"/>
        </w:rPr>
        <w:t>ansøgnings-</w:t>
      </w:r>
      <w:r>
        <w:rPr>
          <w:spacing w:val="-15"/>
          <w:w w:val="105"/>
        </w:rPr>
        <w:t> </w:t>
      </w:r>
      <w:r>
        <w:rPr>
          <w:w w:val="105"/>
        </w:rPr>
        <w:t>og</w:t>
      </w:r>
      <w:r>
        <w:rPr>
          <w:spacing w:val="-13"/>
          <w:w w:val="105"/>
        </w:rPr>
        <w:t> </w:t>
      </w:r>
      <w:r>
        <w:rPr>
          <w:w w:val="105"/>
        </w:rPr>
        <w:t>byggeproces.</w:t>
      </w:r>
      <w:r>
        <w:rPr>
          <w:spacing w:val="-16"/>
          <w:w w:val="105"/>
        </w:rPr>
        <w:t> </w:t>
      </w:r>
      <w:r>
        <w:rPr>
          <w:w w:val="105"/>
        </w:rPr>
        <w:t>Inden</w:t>
      </w:r>
      <w:r>
        <w:rPr>
          <w:spacing w:val="-16"/>
          <w:w w:val="105"/>
        </w:rPr>
        <w:t> </w:t>
      </w:r>
      <w:r>
        <w:rPr>
          <w:w w:val="105"/>
        </w:rPr>
        <w:t>udstillingen</w:t>
      </w:r>
      <w:r>
        <w:rPr>
          <w:spacing w:val="-16"/>
          <w:w w:val="105"/>
        </w:rPr>
        <w:t> </w:t>
      </w:r>
      <w:r>
        <w:rPr>
          <w:w w:val="105"/>
        </w:rPr>
        <w:t>af</w:t>
      </w:r>
      <w:r>
        <w:rPr>
          <w:spacing w:val="-15"/>
          <w:w w:val="105"/>
        </w:rPr>
        <w:t> </w:t>
      </w:r>
      <w:r>
        <w:rPr>
          <w:w w:val="105"/>
        </w:rPr>
        <w:t>SDFE’s</w:t>
      </w:r>
      <w:r>
        <w:rPr>
          <w:spacing w:val="-16"/>
          <w:w w:val="105"/>
        </w:rPr>
        <w:t> </w:t>
      </w:r>
      <w:r>
        <w:rPr>
          <w:w w:val="105"/>
        </w:rPr>
        <w:t>data,</w:t>
      </w:r>
      <w:r>
        <w:rPr>
          <w:spacing w:val="-17"/>
          <w:w w:val="105"/>
        </w:rPr>
        <w:t> </w:t>
      </w:r>
      <w:r>
        <w:rPr>
          <w:w w:val="105"/>
        </w:rPr>
        <w:t>ville</w:t>
      </w:r>
      <w:r>
        <w:rPr>
          <w:spacing w:val="-16"/>
          <w:w w:val="105"/>
        </w:rPr>
        <w:t> </w:t>
      </w:r>
      <w:r>
        <w:rPr>
          <w:w w:val="105"/>
        </w:rPr>
        <w:t>ansøgeren</w:t>
      </w:r>
      <w:r>
        <w:rPr>
          <w:spacing w:val="-16"/>
          <w:w w:val="105"/>
        </w:rPr>
        <w:t> </w:t>
      </w:r>
      <w:r>
        <w:rPr>
          <w:w w:val="105"/>
        </w:rPr>
        <w:t>ikke</w:t>
      </w:r>
      <w:r>
        <w:rPr>
          <w:spacing w:val="-15"/>
          <w:w w:val="105"/>
        </w:rPr>
        <w:t> </w:t>
      </w:r>
      <w:r>
        <w:rPr>
          <w:w w:val="105"/>
        </w:rPr>
        <w:t>have</w:t>
      </w:r>
      <w:r>
        <w:rPr>
          <w:spacing w:val="-15"/>
          <w:w w:val="105"/>
        </w:rPr>
        <w:t> </w:t>
      </w:r>
      <w:r>
        <w:rPr>
          <w:w w:val="105"/>
        </w:rPr>
        <w:t>samme</w:t>
      </w:r>
      <w:r>
        <w:rPr>
          <w:spacing w:val="-15"/>
          <w:w w:val="105"/>
        </w:rPr>
        <w:t> </w:t>
      </w:r>
      <w:r>
        <w:rPr>
          <w:w w:val="105"/>
        </w:rPr>
        <w:t>mulighed</w:t>
      </w:r>
      <w:r>
        <w:rPr>
          <w:spacing w:val="-16"/>
          <w:w w:val="105"/>
        </w:rPr>
        <w:t> </w:t>
      </w:r>
      <w:r>
        <w:rPr>
          <w:w w:val="105"/>
        </w:rPr>
        <w:t>for at se, hvilke forhold, der påvirkede dennes ansøgning, mens sagsbehandlere skulle afklare potentielle konflikter via manuelle opslag i diverse kommunalplaner og registre, for at kunne behandle en ansøgning. Med data fra SDFE har KOMBITs</w:t>
      </w:r>
      <w:r>
        <w:rPr>
          <w:spacing w:val="-34"/>
          <w:w w:val="105"/>
        </w:rPr>
        <w:t> </w:t>
      </w:r>
      <w:r>
        <w:rPr>
          <w:w w:val="105"/>
        </w:rPr>
        <w:t>løsning</w:t>
      </w:r>
      <w:r>
        <w:rPr>
          <w:spacing w:val="-31"/>
          <w:w w:val="105"/>
        </w:rPr>
        <w:t> </w:t>
      </w:r>
      <w:r>
        <w:rPr>
          <w:w w:val="105"/>
        </w:rPr>
        <w:t>dermed</w:t>
      </w:r>
      <w:r>
        <w:rPr>
          <w:spacing w:val="-33"/>
          <w:w w:val="105"/>
        </w:rPr>
        <w:t> </w:t>
      </w:r>
      <w:r>
        <w:rPr>
          <w:w w:val="105"/>
        </w:rPr>
        <w:t>skabt</w:t>
      </w:r>
      <w:r>
        <w:rPr>
          <w:spacing w:val="-33"/>
          <w:w w:val="105"/>
        </w:rPr>
        <w:t> </w:t>
      </w:r>
      <w:r>
        <w:rPr>
          <w:w w:val="105"/>
        </w:rPr>
        <w:t>gennemsigtighed</w:t>
      </w:r>
      <w:r>
        <w:rPr>
          <w:spacing w:val="-33"/>
          <w:w w:val="105"/>
        </w:rPr>
        <w:t> </w:t>
      </w:r>
      <w:r>
        <w:rPr>
          <w:w w:val="105"/>
        </w:rPr>
        <w:t>for</w:t>
      </w:r>
      <w:r>
        <w:rPr>
          <w:spacing w:val="-32"/>
          <w:w w:val="105"/>
        </w:rPr>
        <w:t> </w:t>
      </w:r>
      <w:r>
        <w:rPr>
          <w:w w:val="105"/>
        </w:rPr>
        <w:t>ansøgerne</w:t>
      </w:r>
      <w:r>
        <w:rPr>
          <w:spacing w:val="-28"/>
          <w:w w:val="105"/>
        </w:rPr>
        <w:t> </w:t>
      </w:r>
      <w:r>
        <w:rPr>
          <w:w w:val="105"/>
        </w:rPr>
        <w:t>og</w:t>
      </w:r>
      <w:r>
        <w:rPr>
          <w:spacing w:val="-31"/>
          <w:w w:val="105"/>
        </w:rPr>
        <w:t> </w:t>
      </w:r>
      <w:r>
        <w:rPr>
          <w:w w:val="105"/>
        </w:rPr>
        <w:t>samtidig</w:t>
      </w:r>
      <w:r>
        <w:rPr>
          <w:spacing w:val="-35"/>
          <w:w w:val="105"/>
        </w:rPr>
        <w:t> </w:t>
      </w:r>
      <w:r>
        <w:rPr>
          <w:w w:val="105"/>
        </w:rPr>
        <w:t>effektiviseret</w:t>
      </w:r>
      <w:r>
        <w:rPr>
          <w:spacing w:val="-32"/>
          <w:w w:val="105"/>
        </w:rPr>
        <w:t> </w:t>
      </w:r>
      <w:r>
        <w:rPr>
          <w:w w:val="105"/>
        </w:rPr>
        <w:t>sagsgangene</w:t>
      </w:r>
      <w:r>
        <w:rPr>
          <w:spacing w:val="-34"/>
          <w:w w:val="105"/>
        </w:rPr>
        <w:t> </w:t>
      </w:r>
      <w:r>
        <w:rPr>
          <w:w w:val="105"/>
        </w:rPr>
        <w:t>hos</w:t>
      </w:r>
      <w:r>
        <w:rPr>
          <w:spacing w:val="-31"/>
          <w:w w:val="105"/>
        </w:rPr>
        <w:t> </w:t>
      </w:r>
      <w:r>
        <w:rPr>
          <w:w w:val="105"/>
        </w:rPr>
        <w:t>kommunen.</w:t>
      </w:r>
    </w:p>
    <w:p>
      <w:pPr>
        <w:pStyle w:val="BodyText"/>
        <w:spacing w:before="9"/>
        <w:rPr>
          <w:sz w:val="21"/>
        </w:rPr>
      </w:pPr>
    </w:p>
    <w:p>
      <w:pPr>
        <w:pStyle w:val="BodyText"/>
        <w:spacing w:line="264" w:lineRule="exact"/>
        <w:ind w:left="6464"/>
        <w:jc w:val="both"/>
      </w:pPr>
      <w:r>
        <w:rPr>
          <w:color w:val="D9A270"/>
          <w:w w:val="105"/>
        </w:rPr>
        <w:t>Byg og Miljø sparrer både borgere og samfundet for tid</w:t>
      </w:r>
    </w:p>
    <w:p>
      <w:pPr>
        <w:pStyle w:val="BodyText"/>
        <w:spacing w:line="254" w:lineRule="auto"/>
        <w:ind w:left="6464" w:right="839"/>
        <w:jc w:val="both"/>
      </w:pPr>
      <w:r>
        <w:rPr>
          <w:w w:val="105"/>
        </w:rPr>
        <w:t>Når</w:t>
      </w:r>
      <w:r>
        <w:rPr>
          <w:spacing w:val="-13"/>
          <w:w w:val="105"/>
        </w:rPr>
        <w:t> </w:t>
      </w:r>
      <w:r>
        <w:rPr>
          <w:w w:val="105"/>
        </w:rPr>
        <w:t>brugere</w:t>
      </w:r>
      <w:r>
        <w:rPr>
          <w:spacing w:val="-12"/>
          <w:w w:val="105"/>
        </w:rPr>
        <w:t> </w:t>
      </w:r>
      <w:r>
        <w:rPr>
          <w:w w:val="105"/>
        </w:rPr>
        <w:t>slår</w:t>
      </w:r>
      <w:r>
        <w:rPr>
          <w:spacing w:val="-13"/>
          <w:w w:val="105"/>
        </w:rPr>
        <w:t> </w:t>
      </w:r>
      <w:r>
        <w:rPr>
          <w:w w:val="105"/>
        </w:rPr>
        <w:t>en</w:t>
      </w:r>
      <w:r>
        <w:rPr>
          <w:spacing w:val="-11"/>
          <w:w w:val="105"/>
        </w:rPr>
        <w:t> </w:t>
      </w:r>
      <w:r>
        <w:rPr>
          <w:w w:val="105"/>
        </w:rPr>
        <w:t>adresse</w:t>
      </w:r>
      <w:r>
        <w:rPr>
          <w:spacing w:val="-11"/>
          <w:w w:val="105"/>
        </w:rPr>
        <w:t> </w:t>
      </w:r>
      <w:r>
        <w:rPr>
          <w:w w:val="105"/>
        </w:rPr>
        <w:t>op</w:t>
      </w:r>
      <w:r>
        <w:rPr>
          <w:spacing w:val="-11"/>
          <w:w w:val="105"/>
        </w:rPr>
        <w:t> </w:t>
      </w:r>
      <w:r>
        <w:rPr>
          <w:w w:val="105"/>
        </w:rPr>
        <w:t>i</w:t>
      </w:r>
      <w:r>
        <w:rPr>
          <w:spacing w:val="-13"/>
          <w:w w:val="105"/>
        </w:rPr>
        <w:t> </w:t>
      </w:r>
      <w:r>
        <w:rPr>
          <w:w w:val="105"/>
        </w:rPr>
        <w:t>løsningen,</w:t>
      </w:r>
      <w:r>
        <w:rPr>
          <w:spacing w:val="-12"/>
          <w:w w:val="105"/>
        </w:rPr>
        <w:t> </w:t>
      </w:r>
      <w:r>
        <w:rPr>
          <w:w w:val="105"/>
        </w:rPr>
        <w:t>giver</w:t>
      </w:r>
      <w:r>
        <w:rPr>
          <w:spacing w:val="-12"/>
          <w:w w:val="105"/>
        </w:rPr>
        <w:t> </w:t>
      </w:r>
      <w:r>
        <w:rPr>
          <w:w w:val="105"/>
        </w:rPr>
        <w:t>dette</w:t>
      </w:r>
      <w:r>
        <w:rPr>
          <w:spacing w:val="-14"/>
          <w:w w:val="105"/>
        </w:rPr>
        <w:t> </w:t>
      </w:r>
      <w:r>
        <w:rPr>
          <w:w w:val="105"/>
        </w:rPr>
        <w:t>et</w:t>
      </w:r>
      <w:r>
        <w:rPr>
          <w:spacing w:val="-11"/>
          <w:w w:val="105"/>
        </w:rPr>
        <w:t> </w:t>
      </w:r>
      <w:r>
        <w:rPr>
          <w:w w:val="105"/>
        </w:rPr>
        <w:t>output</w:t>
      </w:r>
      <w:r>
        <w:rPr>
          <w:spacing w:val="-13"/>
          <w:w w:val="105"/>
        </w:rPr>
        <w:t> </w:t>
      </w:r>
      <w:r>
        <w:rPr>
          <w:w w:val="105"/>
        </w:rPr>
        <w:t>i</w:t>
      </w:r>
      <w:r>
        <w:rPr>
          <w:spacing w:val="-11"/>
          <w:w w:val="105"/>
        </w:rPr>
        <w:t> </w:t>
      </w:r>
      <w:r>
        <w:rPr>
          <w:w w:val="105"/>
        </w:rPr>
        <w:t>form</w:t>
      </w:r>
      <w:r>
        <w:rPr>
          <w:spacing w:val="-12"/>
          <w:w w:val="105"/>
        </w:rPr>
        <w:t> </w:t>
      </w:r>
      <w:r>
        <w:rPr>
          <w:w w:val="105"/>
        </w:rPr>
        <w:t>af</w:t>
      </w:r>
      <w:r>
        <w:rPr>
          <w:spacing w:val="-12"/>
          <w:w w:val="105"/>
        </w:rPr>
        <w:t> </w:t>
      </w:r>
      <w:r>
        <w:rPr>
          <w:w w:val="105"/>
        </w:rPr>
        <w:t>eventuelle</w:t>
      </w:r>
      <w:r>
        <w:rPr>
          <w:spacing w:val="-11"/>
          <w:w w:val="105"/>
        </w:rPr>
        <w:t> </w:t>
      </w:r>
      <w:r>
        <w:rPr>
          <w:w w:val="105"/>
        </w:rPr>
        <w:t>fysiske</w:t>
      </w:r>
      <w:r>
        <w:rPr>
          <w:spacing w:val="-11"/>
          <w:w w:val="105"/>
        </w:rPr>
        <w:t> </w:t>
      </w:r>
      <w:r>
        <w:rPr>
          <w:w w:val="105"/>
        </w:rPr>
        <w:t>forhold,</w:t>
      </w:r>
      <w:r>
        <w:rPr>
          <w:spacing w:val="-11"/>
          <w:w w:val="105"/>
        </w:rPr>
        <w:t> </w:t>
      </w:r>
      <w:r>
        <w:rPr>
          <w:w w:val="105"/>
        </w:rPr>
        <w:t>som</w:t>
      </w:r>
      <w:r>
        <w:rPr>
          <w:spacing w:val="-12"/>
          <w:w w:val="105"/>
        </w:rPr>
        <w:t> </w:t>
      </w:r>
      <w:r>
        <w:rPr>
          <w:w w:val="105"/>
        </w:rPr>
        <w:t>de</w:t>
      </w:r>
      <w:r>
        <w:rPr>
          <w:spacing w:val="-12"/>
          <w:w w:val="105"/>
        </w:rPr>
        <w:t> </w:t>
      </w:r>
      <w:r>
        <w:rPr>
          <w:w w:val="105"/>
        </w:rPr>
        <w:t>skal</w:t>
      </w:r>
      <w:r>
        <w:rPr>
          <w:spacing w:val="-14"/>
          <w:w w:val="105"/>
        </w:rPr>
        <w:t> </w:t>
      </w:r>
      <w:r>
        <w:rPr>
          <w:w w:val="105"/>
        </w:rPr>
        <w:t>være opmærksomme</w:t>
      </w:r>
      <w:r>
        <w:rPr>
          <w:spacing w:val="-15"/>
          <w:w w:val="105"/>
        </w:rPr>
        <w:t> </w:t>
      </w:r>
      <w:r>
        <w:rPr>
          <w:w w:val="105"/>
        </w:rPr>
        <w:t>på,</w:t>
      </w:r>
      <w:r>
        <w:rPr>
          <w:spacing w:val="-15"/>
          <w:w w:val="105"/>
        </w:rPr>
        <w:t> </w:t>
      </w:r>
      <w:r>
        <w:rPr>
          <w:w w:val="105"/>
        </w:rPr>
        <w:t>og</w:t>
      </w:r>
      <w:r>
        <w:rPr>
          <w:spacing w:val="-14"/>
          <w:w w:val="105"/>
        </w:rPr>
        <w:t> </w:t>
      </w:r>
      <w:r>
        <w:rPr>
          <w:w w:val="105"/>
        </w:rPr>
        <w:t>som</w:t>
      </w:r>
      <w:r>
        <w:rPr>
          <w:spacing w:val="-14"/>
          <w:w w:val="105"/>
        </w:rPr>
        <w:t> </w:t>
      </w:r>
      <w:r>
        <w:rPr>
          <w:w w:val="105"/>
        </w:rPr>
        <w:t>måske</w:t>
      </w:r>
      <w:r>
        <w:rPr>
          <w:spacing w:val="-14"/>
          <w:w w:val="105"/>
        </w:rPr>
        <w:t> </w:t>
      </w:r>
      <w:r>
        <w:rPr>
          <w:w w:val="105"/>
        </w:rPr>
        <w:t>skal</w:t>
      </w:r>
      <w:r>
        <w:rPr>
          <w:spacing w:val="-15"/>
          <w:w w:val="105"/>
        </w:rPr>
        <w:t> </w:t>
      </w:r>
      <w:r>
        <w:rPr>
          <w:w w:val="105"/>
        </w:rPr>
        <w:t>undersøges</w:t>
      </w:r>
      <w:r>
        <w:rPr>
          <w:spacing w:val="-13"/>
          <w:w w:val="105"/>
        </w:rPr>
        <w:t> </w:t>
      </w:r>
      <w:r>
        <w:rPr>
          <w:w w:val="105"/>
        </w:rPr>
        <w:t>nærmere,</w:t>
      </w:r>
      <w:r>
        <w:rPr>
          <w:spacing w:val="-14"/>
          <w:w w:val="105"/>
        </w:rPr>
        <w:t> </w:t>
      </w:r>
      <w:r>
        <w:rPr>
          <w:w w:val="105"/>
        </w:rPr>
        <w:t>før</w:t>
      </w:r>
      <w:r>
        <w:rPr>
          <w:spacing w:val="-13"/>
          <w:w w:val="105"/>
        </w:rPr>
        <w:t> </w:t>
      </w:r>
      <w:r>
        <w:rPr>
          <w:w w:val="105"/>
        </w:rPr>
        <w:t>de</w:t>
      </w:r>
      <w:r>
        <w:rPr>
          <w:spacing w:val="-15"/>
          <w:w w:val="105"/>
        </w:rPr>
        <w:t> </w:t>
      </w:r>
      <w:r>
        <w:rPr>
          <w:w w:val="105"/>
        </w:rPr>
        <w:t>tager</w:t>
      </w:r>
      <w:r>
        <w:rPr>
          <w:spacing w:val="-13"/>
          <w:w w:val="105"/>
        </w:rPr>
        <w:t> </w:t>
      </w:r>
      <w:r>
        <w:rPr>
          <w:w w:val="105"/>
        </w:rPr>
        <w:t>det</w:t>
      </w:r>
      <w:r>
        <w:rPr>
          <w:spacing w:val="-12"/>
          <w:w w:val="105"/>
        </w:rPr>
        <w:t> </w:t>
      </w:r>
      <w:r>
        <w:rPr>
          <w:w w:val="105"/>
        </w:rPr>
        <w:t>næste</w:t>
      </w:r>
      <w:r>
        <w:rPr>
          <w:spacing w:val="-13"/>
          <w:w w:val="105"/>
        </w:rPr>
        <w:t> </w:t>
      </w:r>
      <w:r>
        <w:rPr>
          <w:w w:val="105"/>
        </w:rPr>
        <w:t>skridt</w:t>
      </w:r>
      <w:r>
        <w:rPr>
          <w:spacing w:val="-12"/>
          <w:w w:val="105"/>
        </w:rPr>
        <w:t> </w:t>
      </w:r>
      <w:r>
        <w:rPr>
          <w:w w:val="105"/>
        </w:rPr>
        <w:t>i</w:t>
      </w:r>
      <w:r>
        <w:rPr>
          <w:spacing w:val="-17"/>
          <w:w w:val="105"/>
        </w:rPr>
        <w:t> </w:t>
      </w:r>
      <w:r>
        <w:rPr>
          <w:w w:val="105"/>
        </w:rPr>
        <w:t>processen.</w:t>
      </w:r>
      <w:r>
        <w:rPr>
          <w:spacing w:val="-15"/>
          <w:w w:val="105"/>
        </w:rPr>
        <w:t> </w:t>
      </w:r>
      <w:r>
        <w:rPr>
          <w:w w:val="105"/>
        </w:rPr>
        <w:t>Hvis</w:t>
      </w:r>
      <w:r>
        <w:rPr>
          <w:spacing w:val="-16"/>
          <w:w w:val="105"/>
        </w:rPr>
        <w:t> </w:t>
      </w:r>
      <w:r>
        <w:rPr>
          <w:w w:val="105"/>
        </w:rPr>
        <w:t>brugeren beslutter</w:t>
      </w:r>
      <w:r>
        <w:rPr>
          <w:spacing w:val="-21"/>
          <w:w w:val="105"/>
        </w:rPr>
        <w:t> </w:t>
      </w:r>
      <w:r>
        <w:rPr>
          <w:w w:val="105"/>
        </w:rPr>
        <w:t>at</w:t>
      </w:r>
      <w:r>
        <w:rPr>
          <w:spacing w:val="-20"/>
          <w:w w:val="105"/>
        </w:rPr>
        <w:t> </w:t>
      </w:r>
      <w:r>
        <w:rPr>
          <w:w w:val="105"/>
        </w:rPr>
        <w:t>indsende</w:t>
      </w:r>
      <w:r>
        <w:rPr>
          <w:spacing w:val="-19"/>
          <w:w w:val="105"/>
        </w:rPr>
        <w:t> </w:t>
      </w:r>
      <w:r>
        <w:rPr>
          <w:w w:val="105"/>
        </w:rPr>
        <w:t>en</w:t>
      </w:r>
      <w:r>
        <w:rPr>
          <w:spacing w:val="-17"/>
          <w:w w:val="105"/>
        </w:rPr>
        <w:t> </w:t>
      </w:r>
      <w:r>
        <w:rPr>
          <w:w w:val="105"/>
        </w:rPr>
        <w:t>ansøgning</w:t>
      </w:r>
      <w:r>
        <w:rPr>
          <w:spacing w:val="-20"/>
          <w:w w:val="105"/>
        </w:rPr>
        <w:t> </w:t>
      </w:r>
      <w:r>
        <w:rPr>
          <w:w w:val="105"/>
        </w:rPr>
        <w:t>på</w:t>
      </w:r>
      <w:r>
        <w:rPr>
          <w:spacing w:val="-19"/>
          <w:w w:val="105"/>
        </w:rPr>
        <w:t> </w:t>
      </w:r>
      <w:r>
        <w:rPr>
          <w:w w:val="105"/>
        </w:rPr>
        <w:t>et</w:t>
      </w:r>
      <w:r>
        <w:rPr>
          <w:spacing w:val="-20"/>
          <w:w w:val="105"/>
        </w:rPr>
        <w:t> </w:t>
      </w:r>
      <w:r>
        <w:rPr>
          <w:w w:val="105"/>
        </w:rPr>
        <w:t>bygge-</w:t>
      </w:r>
      <w:r>
        <w:rPr>
          <w:spacing w:val="-19"/>
          <w:w w:val="105"/>
        </w:rPr>
        <w:t> </w:t>
      </w:r>
      <w:r>
        <w:rPr>
          <w:w w:val="105"/>
        </w:rPr>
        <w:t>eller</w:t>
      </w:r>
      <w:r>
        <w:rPr>
          <w:spacing w:val="-20"/>
          <w:w w:val="105"/>
        </w:rPr>
        <w:t> </w:t>
      </w:r>
      <w:r>
        <w:rPr>
          <w:w w:val="105"/>
        </w:rPr>
        <w:t>miljøprojekt,</w:t>
      </w:r>
      <w:r>
        <w:rPr>
          <w:spacing w:val="-19"/>
          <w:w w:val="105"/>
        </w:rPr>
        <w:t> </w:t>
      </w:r>
      <w:r>
        <w:rPr>
          <w:w w:val="105"/>
        </w:rPr>
        <w:t>vil</w:t>
      </w:r>
      <w:r>
        <w:rPr>
          <w:spacing w:val="-21"/>
          <w:w w:val="105"/>
        </w:rPr>
        <w:t> </w:t>
      </w:r>
      <w:r>
        <w:rPr>
          <w:w w:val="105"/>
        </w:rPr>
        <w:t>noget</w:t>
      </w:r>
      <w:r>
        <w:rPr>
          <w:spacing w:val="-16"/>
          <w:w w:val="105"/>
        </w:rPr>
        <w:t> </w:t>
      </w:r>
      <w:r>
        <w:rPr>
          <w:w w:val="105"/>
        </w:rPr>
        <w:t>af</w:t>
      </w:r>
      <w:r>
        <w:rPr>
          <w:spacing w:val="-20"/>
          <w:w w:val="105"/>
        </w:rPr>
        <w:t> </w:t>
      </w:r>
      <w:r>
        <w:rPr>
          <w:w w:val="105"/>
        </w:rPr>
        <w:t>sagsbehandlerens</w:t>
      </w:r>
      <w:r>
        <w:rPr>
          <w:spacing w:val="-19"/>
          <w:w w:val="105"/>
        </w:rPr>
        <w:t> </w:t>
      </w:r>
      <w:r>
        <w:rPr>
          <w:w w:val="105"/>
        </w:rPr>
        <w:t>arbejde</w:t>
      </w:r>
      <w:r>
        <w:rPr>
          <w:spacing w:val="-17"/>
          <w:w w:val="105"/>
        </w:rPr>
        <w:t> </w:t>
      </w:r>
      <w:r>
        <w:rPr>
          <w:w w:val="105"/>
        </w:rPr>
        <w:t>altså</w:t>
      </w:r>
      <w:r>
        <w:rPr>
          <w:spacing w:val="-18"/>
          <w:w w:val="105"/>
        </w:rPr>
        <w:t> </w:t>
      </w:r>
      <w:r>
        <w:rPr>
          <w:w w:val="105"/>
        </w:rPr>
        <w:t>allerede være</w:t>
      </w:r>
      <w:r>
        <w:rPr>
          <w:spacing w:val="-24"/>
          <w:w w:val="105"/>
        </w:rPr>
        <w:t> </w:t>
      </w:r>
      <w:r>
        <w:rPr>
          <w:w w:val="105"/>
        </w:rPr>
        <w:t>udført.</w:t>
      </w:r>
    </w:p>
    <w:p>
      <w:pPr>
        <w:pStyle w:val="BodyText"/>
        <w:spacing w:line="254" w:lineRule="auto" w:before="164"/>
        <w:ind w:left="6464" w:right="839"/>
        <w:jc w:val="both"/>
      </w:pPr>
      <w:r>
        <w:rPr>
          <w:w w:val="105"/>
        </w:rPr>
        <w:t>En lang række af de potentielle konflikter er allerede udredt, og sagsbehandleren spares derfor for en række opslag. Dermed sparer løsningen sagsbehandleren tid i behandlingen af ansøgninger, ligesom ansøgeren modtager sit svar hurtigere. Løsningen indfrier samtidig ambitioner om øget gennemsigtighed for ansøgerne i forhold til beslutningsgrundlag såvel som proces.</w:t>
      </w:r>
    </w:p>
    <w:p>
      <w:pPr>
        <w:spacing w:before="151"/>
        <w:ind w:left="0" w:right="370" w:firstLine="0"/>
        <w:jc w:val="right"/>
        <w:rPr>
          <w:sz w:val="14"/>
        </w:rPr>
      </w:pPr>
      <w:r>
        <w:rPr>
          <w:w w:val="95"/>
          <w:sz w:val="14"/>
        </w:rPr>
        <w:t>37</w:t>
      </w:r>
    </w:p>
    <w:p>
      <w:pPr>
        <w:spacing w:after="0"/>
        <w:jc w:val="right"/>
        <w:rPr>
          <w:sz w:val="14"/>
        </w:rPr>
        <w:sectPr>
          <w:pgSz w:w="19200" w:h="10800" w:orient="landscape"/>
          <w:pgMar w:top="0" w:bottom="0" w:left="0" w:right="0"/>
        </w:sectPr>
      </w:pPr>
    </w:p>
    <w:p>
      <w:pPr>
        <w:spacing w:before="86"/>
        <w:ind w:left="797" w:right="0" w:firstLine="0"/>
        <w:jc w:val="left"/>
        <w:rPr>
          <w:sz w:val="14"/>
        </w:rPr>
      </w:pPr>
      <w:r>
        <w:rPr/>
        <w:pict>
          <v:rect style="position:absolute;margin-left:0pt;margin-top:-.000061pt;width:960pt;height:540pt;mso-position-horizontal-relative:page;mso-position-vertical-relative:page;z-index:-116752" filled="true" fillcolor="#2f2d2d" stroked="false">
            <v:fill type="solid"/>
            <w10:wrap type="none"/>
          </v:rect>
        </w:pict>
      </w:r>
      <w:r>
        <w:rPr>
          <w:color w:val="FDFFFF"/>
          <w:w w:val="105"/>
          <w:sz w:val="14"/>
        </w:rPr>
        <w:t>Værdien af SDFEs data og digitale infrastruktur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pStyle w:val="Heading1"/>
        <w:ind w:left="6524" w:right="6522" w:firstLine="0"/>
        <w:jc w:val="center"/>
      </w:pPr>
      <w:r>
        <w:rPr>
          <w:color w:val="FDFFFF"/>
          <w:w w:val="105"/>
        </w:rPr>
        <w:t>Appendiks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r>
        <w:rPr/>
        <w:drawing>
          <wp:anchor distT="0" distB="0" distL="0" distR="0" allowOverlap="1" layoutInCell="1" locked="0" behindDoc="0" simplePos="0" relativeHeight="271">
            <wp:simplePos x="0" y="0"/>
            <wp:positionH relativeFrom="page">
              <wp:posOffset>448055</wp:posOffset>
            </wp:positionH>
            <wp:positionV relativeFrom="paragraph">
              <wp:posOffset>181789</wp:posOffset>
            </wp:positionV>
            <wp:extent cx="1813591" cy="226314"/>
            <wp:effectExtent l="0" t="0" r="0" b="0"/>
            <wp:wrapTopAndBottom/>
            <wp:docPr id="79" name="image3.png" descr=""/>
            <wp:cNvGraphicFramePr>
              <a:graphicFrameLocks noChangeAspect="1"/>
            </wp:cNvGraphicFramePr>
            <a:graphic>
              <a:graphicData uri="http://schemas.openxmlformats.org/drawingml/2006/picture">
                <pic:pic>
                  <pic:nvPicPr>
                    <pic:cNvPr id="80"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8" w:firstLine="0"/>
        <w:jc w:val="right"/>
        <w:rPr>
          <w:sz w:val="14"/>
        </w:rPr>
      </w:pPr>
      <w:r>
        <w:rPr>
          <w:color w:val="FDFFFF"/>
          <w:w w:val="105"/>
          <w:sz w:val="14"/>
        </w:rPr>
        <w:t>38</w:t>
      </w:r>
    </w:p>
    <w:p>
      <w:pPr>
        <w:spacing w:after="0"/>
        <w:jc w:val="right"/>
        <w:rPr>
          <w:sz w:val="14"/>
        </w:rPr>
        <w:sectPr>
          <w:pgSz w:w="19200" w:h="10800" w:orient="landscape"/>
          <w:pgMar w:top="540" w:bottom="280" w:left="0" w:right="0"/>
        </w:sectPr>
      </w:pPr>
    </w:p>
    <w:p>
      <w:pPr>
        <w:spacing w:before="86"/>
        <w:ind w:left="797" w:right="0" w:firstLine="0"/>
        <w:jc w:val="left"/>
        <w:rPr>
          <w:sz w:val="14"/>
        </w:rPr>
      </w:pPr>
      <w:r>
        <w:rPr/>
        <w:pict>
          <v:rect style="position:absolute;margin-left:0pt;margin-top:-.000061pt;width:960pt;height:540pt;mso-position-horizontal-relative:page;mso-position-vertical-relative:page;z-index:-116704" filled="true" fillcolor="#2f2d2d" stroked="false">
            <v:fill type="solid"/>
            <w10:wrap type="none"/>
          </v:rect>
        </w:pict>
      </w:r>
      <w:r>
        <w:rPr>
          <w:color w:val="FDFFFF"/>
          <w:w w:val="105"/>
          <w:sz w:val="14"/>
        </w:rPr>
        <w:t>Værdien af SDFEs data og digitale infrastruktur</w:t>
      </w:r>
    </w:p>
    <w:p>
      <w:pPr>
        <w:pStyle w:val="BodyText"/>
        <w:rPr>
          <w:sz w:val="16"/>
        </w:rPr>
      </w:pPr>
    </w:p>
    <w:p>
      <w:pPr>
        <w:pStyle w:val="BodyText"/>
        <w:rPr>
          <w:sz w:val="21"/>
        </w:rPr>
      </w:pPr>
    </w:p>
    <w:p>
      <w:pPr>
        <w:pStyle w:val="Heading6"/>
      </w:pPr>
      <w:r>
        <w:rPr>
          <w:color w:val="FDFFFF"/>
          <w:w w:val="105"/>
        </w:rPr>
        <w:t>Private</w:t>
      </w:r>
      <w:r>
        <w:rPr>
          <w:color w:val="FDFFFF"/>
          <w:spacing w:val="-64"/>
          <w:w w:val="105"/>
        </w:rPr>
        <w:t> </w:t>
      </w:r>
      <w:r>
        <w:rPr>
          <w:color w:val="FDFFFF"/>
          <w:w w:val="105"/>
        </w:rPr>
        <w:t>virksomheder</w:t>
      </w:r>
      <w:r>
        <w:rPr>
          <w:color w:val="FDFFFF"/>
          <w:spacing w:val="-64"/>
          <w:w w:val="105"/>
        </w:rPr>
        <w:t> </w:t>
      </w:r>
      <w:r>
        <w:rPr>
          <w:color w:val="FDFFFF"/>
          <w:w w:val="105"/>
        </w:rPr>
        <w:t>der</w:t>
      </w:r>
      <w:r>
        <w:rPr>
          <w:color w:val="FDFFFF"/>
          <w:spacing w:val="-67"/>
          <w:w w:val="105"/>
        </w:rPr>
        <w:t> </w:t>
      </w:r>
      <w:r>
        <w:rPr>
          <w:color w:val="FDFFFF"/>
          <w:w w:val="105"/>
        </w:rPr>
        <w:t>kan</w:t>
      </w:r>
      <w:r>
        <w:rPr>
          <w:color w:val="FDFFFF"/>
          <w:spacing w:val="-63"/>
          <w:w w:val="105"/>
        </w:rPr>
        <w:t> </w:t>
      </w:r>
      <w:r>
        <w:rPr>
          <w:color w:val="FDFFFF"/>
          <w:w w:val="105"/>
        </w:rPr>
        <w:t>genfindes</w:t>
      </w:r>
      <w:r>
        <w:rPr>
          <w:color w:val="FDFFFF"/>
          <w:spacing w:val="-69"/>
          <w:w w:val="105"/>
        </w:rPr>
        <w:t> </w:t>
      </w:r>
      <w:r>
        <w:rPr>
          <w:color w:val="FDFFFF"/>
          <w:w w:val="105"/>
        </w:rPr>
        <w:t>i</w:t>
      </w:r>
      <w:r>
        <w:rPr>
          <w:color w:val="FDFFFF"/>
          <w:spacing w:val="-66"/>
          <w:w w:val="105"/>
        </w:rPr>
        <w:t> </w:t>
      </w:r>
      <w:r>
        <w:rPr>
          <w:color w:val="FDFFFF"/>
          <w:w w:val="105"/>
        </w:rPr>
        <w:t>firmastatistikken</w:t>
      </w:r>
    </w:p>
    <w:p>
      <w:pPr>
        <w:pStyle w:val="BodyText"/>
        <w:rPr>
          <w:sz w:val="20"/>
        </w:rPr>
      </w:pPr>
    </w:p>
    <w:p>
      <w:pPr>
        <w:pStyle w:val="BodyText"/>
        <w:spacing w:line="261" w:lineRule="auto" w:before="229"/>
        <w:ind w:left="993" w:right="1035"/>
        <w:jc w:val="both"/>
      </w:pPr>
      <w:r>
        <w:rPr>
          <w:color w:val="FDFFFF"/>
          <w:w w:val="105"/>
        </w:rPr>
        <w:t>Der er over årene et gradvist stigende antal af virksomheder, der kan genfindes i firmastatistikken som i et hvilket som helst givent år har foretaget et datakald. En virksomheder</w:t>
      </w:r>
      <w:r>
        <w:rPr>
          <w:color w:val="FDFFFF"/>
          <w:spacing w:val="-9"/>
          <w:w w:val="105"/>
        </w:rPr>
        <w:t> </w:t>
      </w:r>
      <w:r>
        <w:rPr>
          <w:color w:val="FDFFFF"/>
          <w:w w:val="105"/>
        </w:rPr>
        <w:t>optræder</w:t>
      </w:r>
      <w:r>
        <w:rPr>
          <w:color w:val="FDFFFF"/>
          <w:spacing w:val="-9"/>
          <w:w w:val="105"/>
        </w:rPr>
        <w:t> </w:t>
      </w:r>
      <w:r>
        <w:rPr>
          <w:color w:val="FDFFFF"/>
          <w:w w:val="105"/>
        </w:rPr>
        <w:t>ikke</w:t>
      </w:r>
      <w:r>
        <w:rPr>
          <w:color w:val="FDFFFF"/>
          <w:spacing w:val="-7"/>
          <w:w w:val="105"/>
        </w:rPr>
        <w:t> </w:t>
      </w:r>
      <w:r>
        <w:rPr>
          <w:color w:val="FDFFFF"/>
          <w:w w:val="105"/>
        </w:rPr>
        <w:t>i</w:t>
      </w:r>
      <w:r>
        <w:rPr>
          <w:color w:val="FDFFFF"/>
          <w:spacing w:val="-8"/>
          <w:w w:val="105"/>
        </w:rPr>
        <w:t> </w:t>
      </w:r>
      <w:r>
        <w:rPr>
          <w:color w:val="FDFFFF"/>
          <w:w w:val="105"/>
        </w:rPr>
        <w:t>firmastatistikken,</w:t>
      </w:r>
      <w:r>
        <w:rPr>
          <w:color w:val="FDFFFF"/>
          <w:spacing w:val="-12"/>
          <w:w w:val="105"/>
        </w:rPr>
        <w:t> </w:t>
      </w:r>
      <w:r>
        <w:rPr>
          <w:color w:val="FDFFFF"/>
          <w:w w:val="105"/>
        </w:rPr>
        <w:t>hvis</w:t>
      </w:r>
      <w:r>
        <w:rPr>
          <w:color w:val="FDFFFF"/>
          <w:spacing w:val="-10"/>
          <w:w w:val="105"/>
        </w:rPr>
        <w:t> </w:t>
      </w:r>
      <w:r>
        <w:rPr>
          <w:color w:val="FDFFFF"/>
          <w:w w:val="105"/>
        </w:rPr>
        <w:t>den</w:t>
      </w:r>
      <w:r>
        <w:rPr>
          <w:color w:val="FDFFFF"/>
          <w:spacing w:val="-8"/>
          <w:w w:val="105"/>
        </w:rPr>
        <w:t> </w:t>
      </w:r>
      <w:r>
        <w:rPr>
          <w:color w:val="FDFFFF"/>
          <w:w w:val="105"/>
        </w:rPr>
        <w:t>ikke</w:t>
      </w:r>
      <w:r>
        <w:rPr>
          <w:color w:val="FDFFFF"/>
          <w:spacing w:val="-8"/>
          <w:w w:val="105"/>
        </w:rPr>
        <w:t> </w:t>
      </w:r>
      <w:r>
        <w:rPr>
          <w:color w:val="FDFFFF"/>
          <w:w w:val="105"/>
        </w:rPr>
        <w:t>opfylder</w:t>
      </w:r>
      <w:r>
        <w:rPr>
          <w:color w:val="FDFFFF"/>
          <w:spacing w:val="-9"/>
          <w:w w:val="105"/>
        </w:rPr>
        <w:t> </w:t>
      </w:r>
      <w:r>
        <w:rPr>
          <w:color w:val="FDFFFF"/>
          <w:w w:val="105"/>
        </w:rPr>
        <w:t>nogle</w:t>
      </w:r>
      <w:r>
        <w:rPr>
          <w:color w:val="FDFFFF"/>
          <w:spacing w:val="-9"/>
          <w:w w:val="105"/>
        </w:rPr>
        <w:t> </w:t>
      </w:r>
      <w:r>
        <w:rPr>
          <w:color w:val="FDFFFF"/>
          <w:w w:val="105"/>
        </w:rPr>
        <w:t>bestemte</w:t>
      </w:r>
      <w:r>
        <w:rPr>
          <w:color w:val="FDFFFF"/>
          <w:spacing w:val="-8"/>
          <w:w w:val="105"/>
        </w:rPr>
        <w:t> </w:t>
      </w:r>
      <w:r>
        <w:rPr>
          <w:color w:val="FDFFFF"/>
          <w:w w:val="105"/>
        </w:rPr>
        <w:t>bagatelkrav,</w:t>
      </w:r>
      <w:r>
        <w:rPr>
          <w:color w:val="FDFFFF"/>
          <w:spacing w:val="-9"/>
          <w:w w:val="105"/>
        </w:rPr>
        <w:t> </w:t>
      </w:r>
      <w:r>
        <w:rPr>
          <w:color w:val="FDFFFF"/>
          <w:w w:val="105"/>
        </w:rPr>
        <w:t>som</w:t>
      </w:r>
      <w:r>
        <w:rPr>
          <w:color w:val="FDFFFF"/>
          <w:spacing w:val="-10"/>
          <w:w w:val="105"/>
        </w:rPr>
        <w:t> </w:t>
      </w:r>
      <w:r>
        <w:rPr>
          <w:color w:val="FDFFFF"/>
          <w:w w:val="105"/>
        </w:rPr>
        <w:t>f.eks.</w:t>
      </w:r>
      <w:r>
        <w:rPr>
          <w:color w:val="FDFFFF"/>
          <w:spacing w:val="-8"/>
          <w:w w:val="105"/>
        </w:rPr>
        <w:t> </w:t>
      </w:r>
      <w:r>
        <w:rPr>
          <w:color w:val="FDFFFF"/>
          <w:w w:val="105"/>
        </w:rPr>
        <w:t>at</w:t>
      </w:r>
      <w:r>
        <w:rPr>
          <w:color w:val="FDFFFF"/>
          <w:spacing w:val="-11"/>
          <w:w w:val="105"/>
        </w:rPr>
        <w:t> </w:t>
      </w:r>
      <w:r>
        <w:rPr>
          <w:color w:val="FDFFFF"/>
          <w:w w:val="105"/>
        </w:rPr>
        <w:t>virksomheden</w:t>
      </w:r>
      <w:r>
        <w:rPr>
          <w:color w:val="FDFFFF"/>
          <w:spacing w:val="-7"/>
          <w:w w:val="105"/>
        </w:rPr>
        <w:t> </w:t>
      </w:r>
      <w:r>
        <w:rPr>
          <w:color w:val="FDFFFF"/>
          <w:w w:val="105"/>
        </w:rPr>
        <w:t>skal</w:t>
      </w:r>
      <w:r>
        <w:rPr>
          <w:color w:val="FDFFFF"/>
          <w:spacing w:val="-9"/>
          <w:w w:val="105"/>
        </w:rPr>
        <w:t> </w:t>
      </w:r>
      <w:r>
        <w:rPr>
          <w:color w:val="FDFFFF"/>
          <w:w w:val="105"/>
        </w:rPr>
        <w:t>have</w:t>
      </w:r>
      <w:r>
        <w:rPr>
          <w:color w:val="FDFFFF"/>
          <w:spacing w:val="-10"/>
          <w:w w:val="105"/>
        </w:rPr>
        <w:t> </w:t>
      </w:r>
      <w:r>
        <w:rPr>
          <w:color w:val="FDFFFF"/>
          <w:w w:val="105"/>
        </w:rPr>
        <w:t>registeret</w:t>
      </w:r>
      <w:r>
        <w:rPr>
          <w:color w:val="FDFFFF"/>
          <w:spacing w:val="-9"/>
          <w:w w:val="105"/>
        </w:rPr>
        <w:t> </w:t>
      </w:r>
      <w:r>
        <w:rPr>
          <w:color w:val="FDFFFF"/>
          <w:w w:val="105"/>
        </w:rPr>
        <w:t>ét</w:t>
      </w:r>
      <w:r>
        <w:rPr>
          <w:color w:val="FDFFFF"/>
          <w:spacing w:val="-8"/>
          <w:w w:val="105"/>
        </w:rPr>
        <w:t> </w:t>
      </w:r>
      <w:r>
        <w:rPr>
          <w:color w:val="FDFFFF"/>
          <w:w w:val="105"/>
        </w:rPr>
        <w:t>årsværk</w:t>
      </w:r>
      <w:r>
        <w:rPr>
          <w:color w:val="FDFFFF"/>
          <w:spacing w:val="-8"/>
          <w:w w:val="105"/>
        </w:rPr>
        <w:t> </w:t>
      </w:r>
      <w:r>
        <w:rPr>
          <w:color w:val="FDFFFF"/>
          <w:w w:val="105"/>
        </w:rPr>
        <w:t>for</w:t>
      </w:r>
      <w:r>
        <w:rPr>
          <w:color w:val="FDFFFF"/>
          <w:spacing w:val="-10"/>
          <w:w w:val="105"/>
        </w:rPr>
        <w:t> </w:t>
      </w:r>
      <w:r>
        <w:rPr>
          <w:color w:val="FDFFFF"/>
          <w:w w:val="105"/>
        </w:rPr>
        <w:t>året</w:t>
      </w:r>
      <w:r>
        <w:rPr>
          <w:color w:val="FDFFFF"/>
          <w:spacing w:val="-8"/>
          <w:w w:val="105"/>
        </w:rPr>
        <w:t> </w:t>
      </w:r>
      <w:r>
        <w:rPr>
          <w:color w:val="FDFFFF"/>
          <w:w w:val="105"/>
        </w:rPr>
        <w:t>og have</w:t>
      </w:r>
      <w:r>
        <w:rPr>
          <w:color w:val="FDFFFF"/>
          <w:spacing w:val="-24"/>
          <w:w w:val="105"/>
        </w:rPr>
        <w:t> </w:t>
      </w:r>
      <w:r>
        <w:rPr>
          <w:color w:val="FDFFFF"/>
          <w:w w:val="105"/>
        </w:rPr>
        <w:t>en</w:t>
      </w:r>
      <w:r>
        <w:rPr>
          <w:color w:val="FDFFFF"/>
          <w:spacing w:val="-23"/>
          <w:w w:val="105"/>
        </w:rPr>
        <w:t> </w:t>
      </w:r>
      <w:r>
        <w:rPr>
          <w:color w:val="FDFFFF"/>
          <w:w w:val="105"/>
        </w:rPr>
        <w:t>form</w:t>
      </w:r>
      <w:r>
        <w:rPr>
          <w:color w:val="FDFFFF"/>
          <w:spacing w:val="-22"/>
          <w:w w:val="105"/>
        </w:rPr>
        <w:t> </w:t>
      </w:r>
      <w:r>
        <w:rPr>
          <w:color w:val="FDFFFF"/>
          <w:w w:val="105"/>
        </w:rPr>
        <w:t>for</w:t>
      </w:r>
      <w:r>
        <w:rPr>
          <w:color w:val="FDFFFF"/>
          <w:spacing w:val="-24"/>
          <w:w w:val="105"/>
        </w:rPr>
        <w:t> </w:t>
      </w:r>
      <w:r>
        <w:rPr>
          <w:color w:val="FDFFFF"/>
          <w:w w:val="105"/>
        </w:rPr>
        <w:t>omsætning.</w:t>
      </w:r>
      <w:r>
        <w:rPr>
          <w:color w:val="FDFFFF"/>
          <w:spacing w:val="-26"/>
          <w:w w:val="105"/>
        </w:rPr>
        <w:t> </w:t>
      </w:r>
      <w:r>
        <w:rPr>
          <w:color w:val="FDFFFF"/>
          <w:w w:val="105"/>
        </w:rPr>
        <w:t>Nyere</w:t>
      </w:r>
      <w:r>
        <w:rPr>
          <w:color w:val="FDFFFF"/>
          <w:spacing w:val="-22"/>
          <w:w w:val="105"/>
        </w:rPr>
        <w:t> </w:t>
      </w:r>
      <w:r>
        <w:rPr>
          <w:color w:val="FDFFFF"/>
          <w:w w:val="105"/>
        </w:rPr>
        <w:t>virksomheder</w:t>
      </w:r>
      <w:r>
        <w:rPr>
          <w:color w:val="FDFFFF"/>
          <w:spacing w:val="-25"/>
          <w:w w:val="105"/>
        </w:rPr>
        <w:t> </w:t>
      </w:r>
      <w:r>
        <w:rPr>
          <w:color w:val="FDFFFF"/>
          <w:w w:val="105"/>
        </w:rPr>
        <w:t>vil</w:t>
      </w:r>
      <w:r>
        <w:rPr>
          <w:color w:val="FDFFFF"/>
          <w:spacing w:val="-24"/>
          <w:w w:val="105"/>
        </w:rPr>
        <w:t> </w:t>
      </w:r>
      <w:r>
        <w:rPr>
          <w:color w:val="FDFFFF"/>
          <w:w w:val="105"/>
        </w:rPr>
        <w:t>derfor</w:t>
      </w:r>
      <w:r>
        <w:rPr>
          <w:color w:val="FDFFFF"/>
          <w:spacing w:val="-21"/>
          <w:w w:val="105"/>
        </w:rPr>
        <w:t> </w:t>
      </w:r>
      <w:r>
        <w:rPr>
          <w:color w:val="FDFFFF"/>
          <w:w w:val="105"/>
        </w:rPr>
        <w:t>først</w:t>
      </w:r>
      <w:r>
        <w:rPr>
          <w:color w:val="FDFFFF"/>
          <w:spacing w:val="-23"/>
          <w:w w:val="105"/>
        </w:rPr>
        <w:t> </w:t>
      </w:r>
      <w:r>
        <w:rPr>
          <w:color w:val="FDFFFF"/>
          <w:w w:val="105"/>
        </w:rPr>
        <w:t>begynde</w:t>
      </w:r>
      <w:r>
        <w:rPr>
          <w:color w:val="FDFFFF"/>
          <w:spacing w:val="-24"/>
          <w:w w:val="105"/>
        </w:rPr>
        <w:t> </w:t>
      </w:r>
      <w:r>
        <w:rPr>
          <w:color w:val="FDFFFF"/>
          <w:w w:val="105"/>
        </w:rPr>
        <w:t>at</w:t>
      </w:r>
      <w:r>
        <w:rPr>
          <w:color w:val="FDFFFF"/>
          <w:spacing w:val="-25"/>
          <w:w w:val="105"/>
        </w:rPr>
        <w:t> </w:t>
      </w:r>
      <w:r>
        <w:rPr>
          <w:color w:val="FDFFFF"/>
          <w:w w:val="105"/>
        </w:rPr>
        <w:t>have</w:t>
      </w:r>
      <w:r>
        <w:rPr>
          <w:color w:val="FDFFFF"/>
          <w:spacing w:val="-23"/>
          <w:w w:val="105"/>
        </w:rPr>
        <w:t> </w:t>
      </w:r>
      <w:r>
        <w:rPr>
          <w:color w:val="FDFFFF"/>
          <w:w w:val="105"/>
        </w:rPr>
        <w:t>betydning</w:t>
      </w:r>
      <w:r>
        <w:rPr>
          <w:color w:val="FDFFFF"/>
          <w:spacing w:val="-25"/>
          <w:w w:val="105"/>
        </w:rPr>
        <w:t> </w:t>
      </w:r>
      <w:r>
        <w:rPr>
          <w:color w:val="FDFFFF"/>
          <w:w w:val="105"/>
        </w:rPr>
        <w:t>i</w:t>
      </w:r>
      <w:r>
        <w:rPr>
          <w:color w:val="FDFFFF"/>
          <w:spacing w:val="-23"/>
          <w:w w:val="105"/>
        </w:rPr>
        <w:t> </w:t>
      </w:r>
      <w:r>
        <w:rPr>
          <w:color w:val="FDFFFF"/>
          <w:w w:val="105"/>
        </w:rPr>
        <w:t>statistikken,</w:t>
      </w:r>
      <w:r>
        <w:rPr>
          <w:color w:val="FDFFFF"/>
          <w:spacing w:val="-31"/>
          <w:w w:val="105"/>
        </w:rPr>
        <w:t> </w:t>
      </w:r>
      <w:r>
        <w:rPr>
          <w:color w:val="FDFFFF"/>
          <w:w w:val="105"/>
        </w:rPr>
        <w:t>når</w:t>
      </w:r>
      <w:r>
        <w:rPr>
          <w:color w:val="FDFFFF"/>
          <w:spacing w:val="-25"/>
          <w:w w:val="105"/>
        </w:rPr>
        <w:t> </w:t>
      </w:r>
      <w:r>
        <w:rPr>
          <w:color w:val="FDFFFF"/>
          <w:w w:val="105"/>
        </w:rPr>
        <w:t>de</w:t>
      </w:r>
      <w:r>
        <w:rPr>
          <w:color w:val="FDFFFF"/>
          <w:spacing w:val="-23"/>
          <w:w w:val="105"/>
        </w:rPr>
        <w:t> </w:t>
      </w:r>
      <w:r>
        <w:rPr>
          <w:color w:val="FDFFFF"/>
          <w:w w:val="105"/>
        </w:rPr>
        <w:t>har</w:t>
      </w:r>
      <w:r>
        <w:rPr>
          <w:color w:val="FDFFFF"/>
          <w:spacing w:val="-21"/>
          <w:w w:val="105"/>
        </w:rPr>
        <w:t> </w:t>
      </w:r>
      <w:r>
        <w:rPr>
          <w:color w:val="FDFFFF"/>
          <w:w w:val="105"/>
        </w:rPr>
        <w:t>en</w:t>
      </w:r>
      <w:r>
        <w:rPr>
          <w:color w:val="FDFFFF"/>
          <w:spacing w:val="-23"/>
          <w:w w:val="105"/>
        </w:rPr>
        <w:t> </w:t>
      </w:r>
      <w:r>
        <w:rPr>
          <w:color w:val="FDFFFF"/>
          <w:w w:val="105"/>
        </w:rPr>
        <w:t>reel</w:t>
      </w:r>
      <w:r>
        <w:rPr>
          <w:color w:val="FDFFFF"/>
          <w:spacing w:val="-24"/>
          <w:w w:val="105"/>
        </w:rPr>
        <w:t> </w:t>
      </w:r>
      <w:r>
        <w:rPr>
          <w:color w:val="FDFFFF"/>
          <w:w w:val="105"/>
        </w:rPr>
        <w:t>forretning.</w:t>
      </w:r>
    </w:p>
    <w:p>
      <w:pPr>
        <w:spacing w:line="261" w:lineRule="auto" w:before="123"/>
        <w:ind w:left="993" w:right="1036" w:firstLine="0"/>
        <w:jc w:val="both"/>
        <w:rPr>
          <w:sz w:val="24"/>
        </w:rPr>
      </w:pPr>
      <w:r>
        <w:rPr>
          <w:color w:val="FDFFFF"/>
          <w:sz w:val="24"/>
        </w:rPr>
        <w:t>I alt findes 193 private brugere med datakald i firmastatistikken – 80 private brugere kan ikke genfindes. Ikke alle brugere optræder alle år, og i 2016 genfindes blot 174 virksomheder, hvilket er det højeste i perioden.</w:t>
      </w:r>
    </w:p>
    <w:p>
      <w:pPr>
        <w:pStyle w:val="BodyText"/>
        <w:rPr>
          <w:sz w:val="20"/>
        </w:rPr>
      </w:pPr>
    </w:p>
    <w:p>
      <w:pPr>
        <w:pStyle w:val="BodyText"/>
        <w:rPr>
          <w:sz w:val="20"/>
        </w:rPr>
      </w:pPr>
    </w:p>
    <w:p>
      <w:pPr>
        <w:pStyle w:val="BodyText"/>
        <w:spacing w:before="10"/>
        <w:rPr>
          <w:sz w:val="28"/>
        </w:rPr>
      </w:pPr>
    </w:p>
    <w:p>
      <w:pPr>
        <w:spacing w:before="99"/>
        <w:ind w:left="909" w:right="0" w:firstLine="0"/>
        <w:jc w:val="left"/>
        <w:rPr>
          <w:sz w:val="20"/>
        </w:rPr>
      </w:pPr>
      <w:r>
        <w:rPr>
          <w:color w:val="95D5F0"/>
          <w:w w:val="105"/>
          <w:sz w:val="20"/>
        </w:rPr>
        <w:t>Antal virksomheder med datakald, der kan genfindes i firmastatistikken, 2008-2016</w:t>
      </w:r>
    </w:p>
    <w:p>
      <w:pPr>
        <w:pStyle w:val="BodyText"/>
        <w:rPr>
          <w:sz w:val="20"/>
        </w:rPr>
      </w:pPr>
    </w:p>
    <w:p>
      <w:pPr>
        <w:pStyle w:val="BodyText"/>
        <w:rPr>
          <w:sz w:val="20"/>
        </w:rPr>
      </w:pPr>
    </w:p>
    <w:p>
      <w:pPr>
        <w:pStyle w:val="BodyText"/>
        <w:rPr>
          <w:sz w:val="20"/>
        </w:rPr>
      </w:pPr>
    </w:p>
    <w:p>
      <w:pPr>
        <w:pStyle w:val="BodyText"/>
        <w:spacing w:before="2"/>
        <w:rPr>
          <w:sz w:val="18"/>
        </w:rPr>
      </w:pPr>
    </w:p>
    <w:p>
      <w:pPr>
        <w:spacing w:before="1"/>
        <w:ind w:left="1901" w:right="0" w:firstLine="0"/>
        <w:jc w:val="left"/>
        <w:rPr>
          <w:sz w:val="20"/>
        </w:rPr>
      </w:pPr>
      <w:r>
        <w:rPr/>
        <w:pict>
          <v:group style="position:absolute;margin-left:123.120003pt;margin-top:-28.565279pt;width:751.8pt;height:175.4pt;mso-position-horizontal-relative:page;mso-position-vertical-relative:paragraph;z-index:-116464" coordorigin="2462,-571" coordsize="15036,3508">
            <v:rect style="position:absolute;left:2473;top:-418;width:15015;height:3344" filled="true" fillcolor="#2f2d2e" stroked="false">
              <v:fill type="solid"/>
            </v:rect>
            <v:rect style="position:absolute;left:2473;top:-418;width:15015;height:3344" filled="false" stroked="true" strokeweight="1.08pt" strokecolor="#2f2d2e">
              <v:stroke dashstyle="solid"/>
            </v:rect>
            <v:shape style="position:absolute;left:2472;top:2773;width:15015;height:2" coordorigin="2472,2773" coordsize="15015,0" path="m2472,2773l17486,2773,17486,2773e" filled="false" stroked="true" strokeweight=".48pt" strokecolor="#ffffff">
              <v:path arrowok="t"/>
              <v:stroke dashstyle="solid"/>
            </v:shape>
            <v:shape style="position:absolute;left:2472;top:152;width:15015;height:1748" coordorigin="2472,153" coordsize="15015,1748" path="m16802,1900l17486,1900m15269,1900l15422,1900m13735,1900l13889,1900m12202,1900l12355,1900m10668,1900l10822,1900m9134,1900l9288,1900m7601,1900l7754,1900m6067,1900l6221,1900m4534,1900l4687,1900m2472,1900l3154,1900m16802,1026l17486,1026m15269,1026l15422,1026m13735,1026l13889,1026m12202,1026l12355,1026m10668,1026l10822,1026m9134,1026l9288,1026m7601,1026l7754,1026m6067,1026l6221,1026m4534,1026l4687,1026m2472,1026l3154,1026m16802,153l17486,153m15269,153l15422,153m13735,153l13889,153m12202,153l12355,153m10668,153l10822,153m2472,153l9288,153e" filled="false" stroked="true" strokeweight=".48pt" strokecolor="#ffffff">
              <v:path arrowok="t"/>
              <v:stroke dashstyle="solid"/>
            </v:shape>
            <v:shape style="position:absolute;left:3153;top:-268;width:13649;height:3041" coordorigin="3154,-267" coordsize="13649,3041" path="m4534,745l3154,745,3154,2773,4534,2773,4534,745m6067,501l4687,501,4687,2773,6067,2773,6067,501m7601,361l6221,361,6221,2773,7601,2773,7601,361m9134,292l7754,292,7754,2773,9134,2773,9134,292m10668,117l9288,117,9288,2773,10668,2773,10668,117m12202,-39l10822,-39,10822,2773,12202,2773,12202,-39m13735,-92l12355,-92,12355,2773,13735,2773,13735,-92m15269,-181l13889,-181,13889,2773,15269,2773,15269,-181m16802,-267l15422,-267,15422,2773,16802,2773,16802,-267e" filled="true" fillcolor="#96d7f1" stroked="false">
              <v:path arrowok="t"/>
              <v:fill type="solid"/>
            </v:shape>
            <v:shape style="position:absolute;left:11378;top:-345;width:289;height:240" type="#_x0000_t202" filled="false" stroked="false">
              <v:textbox inset="0,0,0,0">
                <w:txbxContent>
                  <w:p>
                    <w:pPr>
                      <w:spacing w:line="239" w:lineRule="exact" w:before="0"/>
                      <w:ind w:left="0" w:right="0" w:firstLine="0"/>
                      <w:jc w:val="left"/>
                      <w:rPr>
                        <w:sz w:val="20"/>
                      </w:rPr>
                    </w:pPr>
                    <w:r>
                      <w:rPr>
                        <w:color w:val="FFFFFF"/>
                        <w:w w:val="85"/>
                        <w:sz w:val="20"/>
                      </w:rPr>
                      <w:t>161</w:t>
                    </w:r>
                  </w:p>
                </w:txbxContent>
              </v:textbox>
              <w10:wrap type="none"/>
            </v:shape>
            <v:shape style="position:absolute;left:12890;top:-398;width:332;height:240" type="#_x0000_t202" filled="false" stroked="false">
              <v:textbox inset="0,0,0,0">
                <w:txbxContent>
                  <w:p>
                    <w:pPr>
                      <w:spacing w:line="239" w:lineRule="exact" w:before="0"/>
                      <w:ind w:left="0" w:right="0" w:firstLine="0"/>
                      <w:jc w:val="left"/>
                      <w:rPr>
                        <w:sz w:val="20"/>
                      </w:rPr>
                    </w:pPr>
                    <w:r>
                      <w:rPr>
                        <w:color w:val="FFFFFF"/>
                        <w:w w:val="95"/>
                        <w:sz w:val="20"/>
                      </w:rPr>
                      <w:t>164</w:t>
                    </w:r>
                  </w:p>
                </w:txbxContent>
              </v:textbox>
              <w10:wrap type="none"/>
            </v:shape>
            <v:shape style="position:absolute;left:14427;top:-485;width:324;height:240" type="#_x0000_t202" filled="false" stroked="false">
              <v:textbox inset="0,0,0,0">
                <w:txbxContent>
                  <w:p>
                    <w:pPr>
                      <w:spacing w:line="239" w:lineRule="exact" w:before="0"/>
                      <w:ind w:left="0" w:right="0" w:firstLine="0"/>
                      <w:jc w:val="left"/>
                      <w:rPr>
                        <w:sz w:val="20"/>
                      </w:rPr>
                    </w:pPr>
                    <w:r>
                      <w:rPr>
                        <w:color w:val="FFFFFF"/>
                        <w:w w:val="95"/>
                        <w:sz w:val="20"/>
                      </w:rPr>
                      <w:t>169</w:t>
                    </w:r>
                  </w:p>
                </w:txbxContent>
              </v:textbox>
              <w10:wrap type="none"/>
            </v:shape>
            <v:shape style="position:absolute;left:15964;top:-572;width:319;height:240" type="#_x0000_t202" filled="false" stroked="false">
              <v:textbox inset="0,0,0,0">
                <w:txbxContent>
                  <w:p>
                    <w:pPr>
                      <w:spacing w:line="239" w:lineRule="exact" w:before="0"/>
                      <w:ind w:left="0" w:right="0" w:firstLine="0"/>
                      <w:jc w:val="left"/>
                      <w:rPr>
                        <w:sz w:val="20"/>
                      </w:rPr>
                    </w:pPr>
                    <w:r>
                      <w:rPr>
                        <w:color w:val="FFFFFF"/>
                        <w:w w:val="95"/>
                        <w:sz w:val="20"/>
                      </w:rPr>
                      <w:t>174</w:t>
                    </w:r>
                  </w:p>
                </w:txbxContent>
              </v:textbox>
              <w10:wrap type="none"/>
            </v:shape>
            <v:shape style="position:absolute;left:8290;top:-12;width:328;height:240" type="#_x0000_t202" filled="false" stroked="false">
              <v:textbox inset="0,0,0,0">
                <w:txbxContent>
                  <w:p>
                    <w:pPr>
                      <w:spacing w:line="239" w:lineRule="exact" w:before="0"/>
                      <w:ind w:left="0" w:right="0" w:firstLine="0"/>
                      <w:jc w:val="left"/>
                      <w:rPr>
                        <w:sz w:val="20"/>
                      </w:rPr>
                    </w:pPr>
                    <w:r>
                      <w:rPr>
                        <w:color w:val="FFFFFF"/>
                        <w:w w:val="95"/>
                        <w:sz w:val="20"/>
                      </w:rPr>
                      <w:t>142</w:t>
                    </w:r>
                  </w:p>
                </w:txbxContent>
              </v:textbox>
              <w10:wrap type="none"/>
            </v:shape>
            <v:shape style="position:absolute;left:9831;top:-188;width:315;height:240" type="#_x0000_t202" filled="false" stroked="false">
              <v:textbox inset="0,0,0,0">
                <w:txbxContent>
                  <w:p>
                    <w:pPr>
                      <w:spacing w:line="239" w:lineRule="exact" w:before="0"/>
                      <w:ind w:left="0" w:right="0" w:firstLine="0"/>
                      <w:jc w:val="left"/>
                      <w:rPr>
                        <w:sz w:val="20"/>
                      </w:rPr>
                    </w:pPr>
                    <w:r>
                      <w:rPr>
                        <w:color w:val="FFFFFF"/>
                        <w:w w:val="90"/>
                        <w:sz w:val="20"/>
                      </w:rPr>
                      <w:t>152</w:t>
                    </w:r>
                  </w:p>
                </w:txbxContent>
              </v:textbox>
              <w10:wrap type="none"/>
            </v:shape>
            <v:shape style="position:absolute;left:5224;top:196;width:327;height:240" type="#_x0000_t202" filled="false" stroked="false">
              <v:textbox inset="0,0,0,0">
                <w:txbxContent>
                  <w:p>
                    <w:pPr>
                      <w:spacing w:line="240" w:lineRule="exact" w:before="0"/>
                      <w:ind w:left="0" w:right="0" w:firstLine="0"/>
                      <w:jc w:val="left"/>
                      <w:rPr>
                        <w:sz w:val="20"/>
                      </w:rPr>
                    </w:pPr>
                    <w:r>
                      <w:rPr>
                        <w:color w:val="FFFFFF"/>
                        <w:w w:val="95"/>
                        <w:sz w:val="20"/>
                      </w:rPr>
                      <w:t>130</w:t>
                    </w:r>
                  </w:p>
                </w:txbxContent>
              </v:textbox>
              <w10:wrap type="none"/>
            </v:shape>
            <v:shape style="position:absolute;left:6778;top:136;width:329;height:240" type="#_x0000_t202" filled="false" stroked="false">
              <v:textbox inset="0,0,0,0">
                <w:txbxContent>
                  <w:p>
                    <w:pPr>
                      <w:spacing w:line="239" w:lineRule="exact" w:before="0"/>
                      <w:ind w:left="0" w:right="0" w:firstLine="0"/>
                      <w:jc w:val="left"/>
                      <w:rPr>
                        <w:sz w:val="20"/>
                      </w:rPr>
                    </w:pPr>
                    <w:r>
                      <w:rPr>
                        <w:color w:val="FFFFFF"/>
                        <w:w w:val="95"/>
                        <w:sz w:val="20"/>
                      </w:rPr>
                      <w:t>138</w:t>
                    </w:r>
                  </w:p>
                </w:txbxContent>
              </v:textbox>
              <w10:wrap type="none"/>
            </v:shape>
            <v:shape style="position:absolute;left:3709;top:441;width:286;height:240" type="#_x0000_t202" filled="false" stroked="false">
              <v:textbox inset="0,0,0,0">
                <w:txbxContent>
                  <w:p>
                    <w:pPr>
                      <w:spacing w:line="239" w:lineRule="exact" w:before="0"/>
                      <w:ind w:left="0" w:right="0" w:firstLine="0"/>
                      <w:jc w:val="left"/>
                      <w:rPr>
                        <w:sz w:val="20"/>
                      </w:rPr>
                    </w:pPr>
                    <w:r>
                      <w:rPr>
                        <w:color w:val="FFFFFF"/>
                        <w:w w:val="85"/>
                        <w:sz w:val="20"/>
                      </w:rPr>
                      <w:t>116</w:t>
                    </w:r>
                  </w:p>
                </w:txbxContent>
              </v:textbox>
              <w10:wrap type="none"/>
            </v:shape>
            <w10:wrap type="none"/>
          </v:group>
        </w:pict>
      </w:r>
      <w:r>
        <w:rPr>
          <w:color w:val="FFFFFF"/>
          <w:sz w:val="20"/>
        </w:rPr>
        <w:t>150</w:t>
      </w:r>
    </w:p>
    <w:p>
      <w:pPr>
        <w:pStyle w:val="BodyText"/>
        <w:rPr>
          <w:sz w:val="20"/>
        </w:rPr>
      </w:pPr>
    </w:p>
    <w:p>
      <w:pPr>
        <w:pStyle w:val="BodyText"/>
        <w:spacing w:before="3"/>
        <w:rPr>
          <w:sz w:val="24"/>
        </w:rPr>
      </w:pPr>
    </w:p>
    <w:p>
      <w:pPr>
        <w:spacing w:before="98"/>
        <w:ind w:left="1882" w:right="0" w:firstLine="0"/>
        <w:jc w:val="left"/>
        <w:rPr>
          <w:sz w:val="20"/>
        </w:rPr>
      </w:pPr>
      <w:r>
        <w:rPr>
          <w:color w:val="FFFFFF"/>
          <w:spacing w:val="-2"/>
          <w:sz w:val="20"/>
        </w:rPr>
        <w:t>100</w:t>
      </w:r>
    </w:p>
    <w:p>
      <w:pPr>
        <w:pStyle w:val="BodyText"/>
        <w:rPr>
          <w:sz w:val="20"/>
        </w:rPr>
      </w:pPr>
    </w:p>
    <w:p>
      <w:pPr>
        <w:pStyle w:val="BodyText"/>
        <w:spacing w:before="3"/>
        <w:rPr>
          <w:sz w:val="24"/>
        </w:rPr>
      </w:pPr>
    </w:p>
    <w:p>
      <w:pPr>
        <w:spacing w:before="99"/>
        <w:ind w:left="2021" w:right="0" w:firstLine="0"/>
        <w:jc w:val="left"/>
        <w:rPr>
          <w:sz w:val="20"/>
        </w:rPr>
      </w:pPr>
      <w:r>
        <w:rPr>
          <w:color w:val="FFFFFF"/>
          <w:w w:val="105"/>
          <w:sz w:val="20"/>
        </w:rPr>
        <w:t>50</w:t>
      </w:r>
    </w:p>
    <w:p>
      <w:pPr>
        <w:pStyle w:val="BodyText"/>
        <w:rPr>
          <w:sz w:val="20"/>
        </w:rPr>
      </w:pPr>
    </w:p>
    <w:p>
      <w:pPr>
        <w:pStyle w:val="BodyText"/>
        <w:spacing w:before="3"/>
        <w:rPr>
          <w:sz w:val="24"/>
        </w:rPr>
      </w:pPr>
    </w:p>
    <w:p>
      <w:pPr>
        <w:spacing w:line="237" w:lineRule="exact" w:before="98"/>
        <w:ind w:left="2185" w:right="0" w:firstLine="0"/>
        <w:jc w:val="left"/>
        <w:rPr>
          <w:sz w:val="20"/>
        </w:rPr>
      </w:pPr>
      <w:r>
        <w:rPr>
          <w:color w:val="FFFFFF"/>
          <w:w w:val="108"/>
          <w:sz w:val="20"/>
        </w:rPr>
        <w:t>0</w:t>
      </w:r>
    </w:p>
    <w:p>
      <w:pPr>
        <w:tabs>
          <w:tab w:pos="5144" w:val="left" w:leader="none"/>
          <w:tab w:pos="6697" w:val="left" w:leader="none"/>
          <w:tab w:pos="8252" w:val="left" w:leader="none"/>
          <w:tab w:pos="9768" w:val="left" w:leader="none"/>
          <w:tab w:pos="11303" w:val="left" w:leader="none"/>
          <w:tab w:pos="12831" w:val="left" w:leader="none"/>
          <w:tab w:pos="14372" w:val="left" w:leader="none"/>
          <w:tab w:pos="15902" w:val="left" w:leader="none"/>
        </w:tabs>
        <w:spacing w:line="237" w:lineRule="exact" w:before="0"/>
        <w:ind w:left="3607" w:right="0" w:firstLine="0"/>
        <w:jc w:val="left"/>
        <w:rPr>
          <w:sz w:val="20"/>
        </w:rPr>
      </w:pPr>
      <w:r>
        <w:rPr>
          <w:color w:val="FFFFFF"/>
          <w:sz w:val="20"/>
        </w:rPr>
        <w:t>2008</w:t>
        <w:tab/>
        <w:t>2009</w:t>
        <w:tab/>
        <w:t>2010</w:t>
        <w:tab/>
        <w:t>2011</w:t>
        <w:tab/>
        <w:t>2012</w:t>
        <w:tab/>
        <w:t>2013</w:t>
        <w:tab/>
        <w:t>2014</w:t>
        <w:tab/>
        <w:t>2015</w:t>
        <w:tab/>
        <w:t>2016</w:t>
      </w:r>
    </w:p>
    <w:p>
      <w:pPr>
        <w:pStyle w:val="BodyText"/>
        <w:rPr>
          <w:sz w:val="20"/>
        </w:rPr>
      </w:pPr>
    </w:p>
    <w:p>
      <w:pPr>
        <w:pStyle w:val="BodyText"/>
        <w:spacing w:before="3"/>
        <w:rPr>
          <w:sz w:val="18"/>
        </w:rPr>
      </w:pPr>
      <w:r>
        <w:rPr/>
        <w:drawing>
          <wp:anchor distT="0" distB="0" distL="0" distR="0" allowOverlap="1" layoutInCell="1" locked="0" behindDoc="0" simplePos="0" relativeHeight="273">
            <wp:simplePos x="0" y="0"/>
            <wp:positionH relativeFrom="page">
              <wp:posOffset>448055</wp:posOffset>
            </wp:positionH>
            <wp:positionV relativeFrom="paragraph">
              <wp:posOffset>164698</wp:posOffset>
            </wp:positionV>
            <wp:extent cx="1813591" cy="226314"/>
            <wp:effectExtent l="0" t="0" r="0" b="0"/>
            <wp:wrapTopAndBottom/>
            <wp:docPr id="81" name="image3.png" descr=""/>
            <wp:cNvGraphicFramePr>
              <a:graphicFrameLocks noChangeAspect="1"/>
            </wp:cNvGraphicFramePr>
            <a:graphic>
              <a:graphicData uri="http://schemas.openxmlformats.org/drawingml/2006/picture">
                <pic:pic>
                  <pic:nvPicPr>
                    <pic:cNvPr id="82" name="image3.png"/>
                    <pic:cNvPicPr/>
                  </pic:nvPicPr>
                  <pic:blipFill>
                    <a:blip r:embed="rId7" cstate="print"/>
                    <a:stretch>
                      <a:fillRect/>
                    </a:stretch>
                  </pic:blipFill>
                  <pic:spPr>
                    <a:xfrm>
                      <a:off x="0" y="0"/>
                      <a:ext cx="1813591" cy="226314"/>
                    </a:xfrm>
                    <a:prstGeom prst="rect">
                      <a:avLst/>
                    </a:prstGeom>
                  </pic:spPr>
                </pic:pic>
              </a:graphicData>
            </a:graphic>
          </wp:anchor>
        </w:drawing>
      </w:r>
    </w:p>
    <w:p>
      <w:pPr>
        <w:spacing w:before="35"/>
        <w:ind w:left="0" w:right="368" w:firstLine="0"/>
        <w:jc w:val="right"/>
        <w:rPr>
          <w:sz w:val="14"/>
        </w:rPr>
      </w:pPr>
      <w:r>
        <w:rPr>
          <w:color w:val="FDFFFF"/>
          <w:sz w:val="14"/>
        </w:rPr>
        <w:t>39</w:t>
      </w:r>
    </w:p>
    <w:p>
      <w:pPr>
        <w:spacing w:after="0"/>
        <w:jc w:val="right"/>
        <w:rPr>
          <w:sz w:val="14"/>
        </w:rPr>
        <w:sectPr>
          <w:pgSz w:w="19200" w:h="10800" w:orient="landscape"/>
          <w:pgMar w:top="540" w:bottom="280" w:left="0" w:right="0"/>
        </w:sectPr>
      </w:pPr>
    </w:p>
    <w:p>
      <w:pPr>
        <w:spacing w:before="86"/>
        <w:ind w:left="797" w:right="0" w:firstLine="0"/>
        <w:jc w:val="left"/>
        <w:rPr>
          <w:sz w:val="14"/>
        </w:rPr>
      </w:pPr>
      <w:r>
        <w:rPr>
          <w:w w:val="105"/>
          <w:sz w:val="14"/>
        </w:rPr>
        <w:t>Værdien af SDFEs data og digitale infrastruktur</w:t>
      </w:r>
    </w:p>
    <w:p>
      <w:pPr>
        <w:pStyle w:val="BodyText"/>
        <w:rPr>
          <w:sz w:val="16"/>
        </w:rPr>
      </w:pPr>
    </w:p>
    <w:p>
      <w:pPr>
        <w:pStyle w:val="BodyText"/>
        <w:spacing w:before="1"/>
        <w:rPr>
          <w:sz w:val="19"/>
        </w:rPr>
      </w:pPr>
    </w:p>
    <w:p>
      <w:pPr>
        <w:spacing w:before="0"/>
        <w:ind w:left="810" w:right="0" w:firstLine="0"/>
        <w:jc w:val="left"/>
        <w:rPr>
          <w:sz w:val="72"/>
        </w:rPr>
      </w:pPr>
      <w:r>
        <w:rPr>
          <w:w w:val="105"/>
          <w:sz w:val="72"/>
        </w:rPr>
        <w:t>Litteraturliste</w:t>
      </w:r>
    </w:p>
    <w:p>
      <w:pPr>
        <w:pStyle w:val="BodyText"/>
        <w:spacing w:before="5"/>
        <w:rPr>
          <w:sz w:val="79"/>
        </w:rPr>
      </w:pPr>
    </w:p>
    <w:p>
      <w:pPr>
        <w:spacing w:line="357" w:lineRule="auto" w:before="0"/>
        <w:ind w:left="917" w:right="7963" w:firstLine="0"/>
        <w:jc w:val="left"/>
        <w:rPr>
          <w:sz w:val="20"/>
        </w:rPr>
      </w:pPr>
      <w:r>
        <w:rPr>
          <w:w w:val="105"/>
          <w:sz w:val="20"/>
        </w:rPr>
        <w:t>Deloitte</w:t>
      </w:r>
      <w:r>
        <w:rPr>
          <w:spacing w:val="-33"/>
          <w:w w:val="105"/>
          <w:sz w:val="20"/>
        </w:rPr>
        <w:t> </w:t>
      </w:r>
      <w:r>
        <w:rPr>
          <w:w w:val="105"/>
          <w:sz w:val="20"/>
        </w:rPr>
        <w:t>(2014),</w:t>
      </w:r>
      <w:r>
        <w:rPr>
          <w:spacing w:val="-26"/>
          <w:w w:val="105"/>
          <w:sz w:val="20"/>
        </w:rPr>
        <w:t> </w:t>
      </w:r>
      <w:r>
        <w:rPr>
          <w:w w:val="105"/>
          <w:sz w:val="20"/>
        </w:rPr>
        <w:t>Effekten</w:t>
      </w:r>
      <w:r>
        <w:rPr>
          <w:spacing w:val="-29"/>
          <w:w w:val="105"/>
          <w:sz w:val="20"/>
        </w:rPr>
        <w:t> </w:t>
      </w:r>
      <w:r>
        <w:rPr>
          <w:w w:val="105"/>
          <w:sz w:val="20"/>
        </w:rPr>
        <w:t>af</w:t>
      </w:r>
      <w:r>
        <w:rPr>
          <w:spacing w:val="-32"/>
          <w:w w:val="105"/>
          <w:sz w:val="20"/>
        </w:rPr>
        <w:t> </w:t>
      </w:r>
      <w:r>
        <w:rPr>
          <w:w w:val="105"/>
          <w:sz w:val="20"/>
        </w:rPr>
        <w:t>de</w:t>
      </w:r>
      <w:r>
        <w:rPr>
          <w:spacing w:val="-32"/>
          <w:w w:val="105"/>
          <w:sz w:val="20"/>
        </w:rPr>
        <w:t> </w:t>
      </w:r>
      <w:r>
        <w:rPr>
          <w:w w:val="105"/>
          <w:sz w:val="20"/>
        </w:rPr>
        <w:t>frie</w:t>
      </w:r>
      <w:r>
        <w:rPr>
          <w:spacing w:val="-33"/>
          <w:w w:val="105"/>
          <w:sz w:val="20"/>
        </w:rPr>
        <w:t> </w:t>
      </w:r>
      <w:r>
        <w:rPr>
          <w:w w:val="105"/>
          <w:sz w:val="20"/>
        </w:rPr>
        <w:t>geografiske</w:t>
      </w:r>
      <w:r>
        <w:rPr>
          <w:spacing w:val="-31"/>
          <w:w w:val="105"/>
          <w:sz w:val="20"/>
        </w:rPr>
        <w:t> </w:t>
      </w:r>
      <w:r>
        <w:rPr>
          <w:w w:val="105"/>
          <w:sz w:val="20"/>
        </w:rPr>
        <w:t>grunddata.</w:t>
      </w:r>
      <w:r>
        <w:rPr>
          <w:spacing w:val="-29"/>
          <w:w w:val="105"/>
          <w:sz w:val="20"/>
        </w:rPr>
        <w:t> </w:t>
      </w:r>
      <w:r>
        <w:rPr>
          <w:w w:val="105"/>
          <w:sz w:val="20"/>
        </w:rPr>
        <w:t>[en</w:t>
      </w:r>
      <w:r>
        <w:rPr>
          <w:spacing w:val="-33"/>
          <w:w w:val="105"/>
          <w:sz w:val="20"/>
        </w:rPr>
        <w:t> </w:t>
      </w:r>
      <w:r>
        <w:rPr>
          <w:w w:val="105"/>
          <w:sz w:val="20"/>
        </w:rPr>
        <w:t>måling</w:t>
      </w:r>
      <w:r>
        <w:rPr>
          <w:spacing w:val="-34"/>
          <w:w w:val="105"/>
          <w:sz w:val="20"/>
        </w:rPr>
        <w:t> </w:t>
      </w:r>
      <w:r>
        <w:rPr>
          <w:rFonts w:ascii="Lucida Sans" w:hAnsi="Lucida Sans"/>
          <w:i/>
          <w:w w:val="105"/>
          <w:sz w:val="20"/>
        </w:rPr>
        <w:t>før</w:t>
      </w:r>
      <w:r>
        <w:rPr>
          <w:rFonts w:ascii="Lucida Sans" w:hAnsi="Lucida Sans"/>
          <w:i/>
          <w:spacing w:val="-37"/>
          <w:w w:val="105"/>
          <w:sz w:val="20"/>
        </w:rPr>
        <w:t> </w:t>
      </w:r>
      <w:r>
        <w:rPr>
          <w:w w:val="105"/>
          <w:sz w:val="20"/>
        </w:rPr>
        <w:t>data</w:t>
      </w:r>
      <w:r>
        <w:rPr>
          <w:spacing w:val="-32"/>
          <w:w w:val="105"/>
          <w:sz w:val="20"/>
        </w:rPr>
        <w:t> </w:t>
      </w:r>
      <w:r>
        <w:rPr>
          <w:w w:val="105"/>
          <w:sz w:val="20"/>
        </w:rPr>
        <w:t>blev</w:t>
      </w:r>
      <w:r>
        <w:rPr>
          <w:spacing w:val="-32"/>
          <w:w w:val="105"/>
          <w:sz w:val="20"/>
        </w:rPr>
        <w:t> </w:t>
      </w:r>
      <w:r>
        <w:rPr>
          <w:w w:val="105"/>
          <w:sz w:val="20"/>
        </w:rPr>
        <w:t>stillet</w:t>
      </w:r>
      <w:r>
        <w:rPr>
          <w:spacing w:val="-33"/>
          <w:w w:val="105"/>
          <w:sz w:val="20"/>
        </w:rPr>
        <w:t> </w:t>
      </w:r>
      <w:r>
        <w:rPr>
          <w:w w:val="105"/>
          <w:sz w:val="20"/>
        </w:rPr>
        <w:t>frit</w:t>
      </w:r>
      <w:r>
        <w:rPr>
          <w:spacing w:val="-34"/>
          <w:w w:val="105"/>
          <w:sz w:val="20"/>
        </w:rPr>
        <w:t> </w:t>
      </w:r>
      <w:r>
        <w:rPr>
          <w:w w:val="105"/>
          <w:sz w:val="20"/>
        </w:rPr>
        <w:t>tilgængeligt,</w:t>
      </w:r>
      <w:r>
        <w:rPr>
          <w:spacing w:val="-33"/>
          <w:w w:val="105"/>
          <w:sz w:val="20"/>
        </w:rPr>
        <w:t> </w:t>
      </w:r>
      <w:r>
        <w:rPr>
          <w:w w:val="105"/>
          <w:sz w:val="20"/>
        </w:rPr>
        <w:t>red.]. PWC</w:t>
      </w:r>
      <w:r>
        <w:rPr>
          <w:spacing w:val="-32"/>
          <w:w w:val="105"/>
          <w:sz w:val="20"/>
        </w:rPr>
        <w:t> </w:t>
      </w:r>
      <w:r>
        <w:rPr>
          <w:w w:val="105"/>
          <w:sz w:val="20"/>
        </w:rPr>
        <w:t>(2017),</w:t>
      </w:r>
      <w:r>
        <w:rPr>
          <w:spacing w:val="-25"/>
          <w:w w:val="105"/>
          <w:sz w:val="20"/>
        </w:rPr>
        <w:t> </w:t>
      </w:r>
      <w:r>
        <w:rPr>
          <w:w w:val="105"/>
          <w:sz w:val="20"/>
        </w:rPr>
        <w:t>Effekten</w:t>
      </w:r>
      <w:r>
        <w:rPr>
          <w:spacing w:val="-23"/>
          <w:w w:val="105"/>
          <w:sz w:val="20"/>
        </w:rPr>
        <w:t> </w:t>
      </w:r>
      <w:r>
        <w:rPr>
          <w:w w:val="105"/>
          <w:sz w:val="20"/>
        </w:rPr>
        <w:t>af</w:t>
      </w:r>
      <w:r>
        <w:rPr>
          <w:spacing w:val="-29"/>
          <w:w w:val="105"/>
          <w:sz w:val="20"/>
        </w:rPr>
        <w:t> </w:t>
      </w:r>
      <w:r>
        <w:rPr>
          <w:w w:val="105"/>
          <w:sz w:val="20"/>
        </w:rPr>
        <w:t>de</w:t>
      </w:r>
      <w:r>
        <w:rPr>
          <w:spacing w:val="-30"/>
          <w:w w:val="105"/>
          <w:sz w:val="20"/>
        </w:rPr>
        <w:t> </w:t>
      </w:r>
      <w:r>
        <w:rPr>
          <w:w w:val="105"/>
          <w:sz w:val="20"/>
        </w:rPr>
        <w:t>frie</w:t>
      </w:r>
      <w:r>
        <w:rPr>
          <w:spacing w:val="-29"/>
          <w:w w:val="105"/>
          <w:sz w:val="20"/>
        </w:rPr>
        <w:t> </w:t>
      </w:r>
      <w:r>
        <w:rPr>
          <w:w w:val="105"/>
          <w:sz w:val="20"/>
        </w:rPr>
        <w:t>geodata</w:t>
      </w:r>
      <w:r>
        <w:rPr>
          <w:spacing w:val="-25"/>
          <w:w w:val="105"/>
          <w:sz w:val="20"/>
        </w:rPr>
        <w:t> </w:t>
      </w:r>
      <w:r>
        <w:rPr>
          <w:w w:val="105"/>
          <w:sz w:val="20"/>
        </w:rPr>
        <w:t>–</w:t>
      </w:r>
      <w:r>
        <w:rPr>
          <w:spacing w:val="-31"/>
          <w:w w:val="105"/>
          <w:sz w:val="20"/>
        </w:rPr>
        <w:t> </w:t>
      </w:r>
      <w:r>
        <w:rPr>
          <w:w w:val="105"/>
          <w:sz w:val="20"/>
        </w:rPr>
        <w:t>Eftermåling.</w:t>
      </w:r>
      <w:r>
        <w:rPr>
          <w:spacing w:val="-27"/>
          <w:w w:val="105"/>
          <w:sz w:val="20"/>
        </w:rPr>
        <w:t> </w:t>
      </w:r>
      <w:r>
        <w:rPr>
          <w:w w:val="105"/>
          <w:sz w:val="20"/>
        </w:rPr>
        <w:t>[en</w:t>
      </w:r>
      <w:r>
        <w:rPr>
          <w:spacing w:val="-29"/>
          <w:w w:val="105"/>
          <w:sz w:val="20"/>
        </w:rPr>
        <w:t> </w:t>
      </w:r>
      <w:r>
        <w:rPr>
          <w:w w:val="105"/>
          <w:sz w:val="20"/>
        </w:rPr>
        <w:t>måling</w:t>
      </w:r>
      <w:r>
        <w:rPr>
          <w:spacing w:val="-30"/>
          <w:w w:val="105"/>
          <w:sz w:val="20"/>
        </w:rPr>
        <w:t> </w:t>
      </w:r>
      <w:r>
        <w:rPr>
          <w:rFonts w:ascii="Lucida Sans" w:hAnsi="Lucida Sans"/>
          <w:i/>
          <w:w w:val="105"/>
          <w:sz w:val="20"/>
        </w:rPr>
        <w:t>efter</w:t>
      </w:r>
      <w:r>
        <w:rPr>
          <w:rFonts w:ascii="Lucida Sans" w:hAnsi="Lucida Sans"/>
          <w:i/>
          <w:spacing w:val="-31"/>
          <w:w w:val="105"/>
          <w:sz w:val="20"/>
        </w:rPr>
        <w:t> </w:t>
      </w:r>
      <w:r>
        <w:rPr>
          <w:w w:val="105"/>
          <w:sz w:val="20"/>
        </w:rPr>
        <w:t>data</w:t>
      </w:r>
      <w:r>
        <w:rPr>
          <w:spacing w:val="-26"/>
          <w:w w:val="105"/>
          <w:sz w:val="20"/>
        </w:rPr>
        <w:t> </w:t>
      </w:r>
      <w:r>
        <w:rPr>
          <w:w w:val="105"/>
          <w:sz w:val="20"/>
        </w:rPr>
        <w:t>blev</w:t>
      </w:r>
      <w:r>
        <w:rPr>
          <w:spacing w:val="-30"/>
          <w:w w:val="105"/>
          <w:sz w:val="20"/>
        </w:rPr>
        <w:t> </w:t>
      </w:r>
      <w:r>
        <w:rPr>
          <w:w w:val="105"/>
          <w:sz w:val="20"/>
        </w:rPr>
        <w:t>stillet</w:t>
      </w:r>
      <w:r>
        <w:rPr>
          <w:spacing w:val="-29"/>
          <w:w w:val="105"/>
          <w:sz w:val="20"/>
        </w:rPr>
        <w:t> </w:t>
      </w:r>
      <w:r>
        <w:rPr>
          <w:w w:val="105"/>
          <w:sz w:val="20"/>
        </w:rPr>
        <w:t>frit</w:t>
      </w:r>
      <w:r>
        <w:rPr>
          <w:spacing w:val="-30"/>
          <w:w w:val="105"/>
          <w:sz w:val="20"/>
        </w:rPr>
        <w:t> </w:t>
      </w:r>
      <w:r>
        <w:rPr>
          <w:w w:val="105"/>
          <w:sz w:val="20"/>
        </w:rPr>
        <w:t>tilgængeligt,</w:t>
      </w:r>
      <w:r>
        <w:rPr>
          <w:spacing w:val="-30"/>
          <w:w w:val="105"/>
          <w:sz w:val="20"/>
        </w:rPr>
        <w:t> </w:t>
      </w:r>
      <w:r>
        <w:rPr>
          <w:w w:val="105"/>
          <w:sz w:val="20"/>
        </w:rPr>
        <w:t>red.]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r>
        <w:rPr/>
        <w:drawing>
          <wp:anchor distT="0" distB="0" distL="0" distR="0" allowOverlap="1" layoutInCell="1" locked="0" behindDoc="0" simplePos="0" relativeHeight="285">
            <wp:simplePos x="0" y="0"/>
            <wp:positionH relativeFrom="page">
              <wp:posOffset>449580</wp:posOffset>
            </wp:positionH>
            <wp:positionV relativeFrom="paragraph">
              <wp:posOffset>148233</wp:posOffset>
            </wp:positionV>
            <wp:extent cx="1812051" cy="226314"/>
            <wp:effectExtent l="0" t="0" r="0" b="0"/>
            <wp:wrapTopAndBottom/>
            <wp:docPr id="83" name="image13.png" descr=""/>
            <wp:cNvGraphicFramePr>
              <a:graphicFrameLocks noChangeAspect="1"/>
            </wp:cNvGraphicFramePr>
            <a:graphic>
              <a:graphicData uri="http://schemas.openxmlformats.org/drawingml/2006/picture">
                <pic:pic>
                  <pic:nvPicPr>
                    <pic:cNvPr id="84" name="image13.png"/>
                    <pic:cNvPicPr/>
                  </pic:nvPicPr>
                  <pic:blipFill>
                    <a:blip r:embed="rId17" cstate="print"/>
                    <a:stretch>
                      <a:fillRect/>
                    </a:stretch>
                  </pic:blipFill>
                  <pic:spPr>
                    <a:xfrm>
                      <a:off x="0" y="0"/>
                      <a:ext cx="1812051" cy="226314"/>
                    </a:xfrm>
                    <a:prstGeom prst="rect">
                      <a:avLst/>
                    </a:prstGeom>
                  </pic:spPr>
                </pic:pic>
              </a:graphicData>
            </a:graphic>
          </wp:anchor>
        </w:drawing>
      </w:r>
    </w:p>
    <w:p>
      <w:pPr>
        <w:spacing w:before="35"/>
        <w:ind w:left="0" w:right="370" w:firstLine="0"/>
        <w:jc w:val="right"/>
        <w:rPr>
          <w:sz w:val="14"/>
        </w:rPr>
      </w:pPr>
      <w:r>
        <w:rPr>
          <w:w w:val="110"/>
          <w:sz w:val="14"/>
        </w:rPr>
        <w:t>40</w:t>
      </w:r>
    </w:p>
    <w:sectPr>
      <w:pgSz w:w="19200" w:h="10800" w:orient="landscape"/>
      <w:pgMar w:top="54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Lucida Sans">
    <w:altName w:val="Lucida Sans"/>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0"/>
      <w:numFmt w:val="decimal"/>
      <w:lvlText w:val="%0-%1"/>
      <w:lvlJc w:val="left"/>
      <w:pPr>
        <w:ind w:left="1886" w:hanging="456"/>
        <w:jc w:val="left"/>
      </w:pPr>
      <w:rPr>
        <w:rFonts w:hint="default" w:ascii="Tahoma" w:hAnsi="Tahoma" w:eastAsia="Tahoma" w:cs="Tahoma"/>
        <w:color w:val="FFFFFF"/>
        <w:spacing w:val="-2"/>
        <w:w w:val="71"/>
        <w:sz w:val="20"/>
        <w:szCs w:val="20"/>
        <w:lang w:val="da-DY" w:eastAsia="da-DY" w:bidi="da-DY"/>
      </w:rPr>
    </w:lvl>
    <w:lvl w:ilvl="1">
      <w:start w:val="1"/>
      <w:numFmt w:val="decimal"/>
      <w:lvlText w:val="%2."/>
      <w:lvlJc w:val="left"/>
      <w:pPr>
        <w:ind w:left="3115" w:hanging="805"/>
        <w:jc w:val="right"/>
      </w:pPr>
      <w:rPr>
        <w:rFonts w:hint="default"/>
        <w:w w:val="72"/>
        <w:lang w:val="da-DY" w:eastAsia="da-DY" w:bidi="da-DY"/>
      </w:rPr>
    </w:lvl>
    <w:lvl w:ilvl="2">
      <w:start w:val="0"/>
      <w:numFmt w:val="bullet"/>
      <w:lvlText w:val="•"/>
      <w:lvlJc w:val="left"/>
      <w:pPr>
        <w:ind w:left="3692" w:hanging="805"/>
      </w:pPr>
      <w:rPr>
        <w:rFonts w:hint="default"/>
        <w:lang w:val="da-DY" w:eastAsia="da-DY" w:bidi="da-DY"/>
      </w:rPr>
    </w:lvl>
    <w:lvl w:ilvl="3">
      <w:start w:val="0"/>
      <w:numFmt w:val="bullet"/>
      <w:lvlText w:val="•"/>
      <w:lvlJc w:val="left"/>
      <w:pPr>
        <w:ind w:left="4264" w:hanging="805"/>
      </w:pPr>
      <w:rPr>
        <w:rFonts w:hint="default"/>
        <w:lang w:val="da-DY" w:eastAsia="da-DY" w:bidi="da-DY"/>
      </w:rPr>
    </w:lvl>
    <w:lvl w:ilvl="4">
      <w:start w:val="0"/>
      <w:numFmt w:val="bullet"/>
      <w:lvlText w:val="•"/>
      <w:lvlJc w:val="left"/>
      <w:pPr>
        <w:ind w:left="4835" w:hanging="805"/>
      </w:pPr>
      <w:rPr>
        <w:rFonts w:hint="default"/>
        <w:lang w:val="da-DY" w:eastAsia="da-DY" w:bidi="da-DY"/>
      </w:rPr>
    </w:lvl>
    <w:lvl w:ilvl="5">
      <w:start w:val="0"/>
      <w:numFmt w:val="bullet"/>
      <w:lvlText w:val="•"/>
      <w:lvlJc w:val="left"/>
      <w:pPr>
        <w:ind w:left="5407" w:hanging="805"/>
      </w:pPr>
      <w:rPr>
        <w:rFonts w:hint="default"/>
        <w:lang w:val="da-DY" w:eastAsia="da-DY" w:bidi="da-DY"/>
      </w:rPr>
    </w:lvl>
    <w:lvl w:ilvl="6">
      <w:start w:val="0"/>
      <w:numFmt w:val="bullet"/>
      <w:lvlText w:val="•"/>
      <w:lvlJc w:val="left"/>
      <w:pPr>
        <w:ind w:left="5979" w:hanging="805"/>
      </w:pPr>
      <w:rPr>
        <w:rFonts w:hint="default"/>
        <w:lang w:val="da-DY" w:eastAsia="da-DY" w:bidi="da-DY"/>
      </w:rPr>
    </w:lvl>
    <w:lvl w:ilvl="7">
      <w:start w:val="0"/>
      <w:numFmt w:val="bullet"/>
      <w:lvlText w:val="•"/>
      <w:lvlJc w:val="left"/>
      <w:pPr>
        <w:ind w:left="6551" w:hanging="805"/>
      </w:pPr>
      <w:rPr>
        <w:rFonts w:hint="default"/>
        <w:lang w:val="da-DY" w:eastAsia="da-DY" w:bidi="da-DY"/>
      </w:rPr>
    </w:lvl>
    <w:lvl w:ilvl="8">
      <w:start w:val="0"/>
      <w:numFmt w:val="bullet"/>
      <w:lvlText w:val="•"/>
      <w:lvlJc w:val="left"/>
      <w:pPr>
        <w:ind w:left="7123" w:hanging="805"/>
      </w:pPr>
      <w:rPr>
        <w:rFonts w:hint="default"/>
        <w:lang w:val="da-DY" w:eastAsia="da-DY" w:bidi="da-DY"/>
      </w:rPr>
    </w:lvl>
  </w:abstractNum>
  <w:abstractNum w:abstractNumId="1">
    <w:multiLevelType w:val="hybridMultilevel"/>
    <w:lvl w:ilvl="0">
      <w:start w:val="1"/>
      <w:numFmt w:val="decimal"/>
      <w:lvlText w:val="%1)"/>
      <w:lvlJc w:val="left"/>
      <w:pPr>
        <w:ind w:left="1137" w:hanging="236"/>
        <w:jc w:val="left"/>
      </w:pPr>
      <w:rPr>
        <w:rFonts w:hint="default" w:ascii="Tahoma" w:hAnsi="Tahoma" w:eastAsia="Tahoma" w:cs="Tahoma"/>
        <w:color w:val="2A83A4"/>
        <w:spacing w:val="0"/>
        <w:w w:val="71"/>
        <w:sz w:val="24"/>
        <w:szCs w:val="24"/>
        <w:lang w:val="da-DY" w:eastAsia="da-DY" w:bidi="da-DY"/>
      </w:rPr>
    </w:lvl>
    <w:lvl w:ilvl="1">
      <w:start w:val="0"/>
      <w:numFmt w:val="bullet"/>
      <w:lvlText w:val="•"/>
      <w:lvlJc w:val="left"/>
      <w:pPr>
        <w:ind w:left="1140" w:hanging="236"/>
      </w:pPr>
      <w:rPr>
        <w:rFonts w:hint="default"/>
        <w:lang w:val="da-DY" w:eastAsia="da-DY" w:bidi="da-DY"/>
      </w:rPr>
    </w:lvl>
    <w:lvl w:ilvl="2">
      <w:start w:val="0"/>
      <w:numFmt w:val="bullet"/>
      <w:lvlText w:val="•"/>
      <w:lvlJc w:val="left"/>
      <w:pPr>
        <w:ind w:left="3146" w:hanging="236"/>
      </w:pPr>
      <w:rPr>
        <w:rFonts w:hint="default"/>
        <w:lang w:val="da-DY" w:eastAsia="da-DY" w:bidi="da-DY"/>
      </w:rPr>
    </w:lvl>
    <w:lvl w:ilvl="3">
      <w:start w:val="0"/>
      <w:numFmt w:val="bullet"/>
      <w:lvlText w:val="•"/>
      <w:lvlJc w:val="left"/>
      <w:pPr>
        <w:ind w:left="5153" w:hanging="236"/>
      </w:pPr>
      <w:rPr>
        <w:rFonts w:hint="default"/>
        <w:lang w:val="da-DY" w:eastAsia="da-DY" w:bidi="da-DY"/>
      </w:rPr>
    </w:lvl>
    <w:lvl w:ilvl="4">
      <w:start w:val="0"/>
      <w:numFmt w:val="bullet"/>
      <w:lvlText w:val="•"/>
      <w:lvlJc w:val="left"/>
      <w:pPr>
        <w:ind w:left="7160" w:hanging="236"/>
      </w:pPr>
      <w:rPr>
        <w:rFonts w:hint="default"/>
        <w:lang w:val="da-DY" w:eastAsia="da-DY" w:bidi="da-DY"/>
      </w:rPr>
    </w:lvl>
    <w:lvl w:ilvl="5">
      <w:start w:val="0"/>
      <w:numFmt w:val="bullet"/>
      <w:lvlText w:val="•"/>
      <w:lvlJc w:val="left"/>
      <w:pPr>
        <w:ind w:left="9166" w:hanging="236"/>
      </w:pPr>
      <w:rPr>
        <w:rFonts w:hint="default"/>
        <w:lang w:val="da-DY" w:eastAsia="da-DY" w:bidi="da-DY"/>
      </w:rPr>
    </w:lvl>
    <w:lvl w:ilvl="6">
      <w:start w:val="0"/>
      <w:numFmt w:val="bullet"/>
      <w:lvlText w:val="•"/>
      <w:lvlJc w:val="left"/>
      <w:pPr>
        <w:ind w:left="11173" w:hanging="236"/>
      </w:pPr>
      <w:rPr>
        <w:rFonts w:hint="default"/>
        <w:lang w:val="da-DY" w:eastAsia="da-DY" w:bidi="da-DY"/>
      </w:rPr>
    </w:lvl>
    <w:lvl w:ilvl="7">
      <w:start w:val="0"/>
      <w:numFmt w:val="bullet"/>
      <w:lvlText w:val="•"/>
      <w:lvlJc w:val="left"/>
      <w:pPr>
        <w:ind w:left="13180" w:hanging="236"/>
      </w:pPr>
      <w:rPr>
        <w:rFonts w:hint="default"/>
        <w:lang w:val="da-DY" w:eastAsia="da-DY" w:bidi="da-DY"/>
      </w:rPr>
    </w:lvl>
    <w:lvl w:ilvl="8">
      <w:start w:val="0"/>
      <w:numFmt w:val="bullet"/>
      <w:lvlText w:val="•"/>
      <w:lvlJc w:val="left"/>
      <w:pPr>
        <w:ind w:left="15186" w:hanging="236"/>
      </w:pPr>
      <w:rPr>
        <w:rFonts w:hint="default"/>
        <w:lang w:val="da-DY" w:eastAsia="da-DY" w:bidi="da-DY"/>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a-DY" w:eastAsia="da-DY" w:bidi="da-DY"/>
    </w:rPr>
  </w:style>
  <w:style w:styleId="BodyText" w:type="paragraph">
    <w:name w:val="Body Text"/>
    <w:basedOn w:val="Normal"/>
    <w:uiPriority w:val="1"/>
    <w:qFormat/>
    <w:pPr/>
    <w:rPr>
      <w:rFonts w:ascii="Tahoma" w:hAnsi="Tahoma" w:eastAsia="Tahoma" w:cs="Tahoma"/>
      <w:sz w:val="22"/>
      <w:szCs w:val="22"/>
      <w:lang w:val="da-DY" w:eastAsia="da-DY" w:bidi="da-DY"/>
    </w:rPr>
  </w:style>
  <w:style w:styleId="Heading1" w:type="paragraph">
    <w:name w:val="Heading 1"/>
    <w:basedOn w:val="Normal"/>
    <w:uiPriority w:val="1"/>
    <w:qFormat/>
    <w:pPr>
      <w:spacing w:before="96"/>
      <w:ind w:left="3086" w:hanging="1012"/>
      <w:outlineLvl w:val="1"/>
    </w:pPr>
    <w:rPr>
      <w:rFonts w:ascii="Tahoma" w:hAnsi="Tahoma" w:eastAsia="Tahoma" w:cs="Tahoma"/>
      <w:sz w:val="96"/>
      <w:szCs w:val="96"/>
      <w:lang w:val="da-DY" w:eastAsia="da-DY" w:bidi="da-DY"/>
    </w:rPr>
  </w:style>
  <w:style w:styleId="Heading2" w:type="paragraph">
    <w:name w:val="Heading 2"/>
    <w:basedOn w:val="Normal"/>
    <w:uiPriority w:val="1"/>
    <w:qFormat/>
    <w:pPr>
      <w:spacing w:before="97"/>
      <w:ind w:left="3571" w:hanging="882"/>
      <w:outlineLvl w:val="2"/>
    </w:pPr>
    <w:rPr>
      <w:rFonts w:ascii="Tahoma" w:hAnsi="Tahoma" w:eastAsia="Tahoma" w:cs="Tahoma"/>
      <w:sz w:val="88"/>
      <w:szCs w:val="88"/>
      <w:lang w:val="da-DY" w:eastAsia="da-DY" w:bidi="da-DY"/>
    </w:rPr>
  </w:style>
  <w:style w:styleId="Heading3" w:type="paragraph">
    <w:name w:val="Heading 3"/>
    <w:basedOn w:val="Normal"/>
    <w:uiPriority w:val="1"/>
    <w:qFormat/>
    <w:pPr>
      <w:ind w:left="810"/>
      <w:outlineLvl w:val="3"/>
    </w:pPr>
    <w:rPr>
      <w:rFonts w:ascii="Tahoma" w:hAnsi="Tahoma" w:eastAsia="Tahoma" w:cs="Tahoma"/>
      <w:sz w:val="72"/>
      <w:szCs w:val="72"/>
      <w:lang w:val="da-DY" w:eastAsia="da-DY" w:bidi="da-DY"/>
    </w:rPr>
  </w:style>
  <w:style w:styleId="Heading4" w:type="paragraph">
    <w:name w:val="Heading 4"/>
    <w:basedOn w:val="Normal"/>
    <w:uiPriority w:val="1"/>
    <w:qFormat/>
    <w:pPr>
      <w:ind w:left="810"/>
      <w:outlineLvl w:val="4"/>
    </w:pPr>
    <w:rPr>
      <w:rFonts w:ascii="Tahoma" w:hAnsi="Tahoma" w:eastAsia="Tahoma" w:cs="Tahoma"/>
      <w:sz w:val="66"/>
      <w:szCs w:val="66"/>
      <w:lang w:val="da-DY" w:eastAsia="da-DY" w:bidi="da-DY"/>
    </w:rPr>
  </w:style>
  <w:style w:styleId="Heading5" w:type="paragraph">
    <w:name w:val="Heading 5"/>
    <w:basedOn w:val="Normal"/>
    <w:uiPriority w:val="1"/>
    <w:qFormat/>
    <w:pPr>
      <w:ind w:left="810"/>
      <w:outlineLvl w:val="5"/>
    </w:pPr>
    <w:rPr>
      <w:rFonts w:ascii="Tahoma" w:hAnsi="Tahoma" w:eastAsia="Tahoma" w:cs="Tahoma"/>
      <w:sz w:val="64"/>
      <w:szCs w:val="64"/>
      <w:lang w:val="da-DY" w:eastAsia="da-DY" w:bidi="da-DY"/>
    </w:rPr>
  </w:style>
  <w:style w:styleId="Heading6" w:type="paragraph">
    <w:name w:val="Heading 6"/>
    <w:basedOn w:val="Normal"/>
    <w:uiPriority w:val="1"/>
    <w:qFormat/>
    <w:pPr>
      <w:ind w:left="810"/>
      <w:outlineLvl w:val="6"/>
    </w:pPr>
    <w:rPr>
      <w:rFonts w:ascii="Tahoma" w:hAnsi="Tahoma" w:eastAsia="Tahoma" w:cs="Tahoma"/>
      <w:sz w:val="62"/>
      <w:szCs w:val="62"/>
      <w:lang w:val="da-DY" w:eastAsia="da-DY" w:bidi="da-DY"/>
    </w:rPr>
  </w:style>
  <w:style w:styleId="Heading7" w:type="paragraph">
    <w:name w:val="Heading 7"/>
    <w:basedOn w:val="Normal"/>
    <w:uiPriority w:val="1"/>
    <w:qFormat/>
    <w:pPr>
      <w:ind w:left="810"/>
      <w:outlineLvl w:val="7"/>
    </w:pPr>
    <w:rPr>
      <w:rFonts w:ascii="Tahoma" w:hAnsi="Tahoma" w:eastAsia="Tahoma" w:cs="Tahoma"/>
      <w:sz w:val="56"/>
      <w:szCs w:val="56"/>
      <w:lang w:val="da-DY" w:eastAsia="da-DY" w:bidi="da-DY"/>
    </w:rPr>
  </w:style>
  <w:style w:styleId="Heading8" w:type="paragraph">
    <w:name w:val="Heading 8"/>
    <w:basedOn w:val="Normal"/>
    <w:uiPriority w:val="1"/>
    <w:qFormat/>
    <w:pPr>
      <w:spacing w:before="128" w:line="409" w:lineRule="exact"/>
      <w:ind w:left="5257"/>
      <w:outlineLvl w:val="8"/>
    </w:pPr>
    <w:rPr>
      <w:rFonts w:ascii="Arial" w:hAnsi="Arial" w:eastAsia="Arial" w:cs="Arial"/>
      <w:b/>
      <w:bCs/>
      <w:sz w:val="36"/>
      <w:szCs w:val="36"/>
      <w:lang w:val="da-DY" w:eastAsia="da-DY" w:bidi="da-DY"/>
    </w:rPr>
  </w:style>
  <w:style w:styleId="Heading9" w:type="paragraph">
    <w:name w:val="Heading 9"/>
    <w:basedOn w:val="Normal"/>
    <w:uiPriority w:val="1"/>
    <w:qFormat/>
    <w:pPr>
      <w:spacing w:before="98"/>
      <w:outlineLvl w:val="9"/>
    </w:pPr>
    <w:rPr>
      <w:rFonts w:ascii="Tahoma" w:hAnsi="Tahoma" w:eastAsia="Tahoma" w:cs="Tahoma"/>
      <w:sz w:val="32"/>
      <w:szCs w:val="32"/>
      <w:lang w:val="da-DY" w:eastAsia="da-DY" w:bidi="da-DY"/>
    </w:rPr>
  </w:style>
  <w:style w:styleId="ListParagraph" w:type="paragraph">
    <w:name w:val="List Paragraph"/>
    <w:basedOn w:val="Normal"/>
    <w:uiPriority w:val="1"/>
    <w:qFormat/>
    <w:pPr>
      <w:spacing w:before="96"/>
      <w:ind w:left="1137" w:hanging="1012"/>
    </w:pPr>
    <w:rPr>
      <w:rFonts w:ascii="Tahoma" w:hAnsi="Tahoma" w:eastAsia="Tahoma" w:cs="Tahoma"/>
      <w:lang w:val="da-DY" w:eastAsia="da-DY" w:bidi="da-DY"/>
    </w:rPr>
  </w:style>
  <w:style w:styleId="TableParagraph" w:type="paragraph">
    <w:name w:val="Table Paragraph"/>
    <w:basedOn w:val="Normal"/>
    <w:uiPriority w:val="1"/>
    <w:qFormat/>
    <w:pPr/>
    <w:rPr>
      <w:rFonts w:ascii="Tahoma" w:hAnsi="Tahoma" w:eastAsia="Tahoma" w:cs="Tahoma"/>
      <w:lang w:val="da-DY" w:eastAsia="da-DY" w:bidi="da-DY"/>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jpeg"/><Relationship Id="rId19" Type="http://schemas.openxmlformats.org/officeDocument/2006/relationships/image" Target="media/image15.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Mikkelsen</dc:creator>
  <dc:title>PowerPoint Presentation</dc:title>
  <dcterms:created xsi:type="dcterms:W3CDTF">2019-09-16T10:32:16Z</dcterms:created>
  <dcterms:modified xsi:type="dcterms:W3CDTF">2019-09-16T10:32:16Z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PowerPoint® 2016</vt:lpwstr>
  </property>
  <property fmtid="{D5CDD505-2E9C-101B-9397-08002B2CF9AE}" pid="4" name="LastSaved">
    <vt:filetime>2019-09-16T00:00:00Z</vt:filetime>
  </property>
</Properties>
</file>